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9F3" w:rsidRDefault="00DF59F3" w:rsidP="009A0084">
      <w:pPr>
        <w:pStyle w:val="1"/>
      </w:pPr>
    </w:p>
    <w:p w:rsidR="00DF59F3" w:rsidRDefault="00DF59F3" w:rsidP="009A0084">
      <w:pPr>
        <w:pStyle w:val="1"/>
      </w:pPr>
    </w:p>
    <w:p w:rsidR="00DF59F3" w:rsidRDefault="00DF59F3" w:rsidP="009A0084">
      <w:pPr>
        <w:pStyle w:val="1"/>
      </w:pPr>
    </w:p>
    <w:p w:rsidR="00DF59F3" w:rsidRDefault="00DF59F3" w:rsidP="009A0084">
      <w:pPr>
        <w:pStyle w:val="1"/>
      </w:pPr>
    </w:p>
    <w:p w:rsidR="00DF59F3" w:rsidRDefault="00DF59F3" w:rsidP="009A0084">
      <w:pPr>
        <w:pStyle w:val="1"/>
      </w:pPr>
    </w:p>
    <w:p w:rsidR="00DF59F3" w:rsidRDefault="00DF59F3" w:rsidP="009A0084">
      <w:pPr>
        <w:pStyle w:val="1"/>
      </w:pPr>
    </w:p>
    <w:p w:rsidR="00DF59F3" w:rsidRDefault="00DF59F3" w:rsidP="009A0084">
      <w:pPr>
        <w:pStyle w:val="1"/>
      </w:pPr>
    </w:p>
    <w:p w:rsidR="00DF59F3" w:rsidRDefault="00DF59F3" w:rsidP="009A0084">
      <w:pPr>
        <w:pStyle w:val="1"/>
      </w:pPr>
    </w:p>
    <w:p w:rsidR="00DF59F3" w:rsidRDefault="00DF59F3" w:rsidP="009A0084">
      <w:pPr>
        <w:pStyle w:val="1"/>
      </w:pPr>
    </w:p>
    <w:p w:rsidR="00DF59F3" w:rsidRDefault="00DF59F3" w:rsidP="009A0084">
      <w:pPr>
        <w:pStyle w:val="1"/>
        <w:rPr>
          <w:sz w:val="36"/>
          <w:szCs w:val="36"/>
        </w:rPr>
      </w:pPr>
    </w:p>
    <w:p w:rsidR="00DF59F3" w:rsidRDefault="00DF59F3" w:rsidP="009A0084">
      <w:pPr>
        <w:pStyle w:val="1"/>
        <w:rPr>
          <w:sz w:val="36"/>
          <w:szCs w:val="36"/>
        </w:rPr>
      </w:pPr>
    </w:p>
    <w:p w:rsidR="00DF59F3" w:rsidRDefault="00DF59F3" w:rsidP="009A0084">
      <w:pPr>
        <w:pStyle w:val="1"/>
        <w:rPr>
          <w:sz w:val="36"/>
          <w:szCs w:val="36"/>
        </w:rPr>
      </w:pPr>
    </w:p>
    <w:p w:rsidR="00DF59F3" w:rsidRDefault="00DF59F3" w:rsidP="009A0084">
      <w:pPr>
        <w:pStyle w:val="1"/>
        <w:rPr>
          <w:sz w:val="36"/>
          <w:szCs w:val="36"/>
        </w:rPr>
      </w:pPr>
    </w:p>
    <w:p w:rsidR="00DF59F3" w:rsidRDefault="00DF59F3" w:rsidP="009A0084">
      <w:pPr>
        <w:pStyle w:val="1"/>
        <w:rPr>
          <w:sz w:val="36"/>
          <w:szCs w:val="36"/>
        </w:rPr>
      </w:pPr>
    </w:p>
    <w:p w:rsidR="00DF59F3" w:rsidRPr="00DF59F3" w:rsidRDefault="00DF59F3" w:rsidP="009A0084">
      <w:pPr>
        <w:pStyle w:val="1"/>
        <w:rPr>
          <w:sz w:val="36"/>
          <w:szCs w:val="36"/>
        </w:rPr>
      </w:pPr>
      <w:r w:rsidRPr="00DF59F3">
        <w:rPr>
          <w:sz w:val="36"/>
          <w:szCs w:val="36"/>
        </w:rPr>
        <w:t xml:space="preserve">ОТРАСЛЕВОЕ СОГЛАШЕНИЕ </w:t>
      </w:r>
    </w:p>
    <w:p w:rsidR="00DF59F3" w:rsidRDefault="00DF59F3" w:rsidP="009A0084">
      <w:pPr>
        <w:pStyle w:val="1"/>
        <w:rPr>
          <w:sz w:val="36"/>
          <w:szCs w:val="36"/>
        </w:rPr>
      </w:pPr>
      <w:r w:rsidRPr="00DF59F3">
        <w:rPr>
          <w:sz w:val="36"/>
          <w:szCs w:val="36"/>
        </w:rPr>
        <w:t xml:space="preserve">между министерством образования и науки </w:t>
      </w:r>
    </w:p>
    <w:p w:rsidR="00DF59F3" w:rsidRDefault="00DF59F3" w:rsidP="009A0084">
      <w:pPr>
        <w:pStyle w:val="1"/>
        <w:rPr>
          <w:sz w:val="36"/>
          <w:szCs w:val="36"/>
        </w:rPr>
      </w:pPr>
      <w:r w:rsidRPr="00DF59F3">
        <w:rPr>
          <w:sz w:val="36"/>
          <w:szCs w:val="36"/>
        </w:rPr>
        <w:t xml:space="preserve">Красноярского края и Красноярской территориальной (краевой) организацией Профсоюза работников </w:t>
      </w:r>
    </w:p>
    <w:p w:rsidR="00DF59F3" w:rsidRPr="00DF59F3" w:rsidRDefault="00DF59F3" w:rsidP="009A0084">
      <w:pPr>
        <w:pStyle w:val="1"/>
        <w:rPr>
          <w:sz w:val="36"/>
          <w:szCs w:val="36"/>
        </w:rPr>
      </w:pPr>
      <w:r w:rsidRPr="00DF59F3">
        <w:rPr>
          <w:sz w:val="36"/>
          <w:szCs w:val="36"/>
        </w:rPr>
        <w:t>народного образования и науки Российской Федерации</w:t>
      </w:r>
    </w:p>
    <w:p w:rsidR="00DF59F3" w:rsidRDefault="00DF59F3" w:rsidP="009A0084">
      <w:pPr>
        <w:pStyle w:val="1"/>
      </w:pPr>
    </w:p>
    <w:p w:rsidR="00DF59F3" w:rsidRDefault="00DF59F3" w:rsidP="009A0084">
      <w:pPr>
        <w:pStyle w:val="1"/>
      </w:pPr>
    </w:p>
    <w:p w:rsidR="00DF59F3" w:rsidRDefault="00DF59F3" w:rsidP="009A0084">
      <w:pPr>
        <w:pStyle w:val="1"/>
      </w:pPr>
    </w:p>
    <w:p w:rsidR="00DF59F3" w:rsidRDefault="00DF59F3" w:rsidP="009A0084">
      <w:pPr>
        <w:pStyle w:val="1"/>
      </w:pPr>
    </w:p>
    <w:p w:rsidR="00DF59F3" w:rsidRDefault="00DF59F3" w:rsidP="009A0084">
      <w:pPr>
        <w:pStyle w:val="1"/>
      </w:pPr>
    </w:p>
    <w:p w:rsidR="00DF59F3" w:rsidRDefault="00DF59F3" w:rsidP="009A0084">
      <w:pPr>
        <w:pStyle w:val="1"/>
      </w:pPr>
    </w:p>
    <w:p w:rsidR="00DF59F3" w:rsidRDefault="00DF59F3" w:rsidP="009A0084">
      <w:pPr>
        <w:pStyle w:val="1"/>
      </w:pPr>
    </w:p>
    <w:p w:rsidR="00DF59F3" w:rsidRDefault="00DF59F3" w:rsidP="009A0084">
      <w:pPr>
        <w:pStyle w:val="1"/>
      </w:pPr>
    </w:p>
    <w:p w:rsidR="00DF59F3" w:rsidRDefault="00DF59F3" w:rsidP="009A0084">
      <w:pPr>
        <w:pStyle w:val="1"/>
      </w:pPr>
    </w:p>
    <w:p w:rsidR="00DF59F3" w:rsidRDefault="00DF59F3" w:rsidP="009A0084">
      <w:pPr>
        <w:pStyle w:val="1"/>
      </w:pPr>
    </w:p>
    <w:p w:rsidR="00DF59F3" w:rsidRDefault="00DF59F3" w:rsidP="009A0084">
      <w:pPr>
        <w:pStyle w:val="1"/>
      </w:pPr>
    </w:p>
    <w:p w:rsidR="00DF59F3" w:rsidRDefault="00DF59F3" w:rsidP="009A0084">
      <w:pPr>
        <w:pStyle w:val="1"/>
      </w:pPr>
    </w:p>
    <w:p w:rsidR="00DF59F3" w:rsidRDefault="00DF59F3" w:rsidP="009A0084">
      <w:pPr>
        <w:pStyle w:val="1"/>
      </w:pPr>
    </w:p>
    <w:p w:rsidR="00DF59F3" w:rsidRDefault="00DF59F3" w:rsidP="009A0084">
      <w:pPr>
        <w:pStyle w:val="1"/>
      </w:pPr>
    </w:p>
    <w:p w:rsidR="00DF59F3" w:rsidRDefault="00DF59F3" w:rsidP="009A0084">
      <w:pPr>
        <w:pStyle w:val="1"/>
      </w:pPr>
    </w:p>
    <w:p w:rsidR="00DF59F3" w:rsidRDefault="00DF59F3" w:rsidP="009A0084">
      <w:pPr>
        <w:pStyle w:val="1"/>
      </w:pPr>
    </w:p>
    <w:p w:rsidR="00DF59F3" w:rsidRDefault="00DF59F3" w:rsidP="009A0084">
      <w:pPr>
        <w:pStyle w:val="1"/>
      </w:pPr>
    </w:p>
    <w:p w:rsidR="00DF59F3" w:rsidRDefault="00DF59F3" w:rsidP="009A0084">
      <w:pPr>
        <w:pStyle w:val="1"/>
      </w:pPr>
    </w:p>
    <w:p w:rsidR="00DF59F3" w:rsidRDefault="00DF59F3" w:rsidP="009A0084">
      <w:pPr>
        <w:pStyle w:val="1"/>
      </w:pPr>
    </w:p>
    <w:p w:rsidR="00DF59F3" w:rsidRDefault="00DF59F3" w:rsidP="009A0084">
      <w:pPr>
        <w:pStyle w:val="1"/>
      </w:pPr>
    </w:p>
    <w:p w:rsidR="00DF59F3" w:rsidRDefault="00DF59F3" w:rsidP="009A0084">
      <w:pPr>
        <w:pStyle w:val="1"/>
      </w:pPr>
    </w:p>
    <w:p w:rsidR="00DF59F3" w:rsidRDefault="00DF59F3" w:rsidP="009A0084">
      <w:pPr>
        <w:pStyle w:val="1"/>
      </w:pPr>
    </w:p>
    <w:p w:rsidR="009A0084" w:rsidRDefault="009A0084" w:rsidP="00DF59F3">
      <w:pPr>
        <w:rPr>
          <w:sz w:val="28"/>
          <w:szCs w:val="28"/>
        </w:rPr>
      </w:pPr>
    </w:p>
    <w:p w:rsidR="009A0084" w:rsidRDefault="009A0084" w:rsidP="009A0084">
      <w:pPr>
        <w:ind w:firstLine="709"/>
        <w:jc w:val="center"/>
        <w:rPr>
          <w:b/>
          <w:sz w:val="28"/>
          <w:szCs w:val="28"/>
        </w:rPr>
      </w:pPr>
      <w:smartTag w:uri="urn:schemas-microsoft-com:office:smarttags" w:element="place">
        <w:r>
          <w:rPr>
            <w:b/>
            <w:sz w:val="28"/>
            <w:szCs w:val="28"/>
            <w:lang w:val="en-US"/>
          </w:rPr>
          <w:lastRenderedPageBreak/>
          <w:t>I</w:t>
        </w:r>
        <w:r>
          <w:rPr>
            <w:b/>
            <w:sz w:val="28"/>
            <w:szCs w:val="28"/>
          </w:rPr>
          <w:t>.</w:t>
        </w:r>
      </w:smartTag>
      <w:r>
        <w:rPr>
          <w:b/>
          <w:sz w:val="28"/>
          <w:szCs w:val="28"/>
        </w:rPr>
        <w:t xml:space="preserve"> Общие положения</w:t>
      </w:r>
    </w:p>
    <w:p w:rsidR="009A0084" w:rsidRDefault="009A0084" w:rsidP="009A0084">
      <w:pPr>
        <w:ind w:firstLine="709"/>
        <w:jc w:val="both"/>
        <w:rPr>
          <w:sz w:val="28"/>
          <w:szCs w:val="28"/>
        </w:rPr>
      </w:pPr>
    </w:p>
    <w:p w:rsidR="009A0084" w:rsidRPr="009C440A" w:rsidRDefault="009A0084" w:rsidP="009A0084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Отраслевое соглашение (далее – Соглашение) заключено </w:t>
      </w:r>
      <w:r w:rsidR="00162E3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на краевом (региональном) уровне в соответствии</w:t>
      </w:r>
      <w:r w:rsidR="00162E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 с целью определения </w:t>
      </w:r>
      <w:r w:rsidRPr="00E87817">
        <w:rPr>
          <w:rFonts w:ascii="Times New Roman" w:hAnsi="Times New Roman" w:cs="Times New Roman"/>
          <w:sz w:val="28"/>
          <w:szCs w:val="28"/>
        </w:rPr>
        <w:t>в договорном порядке</w:t>
      </w:r>
      <w:r>
        <w:rPr>
          <w:rFonts w:ascii="Times New Roman" w:hAnsi="Times New Roman" w:cs="Times New Roman"/>
          <w:sz w:val="28"/>
          <w:szCs w:val="28"/>
        </w:rPr>
        <w:t xml:space="preserve"> согласованных позиций сторон по созданию необходимых трудовых и социально-экономических условий для работников и обеспечению стабильной </w:t>
      </w:r>
      <w:r w:rsidR="00162E3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и эффективной деятельности образовател</w:t>
      </w:r>
      <w:r w:rsidR="00476C3A">
        <w:rPr>
          <w:rFonts w:ascii="Times New Roman" w:hAnsi="Times New Roman" w:cs="Times New Roman"/>
          <w:sz w:val="28"/>
          <w:szCs w:val="28"/>
        </w:rPr>
        <w:t>ьных учреждений, подведомственных министерству</w:t>
      </w:r>
      <w:r w:rsidRPr="00461E22">
        <w:rPr>
          <w:rFonts w:ascii="Times New Roman" w:hAnsi="Times New Roman" w:cs="Times New Roman"/>
          <w:sz w:val="28"/>
          <w:szCs w:val="28"/>
        </w:rPr>
        <w:t xml:space="preserve"> образования и науки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40A">
        <w:rPr>
          <w:rFonts w:ascii="Times New Roman" w:hAnsi="Times New Roman" w:cs="Times New Roman"/>
          <w:sz w:val="28"/>
          <w:szCs w:val="28"/>
        </w:rPr>
        <w:t>(далее – учреждения).</w:t>
      </w:r>
    </w:p>
    <w:p w:rsidR="009A0084" w:rsidRPr="00865FBB" w:rsidRDefault="009A0084" w:rsidP="009A0084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865FBB">
        <w:rPr>
          <w:rFonts w:ascii="Times New Roman" w:hAnsi="Times New Roman" w:cs="Times New Roman"/>
          <w:sz w:val="28"/>
          <w:szCs w:val="28"/>
        </w:rPr>
        <w:t>Соглашение является правовым актом, регулирующим социально-трудовые отношения в сфере образования и н</w:t>
      </w:r>
      <w:r w:rsidR="002F37C4">
        <w:rPr>
          <w:rFonts w:ascii="Times New Roman" w:hAnsi="Times New Roman" w:cs="Times New Roman"/>
          <w:sz w:val="28"/>
          <w:szCs w:val="28"/>
        </w:rPr>
        <w:t xml:space="preserve">ауки и устанавливающим </w:t>
      </w:r>
      <w:r w:rsidRPr="00865FBB">
        <w:rPr>
          <w:rFonts w:ascii="Times New Roman" w:hAnsi="Times New Roman" w:cs="Times New Roman"/>
          <w:sz w:val="28"/>
          <w:szCs w:val="28"/>
        </w:rPr>
        <w:t>условия оплаты труда</w:t>
      </w:r>
      <w:r w:rsidRPr="00F60258">
        <w:rPr>
          <w:rFonts w:ascii="Times New Roman" w:hAnsi="Times New Roman" w:cs="Times New Roman"/>
          <w:sz w:val="28"/>
          <w:szCs w:val="28"/>
        </w:rPr>
        <w:t xml:space="preserve"> </w:t>
      </w:r>
      <w:r w:rsidRPr="00865FBB">
        <w:rPr>
          <w:rFonts w:ascii="Times New Roman" w:hAnsi="Times New Roman" w:cs="Times New Roman"/>
          <w:sz w:val="28"/>
          <w:szCs w:val="28"/>
        </w:rPr>
        <w:t>работник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65F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 и науки,</w:t>
      </w:r>
      <w:r w:rsidRPr="00865F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865FBB">
        <w:rPr>
          <w:rFonts w:ascii="Times New Roman" w:hAnsi="Times New Roman" w:cs="Times New Roman"/>
          <w:sz w:val="28"/>
          <w:szCs w:val="28"/>
        </w:rPr>
        <w:t>гарантии, компенсации и льготы.</w:t>
      </w:r>
    </w:p>
    <w:p w:rsidR="009A0084" w:rsidRPr="007149FE" w:rsidRDefault="009A0084" w:rsidP="009A0084">
      <w:pPr>
        <w:pStyle w:val="a4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Соглашение обязательно к применению при заключении </w:t>
      </w:r>
      <w:r w:rsidRPr="007149FE">
        <w:rPr>
          <w:sz w:val="28"/>
          <w:szCs w:val="28"/>
        </w:rPr>
        <w:t>коллективных договоров в учреждениях</w:t>
      </w:r>
      <w:r>
        <w:rPr>
          <w:sz w:val="28"/>
          <w:szCs w:val="28"/>
        </w:rPr>
        <w:t xml:space="preserve">, трудовых договоров с </w:t>
      </w:r>
      <w:r w:rsidRPr="007149FE">
        <w:rPr>
          <w:sz w:val="28"/>
          <w:szCs w:val="28"/>
        </w:rPr>
        <w:t>работниками</w:t>
      </w:r>
      <w:r>
        <w:rPr>
          <w:sz w:val="28"/>
          <w:szCs w:val="28"/>
        </w:rPr>
        <w:t xml:space="preserve"> учреждений</w:t>
      </w:r>
      <w:r w:rsidRPr="007149FE">
        <w:rPr>
          <w:sz w:val="28"/>
          <w:szCs w:val="28"/>
        </w:rPr>
        <w:t xml:space="preserve"> </w:t>
      </w:r>
      <w:r w:rsidR="00E62B40">
        <w:rPr>
          <w:sz w:val="28"/>
          <w:szCs w:val="28"/>
        </w:rPr>
        <w:t xml:space="preserve">           </w:t>
      </w:r>
      <w:r w:rsidRPr="007149FE">
        <w:rPr>
          <w:sz w:val="28"/>
          <w:szCs w:val="28"/>
        </w:rPr>
        <w:t>и при разрешении индивидуальных и коллективных трудовых споров</w:t>
      </w:r>
      <w:r>
        <w:rPr>
          <w:sz w:val="28"/>
          <w:szCs w:val="28"/>
        </w:rPr>
        <w:t>,</w:t>
      </w:r>
      <w:r w:rsidRPr="002713DF">
        <w:rPr>
          <w:sz w:val="28"/>
          <w:szCs w:val="28"/>
        </w:rPr>
        <w:t xml:space="preserve"> </w:t>
      </w:r>
      <w:r w:rsidR="00E62B40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а также может использоваться</w:t>
      </w:r>
      <w:r w:rsidRPr="002713DF">
        <w:rPr>
          <w:sz w:val="28"/>
          <w:szCs w:val="28"/>
        </w:rPr>
        <w:t xml:space="preserve"> </w:t>
      </w:r>
      <w:r w:rsidRPr="007149FE">
        <w:rPr>
          <w:sz w:val="28"/>
          <w:szCs w:val="28"/>
        </w:rPr>
        <w:t>при заключении отраслевых соглашений на уровне</w:t>
      </w:r>
      <w:r>
        <w:rPr>
          <w:sz w:val="28"/>
          <w:szCs w:val="28"/>
        </w:rPr>
        <w:t xml:space="preserve"> муниципальных образований</w:t>
      </w:r>
      <w:r w:rsidRPr="007149FE">
        <w:rPr>
          <w:sz w:val="28"/>
          <w:szCs w:val="28"/>
        </w:rPr>
        <w:t>.</w:t>
      </w:r>
    </w:p>
    <w:p w:rsidR="009A0084" w:rsidRDefault="009A0084" w:rsidP="009A0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Сторонами Соглашения (далее – стороны) являются:</w:t>
      </w:r>
    </w:p>
    <w:p w:rsidR="009A0084" w:rsidRDefault="009A0084" w:rsidP="009A0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работники у</w:t>
      </w:r>
      <w:r w:rsidR="00DB506B">
        <w:rPr>
          <w:sz w:val="28"/>
          <w:szCs w:val="28"/>
        </w:rPr>
        <w:t>чреждений, подведомственных</w:t>
      </w:r>
      <w:r w:rsidRPr="00461E22">
        <w:rPr>
          <w:sz w:val="28"/>
          <w:szCs w:val="28"/>
        </w:rPr>
        <w:t xml:space="preserve"> ми</w:t>
      </w:r>
      <w:r w:rsidR="00DB506B">
        <w:rPr>
          <w:sz w:val="28"/>
          <w:szCs w:val="28"/>
        </w:rPr>
        <w:t>нистерству</w:t>
      </w:r>
      <w:r w:rsidRPr="00461E22">
        <w:rPr>
          <w:sz w:val="28"/>
          <w:szCs w:val="28"/>
        </w:rPr>
        <w:t xml:space="preserve"> образования</w:t>
      </w:r>
      <w:r w:rsidR="00162E39">
        <w:rPr>
          <w:sz w:val="28"/>
          <w:szCs w:val="28"/>
        </w:rPr>
        <w:t xml:space="preserve">         </w:t>
      </w:r>
      <w:r w:rsidRPr="00461E22">
        <w:rPr>
          <w:sz w:val="28"/>
          <w:szCs w:val="28"/>
        </w:rPr>
        <w:t xml:space="preserve"> и науки Красноярского края</w:t>
      </w:r>
      <w:r>
        <w:rPr>
          <w:sz w:val="28"/>
          <w:szCs w:val="28"/>
        </w:rPr>
        <w:t xml:space="preserve"> (далее –</w:t>
      </w:r>
      <w:r w:rsidRPr="007149FE">
        <w:rPr>
          <w:sz w:val="28"/>
          <w:szCs w:val="28"/>
        </w:rPr>
        <w:t xml:space="preserve"> р</w:t>
      </w:r>
      <w:r>
        <w:rPr>
          <w:sz w:val="28"/>
          <w:szCs w:val="28"/>
        </w:rPr>
        <w:t>аботники), в лице их полномочного представителя – Красноярской территориальной (краевой) организации Профсоюза работников народного образования и науки Российской Федерации (далее – Профсоюз);</w:t>
      </w:r>
    </w:p>
    <w:p w:rsidR="009A0084" w:rsidRDefault="009A0084" w:rsidP="009A0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работодатели в лице их полномочного представителя –</w:t>
      </w:r>
      <w:r w:rsidRPr="0054266E">
        <w:rPr>
          <w:sz w:val="28"/>
          <w:szCs w:val="28"/>
        </w:rPr>
        <w:t xml:space="preserve"> </w:t>
      </w:r>
      <w:r w:rsidRPr="00461E22">
        <w:rPr>
          <w:sz w:val="28"/>
          <w:szCs w:val="28"/>
        </w:rPr>
        <w:t>министерства образования и науки Красноярского края</w:t>
      </w:r>
      <w:r>
        <w:rPr>
          <w:sz w:val="28"/>
          <w:szCs w:val="28"/>
        </w:rPr>
        <w:t xml:space="preserve"> (далее – Министерство).</w:t>
      </w:r>
    </w:p>
    <w:p w:rsidR="009A0084" w:rsidRPr="00173630" w:rsidRDefault="009A0084" w:rsidP="009A0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Настоящее С</w:t>
      </w:r>
      <w:r w:rsidRPr="00173630">
        <w:rPr>
          <w:sz w:val="28"/>
          <w:szCs w:val="28"/>
        </w:rPr>
        <w:t xml:space="preserve">оглашение распространяется на работников </w:t>
      </w:r>
      <w:r w:rsidR="00162E39">
        <w:rPr>
          <w:sz w:val="28"/>
          <w:szCs w:val="28"/>
        </w:rPr>
        <w:t xml:space="preserve">                         </w:t>
      </w:r>
      <w:r w:rsidRPr="00173630">
        <w:rPr>
          <w:sz w:val="28"/>
          <w:szCs w:val="28"/>
        </w:rPr>
        <w:t xml:space="preserve">и работодателей, находящихся в ведении </w:t>
      </w:r>
      <w:r>
        <w:rPr>
          <w:sz w:val="28"/>
          <w:szCs w:val="28"/>
        </w:rPr>
        <w:t xml:space="preserve">Министерства </w:t>
      </w:r>
      <w:r w:rsidRPr="00173630">
        <w:rPr>
          <w:sz w:val="28"/>
          <w:szCs w:val="28"/>
        </w:rPr>
        <w:t>и имеющих первичные организации Профсоюза работников народного образования и науки Российской Федерации.</w:t>
      </w:r>
    </w:p>
    <w:p w:rsidR="009A0084" w:rsidRDefault="009A0084" w:rsidP="009A0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Стороны договорились о том, что:</w:t>
      </w:r>
    </w:p>
    <w:p w:rsidR="009A0084" w:rsidRDefault="009A0084" w:rsidP="009A0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1.4.1. Коллективные договоры учреждений не могут содержать условий, снижающих уровень прав и гарантий работников, установленный трудовым законодательством и настоящим Соглашением.</w:t>
      </w:r>
    </w:p>
    <w:p w:rsidR="009A0084" w:rsidRDefault="009A0084" w:rsidP="009A0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коллективном договоре учреждения с учетом особенностей </w:t>
      </w:r>
      <w:r w:rsidR="00A56E8C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его деятельности, финансовых возможностей могут предусматриваться дополнительные меры социальной поддержки, льготы, гарантии и преимущества для работников, более благоприятные условия труда по сравнению </w:t>
      </w:r>
      <w:r w:rsidR="00162E39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с установленными законами, иными нормативными правовыми актами </w:t>
      </w:r>
      <w:r w:rsidR="00162E39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и настоящим Соглашением.</w:t>
      </w:r>
    </w:p>
    <w:p w:rsidR="009A0084" w:rsidRDefault="009A0084" w:rsidP="009A0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1.4.2. В течение срока действия Соглашения стороны вправе вносить изменения и дополнения в него на основе взаимной договоренности. </w:t>
      </w:r>
      <w:r w:rsidR="00162E3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При наступлении условий, требующих</w:t>
      </w:r>
      <w:r w:rsidRPr="00686DDB">
        <w:rPr>
          <w:sz w:val="28"/>
          <w:szCs w:val="28"/>
        </w:rPr>
        <w:t xml:space="preserve"> </w:t>
      </w:r>
      <w:r w:rsidRPr="00173630">
        <w:rPr>
          <w:sz w:val="28"/>
          <w:szCs w:val="28"/>
        </w:rPr>
        <w:t>внесения изме</w:t>
      </w:r>
      <w:r>
        <w:rPr>
          <w:sz w:val="28"/>
          <w:szCs w:val="28"/>
        </w:rPr>
        <w:t xml:space="preserve">нений и дополнений </w:t>
      </w:r>
      <w:r w:rsidR="00162E3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в настоящее С</w:t>
      </w:r>
      <w:r w:rsidRPr="00173630">
        <w:rPr>
          <w:sz w:val="28"/>
          <w:szCs w:val="28"/>
        </w:rPr>
        <w:t>оглашение</w:t>
      </w:r>
      <w:r>
        <w:rPr>
          <w:sz w:val="28"/>
          <w:szCs w:val="28"/>
        </w:rPr>
        <w:t xml:space="preserve">, заинтересованная сторона направляет другой стороне письменное уведомление о начале ведения переговоров в соответствии </w:t>
      </w:r>
      <w:r w:rsidR="00162E3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с действующим законодательством Российской Федерации и настоящим Соглашением.</w:t>
      </w:r>
    </w:p>
    <w:p w:rsidR="009A0084" w:rsidRPr="00173630" w:rsidRDefault="009A0084" w:rsidP="009A0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Принятые сторонами изменения и дополнения к Соглашению оформляются протоколом</w:t>
      </w:r>
      <w:r w:rsidRPr="00173630">
        <w:rPr>
          <w:sz w:val="28"/>
          <w:szCs w:val="28"/>
        </w:rPr>
        <w:t>,</w:t>
      </w:r>
      <w:r w:rsidRPr="00173630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который являе</w:t>
      </w:r>
      <w:r w:rsidRPr="00173630">
        <w:rPr>
          <w:sz w:val="28"/>
          <w:szCs w:val="28"/>
        </w:rPr>
        <w:t xml:space="preserve">тся </w:t>
      </w:r>
      <w:r>
        <w:rPr>
          <w:sz w:val="28"/>
          <w:szCs w:val="28"/>
        </w:rPr>
        <w:t>его неотъемлемой частью и доводи</w:t>
      </w:r>
      <w:r w:rsidRPr="00173630">
        <w:rPr>
          <w:sz w:val="28"/>
          <w:szCs w:val="28"/>
        </w:rPr>
        <w:t>тся до сведения работодателей, профсоюзных организаций и работников учреждений.</w:t>
      </w:r>
    </w:p>
    <w:p w:rsidR="009A0084" w:rsidRDefault="009A0084" w:rsidP="009A0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Стороны не вправе в течение срока действия настоящего </w:t>
      </w:r>
      <w:r>
        <w:rPr>
          <w:color w:val="000000"/>
          <w:sz w:val="28"/>
          <w:szCs w:val="28"/>
        </w:rPr>
        <w:t>Соглашения</w:t>
      </w:r>
      <w:r>
        <w:rPr>
          <w:sz w:val="28"/>
          <w:szCs w:val="28"/>
        </w:rPr>
        <w:t xml:space="preserve"> </w:t>
      </w:r>
      <w:r w:rsidR="00162E39">
        <w:rPr>
          <w:sz w:val="28"/>
          <w:szCs w:val="28"/>
        </w:rPr>
        <w:t xml:space="preserve">     </w:t>
      </w:r>
      <w:r>
        <w:rPr>
          <w:sz w:val="28"/>
          <w:szCs w:val="28"/>
        </w:rPr>
        <w:t>в одностороннем порядке прекратить выполнение принятых на себя обязательств.</w:t>
      </w:r>
    </w:p>
    <w:p w:rsidR="009A0084" w:rsidRDefault="009A0084" w:rsidP="009A0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реорганизации сторон Соглашения права и обязательства сторон по настоящему Соглашению переходят к их правопреемникам и сохраняются </w:t>
      </w:r>
      <w:r w:rsidR="00162E39">
        <w:rPr>
          <w:sz w:val="28"/>
          <w:szCs w:val="28"/>
        </w:rPr>
        <w:t xml:space="preserve">     </w:t>
      </w:r>
      <w:r>
        <w:rPr>
          <w:sz w:val="28"/>
          <w:szCs w:val="28"/>
        </w:rPr>
        <w:t>до окончания срока его действия.</w:t>
      </w:r>
    </w:p>
    <w:p w:rsidR="009A0084" w:rsidRPr="00173630" w:rsidRDefault="009A0084" w:rsidP="009A0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173630">
        <w:rPr>
          <w:sz w:val="28"/>
          <w:szCs w:val="28"/>
        </w:rPr>
        <w:t xml:space="preserve">В течение одного календарного месяца с момента подписания настоящего соглашения в целях его выполнения </w:t>
      </w:r>
      <w:r>
        <w:rPr>
          <w:sz w:val="28"/>
          <w:szCs w:val="28"/>
        </w:rPr>
        <w:t>Министер</w:t>
      </w:r>
      <w:r w:rsidRPr="00173630">
        <w:rPr>
          <w:sz w:val="28"/>
          <w:szCs w:val="28"/>
        </w:rPr>
        <w:t>ство информ</w:t>
      </w:r>
      <w:r w:rsidR="00335230">
        <w:rPr>
          <w:sz w:val="28"/>
          <w:szCs w:val="28"/>
        </w:rPr>
        <w:t>ирует подведомственные</w:t>
      </w:r>
      <w:r w:rsidRPr="00173630">
        <w:rPr>
          <w:sz w:val="28"/>
          <w:szCs w:val="28"/>
        </w:rPr>
        <w:t xml:space="preserve"> учреждения о закл</w:t>
      </w:r>
      <w:r>
        <w:rPr>
          <w:sz w:val="28"/>
          <w:szCs w:val="28"/>
        </w:rPr>
        <w:t>ючении и содержании настоящего С</w:t>
      </w:r>
      <w:r w:rsidRPr="00173630">
        <w:rPr>
          <w:sz w:val="28"/>
          <w:szCs w:val="28"/>
        </w:rPr>
        <w:t>оглашения, Профсоюз – территориальные и первичные профсоюзные организации.</w:t>
      </w:r>
    </w:p>
    <w:p w:rsidR="009A0084" w:rsidRDefault="009A0084" w:rsidP="009A0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Настоящее Соглашение вступает в силу с момента его подписания </w:t>
      </w:r>
      <w:r w:rsidR="00162E3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и действует по 31 декабря 2012 года. </w:t>
      </w:r>
    </w:p>
    <w:p w:rsidR="009A0084" w:rsidRDefault="009A0084" w:rsidP="009A0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Коллективные переговоры по разработке и заключению нового Соглашения должны быть начаты не позднее 1 октября 2012 года.</w:t>
      </w:r>
    </w:p>
    <w:p w:rsidR="009A0084" w:rsidRDefault="009A0084" w:rsidP="009A0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Соглашение открыто для присоединения к нему других работодателей.</w:t>
      </w:r>
    </w:p>
    <w:p w:rsidR="009A0084" w:rsidRDefault="009A0084" w:rsidP="009A0084">
      <w:pPr>
        <w:ind w:firstLine="709"/>
        <w:jc w:val="both"/>
        <w:rPr>
          <w:sz w:val="28"/>
          <w:szCs w:val="28"/>
        </w:rPr>
      </w:pPr>
    </w:p>
    <w:p w:rsidR="009A0084" w:rsidRDefault="009A0084" w:rsidP="009A008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Обязательства сторон Соглашения и их представителей</w:t>
      </w:r>
    </w:p>
    <w:p w:rsidR="009A0084" w:rsidRDefault="009A0084" w:rsidP="009A0084">
      <w:pPr>
        <w:ind w:firstLine="709"/>
        <w:jc w:val="both"/>
        <w:rPr>
          <w:b/>
          <w:sz w:val="28"/>
          <w:szCs w:val="28"/>
        </w:rPr>
      </w:pPr>
    </w:p>
    <w:p w:rsidR="009A0084" w:rsidRDefault="009A0084" w:rsidP="009A0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Руководствуясь основными принципами социального партнерства, осознавая ответственность за функционирование и развитие учреждений </w:t>
      </w:r>
      <w:r w:rsidR="00AF184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и необходимость улучшения положения работников, стороны договорились:</w:t>
      </w:r>
    </w:p>
    <w:p w:rsidR="009A0084" w:rsidRDefault="009A0084" w:rsidP="009A0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 Способствовать повышению качества образования, результативности деятельности учреждений, конкурентоспособности работников на рынке</w:t>
      </w:r>
      <w:r w:rsidR="007C5173">
        <w:rPr>
          <w:sz w:val="28"/>
          <w:szCs w:val="28"/>
        </w:rPr>
        <w:t xml:space="preserve"> труда при реализации </w:t>
      </w:r>
      <w:r>
        <w:rPr>
          <w:sz w:val="28"/>
          <w:szCs w:val="28"/>
        </w:rPr>
        <w:t>приорит</w:t>
      </w:r>
      <w:r w:rsidR="008A2F4E">
        <w:rPr>
          <w:sz w:val="28"/>
          <w:szCs w:val="28"/>
        </w:rPr>
        <w:t>етных национальных проектов</w:t>
      </w:r>
      <w:r w:rsidR="007C5173">
        <w:rPr>
          <w:sz w:val="28"/>
          <w:szCs w:val="28"/>
        </w:rPr>
        <w:t>, краевых целевых программ в области образования.</w:t>
      </w:r>
    </w:p>
    <w:p w:rsidR="009A0084" w:rsidRDefault="009A0084" w:rsidP="009A0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 Участвовать в постоянно действующих органах социального партнерства.</w:t>
      </w:r>
    </w:p>
    <w:p w:rsidR="009A0084" w:rsidRDefault="009A0084" w:rsidP="009A0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 </w:t>
      </w:r>
      <w:r w:rsidRPr="00173630">
        <w:rPr>
          <w:sz w:val="28"/>
          <w:szCs w:val="28"/>
        </w:rPr>
        <w:t xml:space="preserve">Участвовать </w:t>
      </w:r>
      <w:r>
        <w:rPr>
          <w:sz w:val="28"/>
          <w:szCs w:val="28"/>
        </w:rPr>
        <w:t>в организации, подготовке и проведении конкурсов профессионального мастерства,</w:t>
      </w:r>
      <w:r w:rsidRPr="003D75AB">
        <w:rPr>
          <w:sz w:val="28"/>
          <w:szCs w:val="28"/>
        </w:rPr>
        <w:t xml:space="preserve"> </w:t>
      </w:r>
      <w:r>
        <w:rPr>
          <w:sz w:val="28"/>
          <w:szCs w:val="28"/>
        </w:rPr>
        <w:t>краевых фестивалей и смотров.</w:t>
      </w:r>
    </w:p>
    <w:p w:rsidR="009A0084" w:rsidRDefault="009A0084" w:rsidP="009A0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Министерство:</w:t>
      </w:r>
    </w:p>
    <w:p w:rsidR="009A0084" w:rsidRPr="002E203D" w:rsidRDefault="008A3410" w:rsidP="008A34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Обеспечивает </w:t>
      </w:r>
      <w:r w:rsidR="009A0084" w:rsidRPr="003B48F4">
        <w:rPr>
          <w:sz w:val="28"/>
          <w:szCs w:val="28"/>
        </w:rPr>
        <w:t xml:space="preserve">полное и своевременное финансирование учреждений </w:t>
      </w:r>
      <w:r w:rsidR="00AF184C">
        <w:rPr>
          <w:sz w:val="28"/>
          <w:szCs w:val="28"/>
        </w:rPr>
        <w:t xml:space="preserve">    </w:t>
      </w:r>
      <w:r w:rsidR="009A0084" w:rsidRPr="003B48F4">
        <w:rPr>
          <w:sz w:val="28"/>
          <w:szCs w:val="28"/>
        </w:rPr>
        <w:t xml:space="preserve">в соответствии с </w:t>
      </w:r>
      <w:r w:rsidR="009A0084">
        <w:rPr>
          <w:sz w:val="28"/>
          <w:szCs w:val="28"/>
        </w:rPr>
        <w:t>лимитами</w:t>
      </w:r>
      <w:r w:rsidR="009A0084" w:rsidRPr="003B48F4">
        <w:rPr>
          <w:sz w:val="28"/>
          <w:szCs w:val="28"/>
        </w:rPr>
        <w:t xml:space="preserve"> бюджетных обязат</w:t>
      </w:r>
      <w:r w:rsidR="007C5173">
        <w:rPr>
          <w:sz w:val="28"/>
          <w:szCs w:val="28"/>
        </w:rPr>
        <w:t>ельств, утверждёнными краевы</w:t>
      </w:r>
      <w:r w:rsidR="00C07F1B">
        <w:rPr>
          <w:sz w:val="28"/>
          <w:szCs w:val="28"/>
        </w:rPr>
        <w:t>м законом о краевом бюджете на соответствующий финансовый год.</w:t>
      </w:r>
    </w:p>
    <w:p w:rsidR="00470896" w:rsidRDefault="006E0401" w:rsidP="004121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2.2.2.</w:t>
      </w:r>
      <w:r w:rsidR="00613B8C">
        <w:rPr>
          <w:sz w:val="28"/>
          <w:szCs w:val="28"/>
        </w:rPr>
        <w:t xml:space="preserve"> Обеспечивает у</w:t>
      </w:r>
      <w:r w:rsidR="00E330F9">
        <w:rPr>
          <w:sz w:val="28"/>
          <w:szCs w:val="28"/>
        </w:rPr>
        <w:t>частие пр</w:t>
      </w:r>
      <w:r>
        <w:rPr>
          <w:sz w:val="28"/>
          <w:szCs w:val="28"/>
        </w:rPr>
        <w:t>едставителей</w:t>
      </w:r>
      <w:r w:rsidR="00E330F9">
        <w:rPr>
          <w:sz w:val="28"/>
          <w:szCs w:val="28"/>
        </w:rPr>
        <w:t xml:space="preserve"> Профсоюза</w:t>
      </w:r>
    </w:p>
    <w:p w:rsidR="0041210A" w:rsidRDefault="00E330F9" w:rsidP="004708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210A" w:rsidRPr="00F74B06">
        <w:rPr>
          <w:sz w:val="28"/>
          <w:szCs w:val="28"/>
        </w:rPr>
        <w:t>в работе Главной (краевой) аттестационной комиссии для проведения аттестации педагогических работников краевых государственных образовательны</w:t>
      </w:r>
      <w:r w:rsidR="0041210A">
        <w:rPr>
          <w:sz w:val="28"/>
          <w:szCs w:val="28"/>
        </w:rPr>
        <w:t>х учреждений, подведомственных М</w:t>
      </w:r>
      <w:r w:rsidR="0041210A" w:rsidRPr="00F74B06">
        <w:rPr>
          <w:sz w:val="28"/>
          <w:szCs w:val="28"/>
        </w:rPr>
        <w:t>ин</w:t>
      </w:r>
      <w:r w:rsidR="0041210A">
        <w:rPr>
          <w:sz w:val="28"/>
          <w:szCs w:val="28"/>
        </w:rPr>
        <w:t>истерству</w:t>
      </w:r>
      <w:r w:rsidR="0041210A" w:rsidRPr="00F74B06">
        <w:rPr>
          <w:sz w:val="28"/>
          <w:szCs w:val="28"/>
        </w:rPr>
        <w:t xml:space="preserve">, </w:t>
      </w:r>
      <w:r w:rsidR="00AF184C">
        <w:rPr>
          <w:sz w:val="28"/>
          <w:szCs w:val="28"/>
        </w:rPr>
        <w:t xml:space="preserve">                            </w:t>
      </w:r>
      <w:r w:rsidR="0041210A" w:rsidRPr="00F74B06">
        <w:rPr>
          <w:sz w:val="28"/>
          <w:szCs w:val="28"/>
        </w:rPr>
        <w:t>и муниципальных образовательных учреждений края (за исключе</w:t>
      </w:r>
      <w:r w:rsidR="0041210A">
        <w:rPr>
          <w:sz w:val="28"/>
          <w:szCs w:val="28"/>
        </w:rPr>
        <w:t xml:space="preserve">нием образовательных учреждений </w:t>
      </w:r>
      <w:r w:rsidR="0041210A" w:rsidRPr="00F74B06">
        <w:rPr>
          <w:sz w:val="28"/>
          <w:szCs w:val="28"/>
        </w:rPr>
        <w:t>в областях (сферах) физической культуры, спорта, культуры, здравоохранения и лекарственного обеспечения)</w:t>
      </w:r>
      <w:r w:rsidR="00AF184C">
        <w:rPr>
          <w:sz w:val="28"/>
          <w:szCs w:val="28"/>
        </w:rPr>
        <w:t xml:space="preserve"> </w:t>
      </w:r>
      <w:r w:rsidR="0041210A" w:rsidRPr="00F74B06">
        <w:rPr>
          <w:sz w:val="28"/>
          <w:szCs w:val="28"/>
        </w:rPr>
        <w:t>на квалификационную категорию</w:t>
      </w:r>
      <w:r w:rsidR="00470896">
        <w:rPr>
          <w:sz w:val="28"/>
          <w:szCs w:val="28"/>
        </w:rPr>
        <w:t>.</w:t>
      </w:r>
    </w:p>
    <w:p w:rsidR="00E330F9" w:rsidRDefault="00E330F9" w:rsidP="00E33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согласовании личного заявления работников при прохождении аттестации на первую и высшую квалификационную категорию.</w:t>
      </w:r>
    </w:p>
    <w:p w:rsidR="00470896" w:rsidRDefault="00F36F21" w:rsidP="00E33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Рекомендует </w:t>
      </w:r>
      <w:r w:rsidR="00E330F9">
        <w:rPr>
          <w:sz w:val="28"/>
          <w:szCs w:val="28"/>
        </w:rPr>
        <w:t xml:space="preserve">учреждениям при определении процедуры аттестации </w:t>
      </w:r>
      <w:r w:rsidR="00A56E8C">
        <w:rPr>
          <w:sz w:val="28"/>
          <w:szCs w:val="28"/>
        </w:rPr>
        <w:t xml:space="preserve">   </w:t>
      </w:r>
      <w:r w:rsidR="00E330F9">
        <w:rPr>
          <w:sz w:val="28"/>
          <w:szCs w:val="28"/>
        </w:rPr>
        <w:t>на вторую квалификационную категорию предоставлять право первичной профсоюзной организации согласовывать личное заявление работника.</w:t>
      </w:r>
    </w:p>
    <w:p w:rsidR="009A0084" w:rsidRDefault="007A7D91" w:rsidP="009A0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2.2.4</w:t>
      </w:r>
      <w:r w:rsidR="009A0084">
        <w:rPr>
          <w:sz w:val="28"/>
          <w:szCs w:val="28"/>
        </w:rPr>
        <w:t xml:space="preserve">. Предоставляет Профсоюзу по его запросам информацию </w:t>
      </w:r>
      <w:r w:rsidR="00AF184C">
        <w:rPr>
          <w:sz w:val="28"/>
          <w:szCs w:val="28"/>
        </w:rPr>
        <w:t xml:space="preserve">                          </w:t>
      </w:r>
      <w:r w:rsidR="009A0084">
        <w:rPr>
          <w:sz w:val="28"/>
          <w:szCs w:val="28"/>
        </w:rPr>
        <w:t xml:space="preserve">о численности, составе работников, системе оплаты труда, размере средней заработной платы и иных показателях заработной платы по отдельным категориям работников, объеме задолженности по выплате заработной платы, показателях по условиям и охране труда, планировании и проведении мероприятий по массовому сокращению численности (штатов) работников, принятых государственными органами решениях по финансированию отдельных направлений в сфере деятельности Министерства и другую необходимую информацию по социально-трудовым вопросам. </w:t>
      </w:r>
    </w:p>
    <w:p w:rsidR="009A0084" w:rsidRDefault="009D3A06" w:rsidP="009A0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2.2.5</w:t>
      </w:r>
      <w:r w:rsidR="009A0084">
        <w:rPr>
          <w:sz w:val="28"/>
          <w:szCs w:val="28"/>
        </w:rPr>
        <w:t xml:space="preserve">. </w:t>
      </w:r>
      <w:r w:rsidR="009A0084" w:rsidRPr="00D85EA3">
        <w:rPr>
          <w:sz w:val="28"/>
          <w:szCs w:val="28"/>
        </w:rPr>
        <w:t xml:space="preserve">Предоставляет возможность представителям Профсоюза принимать участие в работе совещаний, межведомственных комиссий и других </w:t>
      </w:r>
      <w:r w:rsidR="009A0084" w:rsidRPr="00173630">
        <w:rPr>
          <w:sz w:val="28"/>
          <w:szCs w:val="28"/>
        </w:rPr>
        <w:t xml:space="preserve">мероприятиях по вопросам оплаты и нормирования труда, представления </w:t>
      </w:r>
      <w:r w:rsidR="00AF184C">
        <w:rPr>
          <w:sz w:val="28"/>
          <w:szCs w:val="28"/>
        </w:rPr>
        <w:t xml:space="preserve">              </w:t>
      </w:r>
      <w:r w:rsidR="009A0084" w:rsidRPr="00173630">
        <w:rPr>
          <w:sz w:val="28"/>
          <w:szCs w:val="28"/>
        </w:rPr>
        <w:t xml:space="preserve">к награждению отраслевыми и государственными наградами и другим вопросам, затрагивающим экономические, социально-трудовые и профессиональные права </w:t>
      </w:r>
      <w:r w:rsidR="00AF184C">
        <w:rPr>
          <w:sz w:val="28"/>
          <w:szCs w:val="28"/>
        </w:rPr>
        <w:t xml:space="preserve">   </w:t>
      </w:r>
      <w:r w:rsidR="009A0084" w:rsidRPr="00173630">
        <w:rPr>
          <w:sz w:val="28"/>
          <w:szCs w:val="28"/>
        </w:rPr>
        <w:t>и</w:t>
      </w:r>
      <w:r w:rsidR="002E49AA">
        <w:rPr>
          <w:sz w:val="28"/>
          <w:szCs w:val="28"/>
        </w:rPr>
        <w:t xml:space="preserve"> интересы работников учреждений</w:t>
      </w:r>
      <w:r w:rsidR="009A0084" w:rsidRPr="00173630">
        <w:rPr>
          <w:sz w:val="28"/>
          <w:szCs w:val="28"/>
        </w:rPr>
        <w:t>.</w:t>
      </w:r>
    </w:p>
    <w:p w:rsidR="009A0084" w:rsidRPr="003B48F4" w:rsidRDefault="009A0084" w:rsidP="009A0084">
      <w:pPr>
        <w:ind w:firstLine="709"/>
        <w:jc w:val="both"/>
        <w:rPr>
          <w:bCs/>
          <w:iCs/>
          <w:sz w:val="28"/>
          <w:szCs w:val="28"/>
        </w:rPr>
      </w:pPr>
      <w:r w:rsidRPr="003B48F4">
        <w:rPr>
          <w:bCs/>
          <w:iCs/>
          <w:sz w:val="28"/>
          <w:szCs w:val="28"/>
        </w:rPr>
        <w:t>2.2.</w:t>
      </w:r>
      <w:r w:rsidR="009D3A06">
        <w:rPr>
          <w:bCs/>
          <w:iCs/>
          <w:sz w:val="28"/>
          <w:szCs w:val="28"/>
        </w:rPr>
        <w:t>6</w:t>
      </w:r>
      <w:r w:rsidRPr="003B48F4">
        <w:rPr>
          <w:bCs/>
          <w:iCs/>
          <w:sz w:val="28"/>
          <w:szCs w:val="28"/>
        </w:rPr>
        <w:t xml:space="preserve">. Обеспечивает учет мнения Профсоюза при разработке </w:t>
      </w:r>
      <w:r>
        <w:rPr>
          <w:bCs/>
          <w:iCs/>
          <w:sz w:val="28"/>
          <w:szCs w:val="28"/>
        </w:rPr>
        <w:t>и</w:t>
      </w:r>
      <w:r w:rsidRPr="003B48F4">
        <w:rPr>
          <w:bCs/>
          <w:iCs/>
          <w:sz w:val="28"/>
          <w:szCs w:val="28"/>
        </w:rPr>
        <w:t xml:space="preserve"> принятии нормативных правовых актов, затрагивающих</w:t>
      </w:r>
      <w:r w:rsidR="00BC3C12">
        <w:rPr>
          <w:bCs/>
          <w:iCs/>
          <w:sz w:val="28"/>
          <w:szCs w:val="28"/>
        </w:rPr>
        <w:t xml:space="preserve"> индивидуальные и коллективные социальные, </w:t>
      </w:r>
      <w:r w:rsidRPr="003B48F4">
        <w:rPr>
          <w:bCs/>
          <w:iCs/>
          <w:sz w:val="28"/>
          <w:szCs w:val="28"/>
        </w:rPr>
        <w:t>трудовые,</w:t>
      </w:r>
      <w:r w:rsidR="00BC3C12">
        <w:rPr>
          <w:bCs/>
          <w:iCs/>
          <w:sz w:val="28"/>
          <w:szCs w:val="28"/>
        </w:rPr>
        <w:t xml:space="preserve"> профессиональные,</w:t>
      </w:r>
      <w:r w:rsidRPr="003B48F4">
        <w:rPr>
          <w:bCs/>
          <w:iCs/>
          <w:sz w:val="28"/>
          <w:szCs w:val="28"/>
        </w:rPr>
        <w:t xml:space="preserve"> экономические </w:t>
      </w:r>
      <w:r w:rsidR="00BC3C12">
        <w:rPr>
          <w:bCs/>
          <w:iCs/>
          <w:sz w:val="28"/>
          <w:szCs w:val="28"/>
        </w:rPr>
        <w:t xml:space="preserve">и иные права </w:t>
      </w:r>
      <w:r w:rsidR="00AF184C">
        <w:rPr>
          <w:bCs/>
          <w:iCs/>
          <w:sz w:val="28"/>
          <w:szCs w:val="28"/>
        </w:rPr>
        <w:t xml:space="preserve">               </w:t>
      </w:r>
      <w:r w:rsidR="00BC3C12">
        <w:rPr>
          <w:bCs/>
          <w:iCs/>
          <w:sz w:val="28"/>
          <w:szCs w:val="28"/>
        </w:rPr>
        <w:t xml:space="preserve">и </w:t>
      </w:r>
      <w:r w:rsidRPr="003B48F4">
        <w:rPr>
          <w:bCs/>
          <w:iCs/>
          <w:sz w:val="28"/>
          <w:szCs w:val="28"/>
        </w:rPr>
        <w:t>интересы работников, прежде всего в области оплаты труда и социально-трудовых гарантий.</w:t>
      </w:r>
    </w:p>
    <w:p w:rsidR="009A0084" w:rsidRPr="00C06986" w:rsidRDefault="009A0084" w:rsidP="009A0084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r w:rsidRPr="00C06986">
        <w:rPr>
          <w:bCs/>
          <w:iCs/>
          <w:sz w:val="28"/>
          <w:szCs w:val="28"/>
        </w:rPr>
        <w:t>2.2.</w:t>
      </w:r>
      <w:r w:rsidR="009D3A06">
        <w:rPr>
          <w:bCs/>
          <w:iCs/>
          <w:sz w:val="28"/>
          <w:szCs w:val="28"/>
        </w:rPr>
        <w:t>7</w:t>
      </w:r>
      <w:r w:rsidRPr="00C06986">
        <w:rPr>
          <w:bCs/>
          <w:iCs/>
          <w:sz w:val="28"/>
          <w:szCs w:val="28"/>
        </w:rPr>
        <w:t xml:space="preserve">. Учитывает мнение Профсоюза </w:t>
      </w:r>
      <w:r>
        <w:rPr>
          <w:bCs/>
          <w:iCs/>
          <w:sz w:val="28"/>
          <w:szCs w:val="28"/>
        </w:rPr>
        <w:t>в случае</w:t>
      </w:r>
      <w:r w:rsidRPr="00C06986">
        <w:rPr>
          <w:bCs/>
          <w:iCs/>
          <w:sz w:val="28"/>
          <w:szCs w:val="28"/>
        </w:rPr>
        <w:t xml:space="preserve"> подготовк</w:t>
      </w:r>
      <w:r>
        <w:rPr>
          <w:bCs/>
          <w:iCs/>
          <w:sz w:val="28"/>
          <w:szCs w:val="28"/>
        </w:rPr>
        <w:t>и</w:t>
      </w:r>
      <w:r w:rsidRPr="00C06986">
        <w:rPr>
          <w:bCs/>
          <w:iCs/>
          <w:sz w:val="28"/>
          <w:szCs w:val="28"/>
        </w:rPr>
        <w:t xml:space="preserve"> предложений </w:t>
      </w:r>
      <w:r w:rsidR="00AF184C">
        <w:rPr>
          <w:bCs/>
          <w:iCs/>
          <w:sz w:val="28"/>
          <w:szCs w:val="28"/>
        </w:rPr>
        <w:t xml:space="preserve">       </w:t>
      </w:r>
      <w:r w:rsidRPr="00C06986">
        <w:rPr>
          <w:bCs/>
          <w:iCs/>
          <w:sz w:val="28"/>
          <w:szCs w:val="28"/>
        </w:rPr>
        <w:t xml:space="preserve">по </w:t>
      </w:r>
      <w:r>
        <w:rPr>
          <w:bCs/>
          <w:iCs/>
          <w:sz w:val="28"/>
          <w:szCs w:val="28"/>
        </w:rPr>
        <w:t xml:space="preserve">разработке нормативного правового акта, устанавливающего </w:t>
      </w:r>
      <w:r w:rsidRPr="00C06986">
        <w:rPr>
          <w:bCs/>
          <w:iCs/>
          <w:sz w:val="28"/>
          <w:szCs w:val="28"/>
        </w:rPr>
        <w:t>переч</w:t>
      </w:r>
      <w:r>
        <w:rPr>
          <w:bCs/>
          <w:iCs/>
          <w:sz w:val="28"/>
          <w:szCs w:val="28"/>
        </w:rPr>
        <w:t>ень</w:t>
      </w:r>
      <w:r w:rsidRPr="00C06986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краев</w:t>
      </w:r>
      <w:r w:rsidRPr="00C06986">
        <w:rPr>
          <w:bCs/>
          <w:iCs/>
          <w:sz w:val="28"/>
          <w:szCs w:val="28"/>
        </w:rPr>
        <w:t>ых учреждений, тип которых не может быть изменен на автономное учреждение.</w:t>
      </w:r>
    </w:p>
    <w:p w:rsidR="009A0084" w:rsidRPr="00C06986" w:rsidRDefault="009A0084" w:rsidP="009A0084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r w:rsidRPr="00C06986">
        <w:rPr>
          <w:bCs/>
          <w:iCs/>
          <w:sz w:val="28"/>
          <w:szCs w:val="28"/>
        </w:rPr>
        <w:t>2.2.</w:t>
      </w:r>
      <w:r w:rsidR="009D3A06">
        <w:rPr>
          <w:bCs/>
          <w:iCs/>
          <w:sz w:val="28"/>
          <w:szCs w:val="28"/>
        </w:rPr>
        <w:t>8</w:t>
      </w:r>
      <w:r w:rsidR="00F90E0C">
        <w:rPr>
          <w:bCs/>
          <w:iCs/>
          <w:sz w:val="28"/>
          <w:szCs w:val="28"/>
        </w:rPr>
        <w:t xml:space="preserve">. Рекомендует </w:t>
      </w:r>
      <w:r w:rsidRPr="00C06986">
        <w:rPr>
          <w:bCs/>
          <w:iCs/>
          <w:sz w:val="28"/>
          <w:szCs w:val="28"/>
        </w:rPr>
        <w:t xml:space="preserve">учреждениям обеспечивать учет мнения выборного органа первичной профсоюзной организации при подготовке предложений </w:t>
      </w:r>
      <w:r w:rsidR="00AF184C">
        <w:rPr>
          <w:bCs/>
          <w:iCs/>
          <w:sz w:val="28"/>
          <w:szCs w:val="28"/>
        </w:rPr>
        <w:t xml:space="preserve">         </w:t>
      </w:r>
      <w:r w:rsidRPr="00C06986">
        <w:rPr>
          <w:bCs/>
          <w:iCs/>
          <w:sz w:val="28"/>
          <w:szCs w:val="28"/>
        </w:rPr>
        <w:t xml:space="preserve">по созданию автономного учреждения путем изменения типа существующего </w:t>
      </w:r>
      <w:r>
        <w:rPr>
          <w:bCs/>
          <w:iCs/>
          <w:sz w:val="28"/>
          <w:szCs w:val="28"/>
        </w:rPr>
        <w:t>краев</w:t>
      </w:r>
      <w:r w:rsidRPr="00C06986">
        <w:rPr>
          <w:bCs/>
          <w:iCs/>
          <w:sz w:val="28"/>
          <w:szCs w:val="28"/>
        </w:rPr>
        <w:t>ого учреждения.</w:t>
      </w:r>
    </w:p>
    <w:p w:rsidR="009A0084" w:rsidRDefault="009A0084" w:rsidP="009A0084">
      <w:pPr>
        <w:ind w:firstLine="709"/>
        <w:jc w:val="both"/>
        <w:rPr>
          <w:sz w:val="28"/>
          <w:szCs w:val="28"/>
        </w:rPr>
      </w:pPr>
      <w:r w:rsidRPr="00B0548E">
        <w:rPr>
          <w:sz w:val="28"/>
          <w:szCs w:val="28"/>
        </w:rPr>
        <w:t>2.3. Профсоюз:</w:t>
      </w:r>
    </w:p>
    <w:p w:rsidR="009A0084" w:rsidRDefault="009A0084" w:rsidP="009A0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Обеспечивает представительство и защиту </w:t>
      </w:r>
      <w:r w:rsidR="00F90E0C">
        <w:rPr>
          <w:sz w:val="28"/>
          <w:szCs w:val="28"/>
        </w:rPr>
        <w:t xml:space="preserve">индивидуальных </w:t>
      </w:r>
      <w:r w:rsidR="00AF184C">
        <w:rPr>
          <w:sz w:val="28"/>
          <w:szCs w:val="28"/>
        </w:rPr>
        <w:t xml:space="preserve">                 </w:t>
      </w:r>
      <w:r w:rsidR="00F90E0C">
        <w:rPr>
          <w:sz w:val="28"/>
          <w:szCs w:val="28"/>
        </w:rPr>
        <w:t xml:space="preserve">и коллективных, социальных, </w:t>
      </w:r>
      <w:r>
        <w:rPr>
          <w:sz w:val="28"/>
          <w:szCs w:val="28"/>
        </w:rPr>
        <w:t>трудовых</w:t>
      </w:r>
      <w:r w:rsidR="00F90E0C">
        <w:rPr>
          <w:sz w:val="28"/>
          <w:szCs w:val="28"/>
        </w:rPr>
        <w:t xml:space="preserve">, профессиональных, экономических </w:t>
      </w:r>
      <w:r w:rsidR="00AF184C">
        <w:rPr>
          <w:sz w:val="28"/>
          <w:szCs w:val="28"/>
        </w:rPr>
        <w:t xml:space="preserve">         </w:t>
      </w:r>
      <w:r w:rsidR="00F90E0C">
        <w:rPr>
          <w:sz w:val="28"/>
          <w:szCs w:val="28"/>
        </w:rPr>
        <w:t>и иных</w:t>
      </w:r>
      <w:r>
        <w:rPr>
          <w:sz w:val="28"/>
          <w:szCs w:val="28"/>
        </w:rPr>
        <w:t xml:space="preserve"> прав и интересов работников учреждений.</w:t>
      </w:r>
    </w:p>
    <w:p w:rsidR="009A0084" w:rsidRDefault="009A0084" w:rsidP="009A0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2.3.2. Оказывает членам Профсоюза и первичным профсоюзным организациям учреждений помощь в вопросах применения трудового законодательства; принятия работодателем локальных нормативных актов, содержащих нормы трудового права; заключения коллективных договоров, </w:t>
      </w:r>
      <w:r w:rsidR="00AF184C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а также разрешения индивидуальных и коллективных трудовых споров.</w:t>
      </w:r>
    </w:p>
    <w:p w:rsidR="009A0084" w:rsidRDefault="009A0084" w:rsidP="009A0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2.3.3. Содействует повышению уровня жизни членов Профсоюза.</w:t>
      </w:r>
    </w:p>
    <w:p w:rsidR="009A0084" w:rsidRDefault="009A0084" w:rsidP="009A0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2.3.4. Использует возможности переговорного процесса с целью учета интересов сторон и предотвращения социальной напряженности в коллективах</w:t>
      </w:r>
      <w:r w:rsidR="00AF184C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учреждений.</w:t>
      </w:r>
    </w:p>
    <w:p w:rsidR="009A0084" w:rsidRDefault="009A0084" w:rsidP="009A0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2.3.5. Содействует предотвращению в учреждениях коллективных трудовых споров при выполнении работодателями обязательств, включенных в настоящее Соглашение и коллективные договоры.</w:t>
      </w:r>
    </w:p>
    <w:p w:rsidR="009A0084" w:rsidRDefault="00E330F9" w:rsidP="009A0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2.3.6</w:t>
      </w:r>
      <w:r w:rsidR="009A0084">
        <w:rPr>
          <w:sz w:val="28"/>
          <w:szCs w:val="28"/>
        </w:rPr>
        <w:t xml:space="preserve">. Проводит экспертизу </w:t>
      </w:r>
      <w:r w:rsidR="009A0084" w:rsidRPr="00173630">
        <w:rPr>
          <w:sz w:val="28"/>
          <w:szCs w:val="28"/>
        </w:rPr>
        <w:t>проектов законов и иных нормативных правовых актов Красноярского края, затрагивающих права и инт</w:t>
      </w:r>
      <w:r w:rsidR="00F72ABF">
        <w:rPr>
          <w:sz w:val="28"/>
          <w:szCs w:val="28"/>
        </w:rPr>
        <w:t>ересы работников</w:t>
      </w:r>
      <w:r w:rsidR="009A0084" w:rsidRPr="00173630">
        <w:rPr>
          <w:sz w:val="28"/>
          <w:szCs w:val="28"/>
        </w:rPr>
        <w:t xml:space="preserve"> учреждений, анализирует практику применения трудового законодательства, законодательства в сфере образования.</w:t>
      </w:r>
      <w:r w:rsidR="00EE7B36">
        <w:rPr>
          <w:sz w:val="28"/>
          <w:szCs w:val="28"/>
        </w:rPr>
        <w:t xml:space="preserve"> Направляет замечания </w:t>
      </w:r>
      <w:r w:rsidR="00AF184C">
        <w:rPr>
          <w:sz w:val="28"/>
          <w:szCs w:val="28"/>
        </w:rPr>
        <w:t xml:space="preserve">     </w:t>
      </w:r>
      <w:r w:rsidR="00EE7B36">
        <w:rPr>
          <w:sz w:val="28"/>
          <w:szCs w:val="28"/>
        </w:rPr>
        <w:t xml:space="preserve">и предложения в Министерство, а в случае необходимости обращается </w:t>
      </w:r>
      <w:r w:rsidR="00AF184C">
        <w:rPr>
          <w:sz w:val="28"/>
          <w:szCs w:val="28"/>
        </w:rPr>
        <w:t xml:space="preserve">                   </w:t>
      </w:r>
      <w:r w:rsidR="00EE7B36">
        <w:rPr>
          <w:sz w:val="28"/>
          <w:szCs w:val="28"/>
        </w:rPr>
        <w:t>в контролирующие органы.</w:t>
      </w:r>
    </w:p>
    <w:p w:rsidR="009A0084" w:rsidRDefault="00E330F9" w:rsidP="008704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2.3.7</w:t>
      </w:r>
      <w:r w:rsidR="009A0084">
        <w:rPr>
          <w:sz w:val="28"/>
          <w:szCs w:val="28"/>
        </w:rPr>
        <w:t>. Осуществляет контроль за соблюдением работодателями трудового законодательства и иных актов, содержащих нормы трудового права.</w:t>
      </w:r>
    </w:p>
    <w:p w:rsidR="00E330F9" w:rsidRDefault="008704E6" w:rsidP="00E330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2.3.8</w:t>
      </w:r>
      <w:r w:rsidR="00E330F9">
        <w:rPr>
          <w:sz w:val="28"/>
          <w:szCs w:val="28"/>
        </w:rPr>
        <w:t xml:space="preserve">. Обращается </w:t>
      </w:r>
      <w:r w:rsidR="00E330F9" w:rsidRPr="00173630">
        <w:rPr>
          <w:sz w:val="28"/>
          <w:szCs w:val="28"/>
        </w:rPr>
        <w:t>в органы государственной власти Красноярского края</w:t>
      </w:r>
      <w:r w:rsidR="00E330F9">
        <w:rPr>
          <w:sz w:val="28"/>
          <w:szCs w:val="28"/>
        </w:rPr>
        <w:t>, Министерство</w:t>
      </w:r>
      <w:r w:rsidR="00E330F9" w:rsidRPr="00FE6FA3">
        <w:rPr>
          <w:i/>
          <w:sz w:val="28"/>
          <w:szCs w:val="28"/>
        </w:rPr>
        <w:t xml:space="preserve"> </w:t>
      </w:r>
      <w:r w:rsidR="00E330F9">
        <w:rPr>
          <w:sz w:val="28"/>
          <w:szCs w:val="28"/>
        </w:rPr>
        <w:t xml:space="preserve">с предложениями о принятии </w:t>
      </w:r>
      <w:r w:rsidR="00E330F9" w:rsidRPr="00173630">
        <w:rPr>
          <w:sz w:val="28"/>
          <w:szCs w:val="28"/>
        </w:rPr>
        <w:t xml:space="preserve">законов </w:t>
      </w:r>
      <w:r w:rsidR="00E330F9">
        <w:rPr>
          <w:sz w:val="28"/>
          <w:szCs w:val="28"/>
        </w:rPr>
        <w:t xml:space="preserve">и иных нормативных правовых актов по вопросам защиты индивидуальных и коллективных социальных, трудовых, профессиональных, экономических и иных прав </w:t>
      </w:r>
      <w:r w:rsidR="00AF184C">
        <w:rPr>
          <w:sz w:val="28"/>
          <w:szCs w:val="28"/>
        </w:rPr>
        <w:t xml:space="preserve">                </w:t>
      </w:r>
      <w:r w:rsidR="00E330F9">
        <w:rPr>
          <w:sz w:val="28"/>
          <w:szCs w:val="28"/>
        </w:rPr>
        <w:t xml:space="preserve">и интересов работников. </w:t>
      </w:r>
    </w:p>
    <w:p w:rsidR="009A0084" w:rsidRDefault="009A0084" w:rsidP="009A0084">
      <w:pPr>
        <w:ind w:firstLine="708"/>
        <w:jc w:val="both"/>
        <w:rPr>
          <w:sz w:val="28"/>
          <w:szCs w:val="28"/>
        </w:rPr>
      </w:pPr>
    </w:p>
    <w:p w:rsidR="009A0084" w:rsidRDefault="009A0084" w:rsidP="009A008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Развитие социального партнерства и участие</w:t>
      </w:r>
    </w:p>
    <w:p w:rsidR="009A0084" w:rsidRDefault="009A0084" w:rsidP="009A008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профсоюзных органов в управлении учреждениями</w:t>
      </w:r>
    </w:p>
    <w:p w:rsidR="009A0084" w:rsidRDefault="009A0084" w:rsidP="009A0084">
      <w:pPr>
        <w:ind w:firstLine="708"/>
        <w:jc w:val="both"/>
        <w:rPr>
          <w:b/>
          <w:sz w:val="28"/>
          <w:szCs w:val="28"/>
        </w:rPr>
      </w:pPr>
    </w:p>
    <w:p w:rsidR="009A0084" w:rsidRDefault="009A0084" w:rsidP="009A00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В целях развития социального партнёрства стороны обязуются:</w:t>
      </w:r>
    </w:p>
    <w:p w:rsidR="009A0084" w:rsidRDefault="009A0084" w:rsidP="009A0084">
      <w:pPr>
        <w:pStyle w:val="a7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Строить свои взаимоотношения на основе принципов социального партнерства, коллективно-договорного регулирования социально-трудовых отношений, соблюдать определенные настоящим Соглашением обязательства  </w:t>
      </w:r>
      <w:r w:rsidR="00AF184C">
        <w:rPr>
          <w:sz w:val="28"/>
          <w:szCs w:val="28"/>
        </w:rPr>
        <w:t xml:space="preserve">      </w:t>
      </w:r>
      <w:r>
        <w:rPr>
          <w:sz w:val="28"/>
          <w:szCs w:val="28"/>
        </w:rPr>
        <w:t>и договоренности.</w:t>
      </w:r>
    </w:p>
    <w:p w:rsidR="009A0084" w:rsidRDefault="009A0084" w:rsidP="009A0084">
      <w:pPr>
        <w:pStyle w:val="a7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3.1.2. Развивать и совершенствовать систему органов социального партнерства в отрасли на региональном, территориальном и локальном уровнях.</w:t>
      </w:r>
    </w:p>
    <w:p w:rsidR="009A0084" w:rsidRDefault="009A0084" w:rsidP="009A0084">
      <w:pPr>
        <w:pStyle w:val="a7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3.1.3. Участвовать на равноправной основе в работе Отраслевой комиссии по регулированию социально-трудовых отношений (далее – двухсторонняя комиссия), являющейся постоянно действующим органом социального партнерства в отрасли на краевом уровне, созданным для ведения коллективных переговоров, подготовки проектов соглашений и их заключения, </w:t>
      </w:r>
      <w:r w:rsidRPr="003C4C94">
        <w:rPr>
          <w:rFonts w:cs="Tahoma"/>
          <w:bCs/>
          <w:iCs/>
          <w:sz w:val="28"/>
          <w:szCs w:val="28"/>
          <w:lang/>
        </w:rPr>
        <w:t>внесения изменений и дополнений в них,</w:t>
      </w:r>
      <w:r w:rsidRPr="003C4C94">
        <w:rPr>
          <w:rFonts w:cs="Tahoma"/>
          <w:sz w:val="28"/>
          <w:szCs w:val="28"/>
          <w:lang/>
        </w:rPr>
        <w:t xml:space="preserve"> </w:t>
      </w:r>
      <w:r>
        <w:rPr>
          <w:sz w:val="28"/>
          <w:szCs w:val="28"/>
        </w:rPr>
        <w:t>разработки и утверждения ежегодных планов мероприятий по выполнению Соглашения, а также для осуществления текущего контроля за ходом выполнения Соглашения (не реже одного раза в год).</w:t>
      </w:r>
    </w:p>
    <w:p w:rsidR="009A0084" w:rsidRPr="00173630" w:rsidRDefault="009A0084" w:rsidP="009A0084">
      <w:pPr>
        <w:pStyle w:val="a7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Двухсторонняя к</w:t>
      </w:r>
      <w:r w:rsidRPr="00173630">
        <w:rPr>
          <w:sz w:val="28"/>
          <w:szCs w:val="28"/>
        </w:rPr>
        <w:t>омиссия вправе разрешать разногласия и спорные вопросы по толкованию и выполнению положений настоящего соглашения.</w:t>
      </w:r>
    </w:p>
    <w:p w:rsidR="009A0084" w:rsidRPr="00173630" w:rsidRDefault="009A0084" w:rsidP="009A0084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173630">
        <w:rPr>
          <w:sz w:val="28"/>
          <w:szCs w:val="28"/>
        </w:rPr>
        <w:t xml:space="preserve">Состав </w:t>
      </w:r>
      <w:r>
        <w:rPr>
          <w:sz w:val="28"/>
          <w:szCs w:val="28"/>
        </w:rPr>
        <w:t xml:space="preserve">двухсторонней </w:t>
      </w:r>
      <w:r w:rsidRPr="00173630">
        <w:rPr>
          <w:sz w:val="28"/>
          <w:szCs w:val="28"/>
        </w:rPr>
        <w:t>комиссии определяется совместным решением сторон и формируется на основе соблюдения принципов равноправия сторон, полномочности их представителей.</w:t>
      </w:r>
    </w:p>
    <w:p w:rsidR="009A0084" w:rsidRDefault="009A0084" w:rsidP="009A0084">
      <w:pPr>
        <w:pStyle w:val="a7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Двухсторонняя к</w:t>
      </w:r>
      <w:r w:rsidRPr="00173630">
        <w:rPr>
          <w:sz w:val="28"/>
          <w:szCs w:val="28"/>
        </w:rPr>
        <w:t>омиссия сохраняет свои полномочия на период действия настоящего соглашения.</w:t>
      </w:r>
    </w:p>
    <w:p w:rsidR="009A0084" w:rsidRDefault="009A0084" w:rsidP="009A0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3.1.4. </w:t>
      </w:r>
      <w:r w:rsidRPr="00173630">
        <w:rPr>
          <w:sz w:val="28"/>
          <w:szCs w:val="28"/>
        </w:rPr>
        <w:t>Содействовать повышению эффективности заключаемых коллективных договоров в образовательных учреждениях.</w:t>
      </w:r>
    </w:p>
    <w:p w:rsidR="009A0084" w:rsidRDefault="009A0084" w:rsidP="009A0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3.1.5. </w:t>
      </w:r>
      <w:r w:rsidRPr="00173630">
        <w:rPr>
          <w:sz w:val="28"/>
          <w:szCs w:val="28"/>
        </w:rPr>
        <w:t>Проводить взаимные консультации (переговоры) по вопросам выполнения и текущего финансирования  краевых целевых программ в сфере образования, по вопросам регулирования трудовых и иных непосредственно связанных с ними отношений, обеспечения гарантий социально-трудовых</w:t>
      </w:r>
      <w:r w:rsidR="007D486F">
        <w:rPr>
          <w:sz w:val="28"/>
          <w:szCs w:val="28"/>
        </w:rPr>
        <w:t xml:space="preserve"> прав работников</w:t>
      </w:r>
      <w:r w:rsidRPr="00173630">
        <w:rPr>
          <w:sz w:val="28"/>
          <w:szCs w:val="28"/>
        </w:rPr>
        <w:t xml:space="preserve"> учреждений и по другим социально значимым вопросам.</w:t>
      </w:r>
    </w:p>
    <w:p w:rsidR="009A0084" w:rsidRPr="00173630" w:rsidRDefault="009A0084" w:rsidP="009A0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3.1.6. </w:t>
      </w:r>
      <w:r w:rsidRPr="00173630">
        <w:rPr>
          <w:sz w:val="28"/>
          <w:szCs w:val="28"/>
        </w:rPr>
        <w:t>Содействовать реализации принципа государственно-общест</w:t>
      </w:r>
      <w:r w:rsidR="00E20CB9">
        <w:rPr>
          <w:sz w:val="28"/>
          <w:szCs w:val="28"/>
        </w:rPr>
        <w:t>венного управления образованием</w:t>
      </w:r>
      <w:r>
        <w:rPr>
          <w:sz w:val="28"/>
          <w:szCs w:val="28"/>
        </w:rPr>
        <w:t xml:space="preserve"> </w:t>
      </w:r>
      <w:r w:rsidR="00856F9C">
        <w:rPr>
          <w:sz w:val="28"/>
          <w:szCs w:val="28"/>
        </w:rPr>
        <w:t>в</w:t>
      </w:r>
      <w:r w:rsidRPr="00173630">
        <w:rPr>
          <w:sz w:val="28"/>
          <w:szCs w:val="28"/>
        </w:rPr>
        <w:t xml:space="preserve"> учр</w:t>
      </w:r>
      <w:r w:rsidR="002C17E8">
        <w:rPr>
          <w:sz w:val="28"/>
          <w:szCs w:val="28"/>
        </w:rPr>
        <w:t>еждениях.</w:t>
      </w:r>
    </w:p>
    <w:p w:rsidR="009A0084" w:rsidRPr="00173630" w:rsidRDefault="009A0084" w:rsidP="009A0084">
      <w:pPr>
        <w:ind w:firstLine="709"/>
        <w:jc w:val="both"/>
        <w:rPr>
          <w:sz w:val="28"/>
          <w:szCs w:val="28"/>
        </w:rPr>
      </w:pPr>
      <w:r w:rsidRPr="00173630">
        <w:rPr>
          <w:sz w:val="28"/>
          <w:szCs w:val="28"/>
        </w:rPr>
        <w:t>Обеспечивать участие представит</w:t>
      </w:r>
      <w:r>
        <w:rPr>
          <w:sz w:val="28"/>
          <w:szCs w:val="28"/>
        </w:rPr>
        <w:t>елей другой стороны настоящего С</w:t>
      </w:r>
      <w:r w:rsidRPr="00173630">
        <w:rPr>
          <w:sz w:val="28"/>
          <w:szCs w:val="28"/>
        </w:rPr>
        <w:t>оглашения в работе своих руководящих органов при рассмотрении вопросов, связа</w:t>
      </w:r>
      <w:r>
        <w:rPr>
          <w:sz w:val="28"/>
          <w:szCs w:val="28"/>
        </w:rPr>
        <w:t>нных с содержанием настоящего С</w:t>
      </w:r>
      <w:r w:rsidRPr="00173630">
        <w:rPr>
          <w:sz w:val="28"/>
          <w:szCs w:val="28"/>
        </w:rPr>
        <w:t xml:space="preserve">оглашения и его выполнением; предоставлять другой стороне полную, </w:t>
      </w:r>
      <w:r w:rsidRPr="00173630">
        <w:rPr>
          <w:color w:val="000000"/>
          <w:sz w:val="28"/>
          <w:szCs w:val="28"/>
        </w:rPr>
        <w:t>достоверную</w:t>
      </w:r>
      <w:r w:rsidRPr="00173630">
        <w:rPr>
          <w:sz w:val="28"/>
          <w:szCs w:val="28"/>
        </w:rPr>
        <w:t xml:space="preserve"> и своевременную информацию о принимаемых решениях, затрагивающих социально-трудовые, экономические права и профессиональные интересы работников.</w:t>
      </w:r>
    </w:p>
    <w:p w:rsidR="009A0084" w:rsidRDefault="009A0084" w:rsidP="009A0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3.1.7. Содействовать осуществлению в учреждениях в случаях, предусмотренных законодательством Российской Федерации, установления либо изменения условий труда и иных социально-экономических условий </w:t>
      </w:r>
      <w:r w:rsidR="00AF184C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по согласованию с соответствующим выборным профсоюзным органом.</w:t>
      </w:r>
    </w:p>
    <w:p w:rsidR="009A0084" w:rsidRDefault="009A0084" w:rsidP="009A0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3.1.8. Осуществлять урегулирование возникающих разногласий в ходе коллективных переговоров в порядке, установленном трудовым законодательством.</w:t>
      </w:r>
    </w:p>
    <w:p w:rsidR="009A0084" w:rsidRDefault="009A0084" w:rsidP="009A0084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3.1.9</w:t>
      </w:r>
      <w:r w:rsidRPr="003C4C94">
        <w:rPr>
          <w:bCs/>
          <w:iCs/>
          <w:sz w:val="28"/>
          <w:szCs w:val="28"/>
        </w:rPr>
        <w:t xml:space="preserve">. Принимать совместные меры по недопущению и незамедлительному устранению нарушений установленного федеральными законами порядка изменения типа существующих учреждений на основе принципов добровольности и коллегиальности при принятии решений об изменении типа учреждения, включая принятие изменений в устав </w:t>
      </w:r>
      <w:r>
        <w:rPr>
          <w:bCs/>
          <w:iCs/>
          <w:sz w:val="28"/>
          <w:szCs w:val="28"/>
        </w:rPr>
        <w:t xml:space="preserve">учреждения </w:t>
      </w:r>
      <w:r w:rsidRPr="003C4C94">
        <w:rPr>
          <w:bCs/>
          <w:iCs/>
          <w:sz w:val="28"/>
          <w:szCs w:val="28"/>
        </w:rPr>
        <w:t xml:space="preserve">в связи с изменением </w:t>
      </w:r>
      <w:r>
        <w:rPr>
          <w:bCs/>
          <w:iCs/>
          <w:sz w:val="28"/>
          <w:szCs w:val="28"/>
        </w:rPr>
        <w:t xml:space="preserve">его </w:t>
      </w:r>
      <w:r w:rsidRPr="003C4C94">
        <w:rPr>
          <w:bCs/>
          <w:iCs/>
          <w:sz w:val="28"/>
          <w:szCs w:val="28"/>
        </w:rPr>
        <w:t>типа на общем собрании (конференции) работников, порядка участия представителей работников в управлении автономным учреждением, а также порядка ре</w:t>
      </w:r>
      <w:r>
        <w:rPr>
          <w:bCs/>
          <w:iCs/>
          <w:sz w:val="28"/>
          <w:szCs w:val="28"/>
        </w:rPr>
        <w:t>гулирования трудовых отношений.</w:t>
      </w:r>
    </w:p>
    <w:p w:rsidR="00E201A4" w:rsidRDefault="00271626" w:rsidP="009A0084">
      <w:pPr>
        <w:ind w:firstLine="709"/>
        <w:jc w:val="both"/>
        <w:rPr>
          <w:b/>
          <w:bCs/>
          <w:iCs/>
          <w:sz w:val="28"/>
          <w:szCs w:val="28"/>
        </w:rPr>
      </w:pPr>
      <w:r w:rsidRPr="00E201A4">
        <w:rPr>
          <w:bCs/>
          <w:iCs/>
          <w:sz w:val="28"/>
          <w:szCs w:val="28"/>
        </w:rPr>
        <w:t xml:space="preserve">3.1.10. Содействовать осуществлению в учреждениях мероприятий по внесению изменений и дополнений в уставы учреждений в связи с изменением типа учреждения </w:t>
      </w:r>
      <w:r w:rsidR="00E201A4" w:rsidRPr="00E201A4">
        <w:rPr>
          <w:bCs/>
          <w:iCs/>
          <w:sz w:val="28"/>
          <w:szCs w:val="28"/>
        </w:rPr>
        <w:t xml:space="preserve">с </w:t>
      </w:r>
      <w:r w:rsidRPr="00E201A4">
        <w:rPr>
          <w:bCs/>
          <w:iCs/>
          <w:sz w:val="28"/>
          <w:szCs w:val="28"/>
        </w:rPr>
        <w:t>участием первичных профсоюзных организаций</w:t>
      </w:r>
      <w:r w:rsidR="00E201A4" w:rsidRPr="00E201A4">
        <w:rPr>
          <w:bCs/>
          <w:iCs/>
          <w:sz w:val="28"/>
          <w:szCs w:val="28"/>
        </w:rPr>
        <w:t>.</w:t>
      </w:r>
    </w:p>
    <w:p w:rsidR="00271626" w:rsidRPr="00E201A4" w:rsidRDefault="00E201A4" w:rsidP="009A0084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Рекомендовать работодателям закреплять</w:t>
      </w:r>
      <w:r w:rsidR="00271626" w:rsidRPr="00E201A4">
        <w:rPr>
          <w:bCs/>
          <w:iCs/>
          <w:sz w:val="28"/>
          <w:szCs w:val="28"/>
        </w:rPr>
        <w:t xml:space="preserve"> в уставе </w:t>
      </w:r>
      <w:r>
        <w:rPr>
          <w:bCs/>
          <w:iCs/>
          <w:sz w:val="28"/>
          <w:szCs w:val="28"/>
        </w:rPr>
        <w:t xml:space="preserve">учреждения порядок </w:t>
      </w:r>
      <w:r w:rsidR="00271626" w:rsidRPr="00E201A4">
        <w:rPr>
          <w:bCs/>
          <w:iCs/>
          <w:sz w:val="28"/>
          <w:szCs w:val="28"/>
        </w:rPr>
        <w:t>принятия решения о назначении представителя работников автономного учреждения членом наблюдательного совета или досрочном прекращении его полномочий, предусматривающего включение представителя первичной профсоюзной организации</w:t>
      </w:r>
      <w:r w:rsidR="00271626" w:rsidRPr="00E201A4">
        <w:rPr>
          <w:b/>
          <w:bCs/>
          <w:iCs/>
          <w:sz w:val="28"/>
          <w:szCs w:val="28"/>
        </w:rPr>
        <w:t xml:space="preserve"> </w:t>
      </w:r>
      <w:r w:rsidR="00271626" w:rsidRPr="00E201A4">
        <w:rPr>
          <w:bCs/>
          <w:iCs/>
          <w:sz w:val="28"/>
          <w:szCs w:val="28"/>
        </w:rPr>
        <w:t>в состав наблюдательного совета.</w:t>
      </w:r>
    </w:p>
    <w:p w:rsidR="009A0084" w:rsidRDefault="009A0084" w:rsidP="009A0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Министерство обязуется:</w:t>
      </w:r>
    </w:p>
    <w:p w:rsidR="009A0084" w:rsidRPr="003C4C94" w:rsidRDefault="009A0084" w:rsidP="009A0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</w:t>
      </w:r>
      <w:r w:rsidRPr="003C4C94">
        <w:rPr>
          <w:bCs/>
          <w:iCs/>
          <w:sz w:val="28"/>
          <w:szCs w:val="28"/>
        </w:rPr>
        <w:t xml:space="preserve">В соответствии со статьей 35.1. Трудового кодекса Российской Федерации обеспечивать условия для участия </w:t>
      </w:r>
      <w:r>
        <w:rPr>
          <w:bCs/>
          <w:iCs/>
          <w:sz w:val="28"/>
          <w:szCs w:val="28"/>
        </w:rPr>
        <w:t xml:space="preserve">двухсторонней </w:t>
      </w:r>
      <w:r w:rsidRPr="003B48F4">
        <w:rPr>
          <w:bCs/>
          <w:iCs/>
          <w:sz w:val="28"/>
          <w:szCs w:val="28"/>
        </w:rPr>
        <w:t xml:space="preserve">комиссии </w:t>
      </w:r>
      <w:r w:rsidR="00AF184C">
        <w:rPr>
          <w:bCs/>
          <w:iCs/>
          <w:sz w:val="28"/>
          <w:szCs w:val="28"/>
        </w:rPr>
        <w:t xml:space="preserve">                      </w:t>
      </w:r>
      <w:r w:rsidRPr="003C4C94">
        <w:rPr>
          <w:bCs/>
          <w:iCs/>
          <w:sz w:val="28"/>
          <w:szCs w:val="28"/>
        </w:rPr>
        <w:t>в разработке и (или) обсуждении про</w:t>
      </w:r>
      <w:r w:rsidR="000C186D">
        <w:rPr>
          <w:bCs/>
          <w:iCs/>
          <w:sz w:val="28"/>
          <w:szCs w:val="28"/>
        </w:rPr>
        <w:t>ектов нормативных правовых актов</w:t>
      </w:r>
      <w:r w:rsidRPr="003C4C94">
        <w:rPr>
          <w:bCs/>
          <w:iCs/>
          <w:sz w:val="28"/>
          <w:szCs w:val="28"/>
        </w:rPr>
        <w:t>, затрагивающих права и интересы работников.</w:t>
      </w:r>
    </w:p>
    <w:p w:rsidR="009A0084" w:rsidRDefault="009A0084" w:rsidP="009A0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и принятии приказов, распоряжений, затрагивающих права и интересы работников, заблаговременно информировать о них Профсоюз, учитывать его мнение и положения настоящего Соглашения.</w:t>
      </w:r>
    </w:p>
    <w:p w:rsidR="009A0084" w:rsidRDefault="009A0084" w:rsidP="009A0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</w:t>
      </w:r>
      <w:r w:rsidR="00890065" w:rsidRPr="00E201A4">
        <w:rPr>
          <w:sz w:val="28"/>
          <w:szCs w:val="28"/>
        </w:rPr>
        <w:t>Способствовать обеспечению</w:t>
      </w:r>
      <w:r w:rsidRPr="00173630">
        <w:rPr>
          <w:sz w:val="28"/>
          <w:szCs w:val="28"/>
        </w:rPr>
        <w:t xml:space="preserve"> прав</w:t>
      </w:r>
      <w:r w:rsidR="00890065">
        <w:rPr>
          <w:sz w:val="28"/>
          <w:szCs w:val="28"/>
        </w:rPr>
        <w:t>а</w:t>
      </w:r>
      <w:r w:rsidRPr="00173630">
        <w:rPr>
          <w:sz w:val="28"/>
          <w:szCs w:val="28"/>
        </w:rPr>
        <w:t xml:space="preserve"> участия представителей работников в работе органов управления учреждений (ученый, попечительский, наблюдательный, управляющий советы и другие), в том числе по вопросам принятия локальных нормативных актов, содержащих нормы трудового права, затрагивающих интересы работников, а также относящихся</w:t>
      </w:r>
      <w:r w:rsidR="002C17E8">
        <w:rPr>
          <w:sz w:val="28"/>
          <w:szCs w:val="28"/>
        </w:rPr>
        <w:t xml:space="preserve"> к деятельности </w:t>
      </w:r>
      <w:r w:rsidRPr="00173630">
        <w:rPr>
          <w:sz w:val="28"/>
          <w:szCs w:val="28"/>
        </w:rPr>
        <w:t xml:space="preserve"> учреждения в целом.</w:t>
      </w:r>
    </w:p>
    <w:p w:rsidR="009A0084" w:rsidRPr="003C4C94" w:rsidRDefault="009A0084" w:rsidP="009A0084">
      <w:pPr>
        <w:ind w:firstLine="709"/>
        <w:jc w:val="both"/>
        <w:rPr>
          <w:bCs/>
          <w:sz w:val="28"/>
        </w:rPr>
      </w:pPr>
      <w:r w:rsidRPr="003C4C94">
        <w:rPr>
          <w:bCs/>
          <w:sz w:val="28"/>
        </w:rPr>
        <w:t xml:space="preserve">3.2.3. </w:t>
      </w:r>
      <w:r>
        <w:rPr>
          <w:sz w:val="28"/>
          <w:szCs w:val="28"/>
        </w:rPr>
        <w:t>Способствовать обеспечению</w:t>
      </w:r>
      <w:r w:rsidR="0084770E">
        <w:rPr>
          <w:bCs/>
          <w:sz w:val="28"/>
        </w:rPr>
        <w:t xml:space="preserve"> в</w:t>
      </w:r>
      <w:r w:rsidRPr="003C4C94">
        <w:rPr>
          <w:bCs/>
          <w:sz w:val="28"/>
        </w:rPr>
        <w:t xml:space="preserve"> учреждениях обязательно</w:t>
      </w:r>
      <w:r>
        <w:rPr>
          <w:bCs/>
          <w:sz w:val="28"/>
        </w:rPr>
        <w:t>го</w:t>
      </w:r>
      <w:r w:rsidRPr="003C4C94">
        <w:rPr>
          <w:bCs/>
          <w:sz w:val="28"/>
        </w:rPr>
        <w:t xml:space="preserve"> рассмотрени</w:t>
      </w:r>
      <w:r>
        <w:rPr>
          <w:bCs/>
          <w:sz w:val="28"/>
        </w:rPr>
        <w:t>я</w:t>
      </w:r>
      <w:r w:rsidRPr="003C4C94">
        <w:rPr>
          <w:bCs/>
          <w:sz w:val="28"/>
        </w:rPr>
        <w:t xml:space="preserve"> и приняти</w:t>
      </w:r>
      <w:r>
        <w:rPr>
          <w:bCs/>
          <w:sz w:val="28"/>
        </w:rPr>
        <w:t>я</w:t>
      </w:r>
      <w:r w:rsidRPr="003C4C94">
        <w:rPr>
          <w:bCs/>
          <w:sz w:val="28"/>
        </w:rPr>
        <w:t xml:space="preserve"> решения по вопросу об изменении типа существующего учреждения на автономное учреждение на заседании соответствующего высшего коллегиального органа управления учреждением.</w:t>
      </w:r>
    </w:p>
    <w:p w:rsidR="009A0084" w:rsidRDefault="009A0084" w:rsidP="009A0084">
      <w:pPr>
        <w:ind w:firstLine="709"/>
        <w:jc w:val="both"/>
        <w:rPr>
          <w:bCs/>
          <w:sz w:val="28"/>
        </w:rPr>
      </w:pPr>
      <w:r w:rsidRPr="003C4C94">
        <w:rPr>
          <w:bCs/>
          <w:sz w:val="28"/>
        </w:rPr>
        <w:t>3.2.4. Спосо</w:t>
      </w:r>
      <w:r w:rsidR="0084770E">
        <w:rPr>
          <w:bCs/>
          <w:sz w:val="28"/>
        </w:rPr>
        <w:t>бствовать закреплению в уставах</w:t>
      </w:r>
      <w:r w:rsidRPr="003C4C94">
        <w:rPr>
          <w:bCs/>
          <w:sz w:val="28"/>
        </w:rPr>
        <w:t xml:space="preserve"> учреждений порядка управления учреждением, предусматривающего полномочия общего собрания (конференции) работников по рассмотрению и принятию решения об изменении типа существующего учреждения на автономное учреждение.</w:t>
      </w:r>
    </w:p>
    <w:p w:rsidR="00CD1EE3" w:rsidRDefault="00CD1EE3" w:rsidP="009A0084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3.3. Профсоюз:</w:t>
      </w:r>
    </w:p>
    <w:p w:rsidR="00CD1EE3" w:rsidRDefault="00CD1EE3" w:rsidP="009A0084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3.3.1. Осуществляет мониторинг, проводит экспертизу коллективных договоров, обобщает опыт по их заключению</w:t>
      </w:r>
    </w:p>
    <w:p w:rsidR="00CD1EE3" w:rsidRPr="00CD1EE3" w:rsidRDefault="00CD1EE3" w:rsidP="00CD1EE3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3.3.2. Проводит обучение по вопросам разработки проекта коллективного договора и его заключения.</w:t>
      </w:r>
    </w:p>
    <w:p w:rsidR="009A0084" w:rsidRPr="00173630" w:rsidRDefault="00CD1EE3" w:rsidP="009A0084">
      <w:pPr>
        <w:ind w:firstLine="709"/>
        <w:jc w:val="both"/>
        <w:rPr>
          <w:sz w:val="28"/>
          <w:szCs w:val="28"/>
        </w:rPr>
      </w:pPr>
      <w:r>
        <w:rPr>
          <w:sz w:val="28"/>
        </w:rPr>
        <w:t>3.4</w:t>
      </w:r>
      <w:r w:rsidR="009A0084">
        <w:rPr>
          <w:sz w:val="28"/>
        </w:rPr>
        <w:t xml:space="preserve">. </w:t>
      </w:r>
      <w:r w:rsidR="009A0084" w:rsidRPr="00173630">
        <w:rPr>
          <w:sz w:val="28"/>
          <w:szCs w:val="28"/>
        </w:rPr>
        <w:t>Стороны согласились регулярно освещать в средствах массовой информации, на официальных сайтах в Интернете промежуточные и итоговые результаты выполнения настоящег</w:t>
      </w:r>
      <w:r w:rsidR="009A0084">
        <w:rPr>
          <w:sz w:val="28"/>
          <w:szCs w:val="28"/>
        </w:rPr>
        <w:t>о С</w:t>
      </w:r>
      <w:r w:rsidR="009A0084" w:rsidRPr="00173630">
        <w:rPr>
          <w:sz w:val="28"/>
          <w:szCs w:val="28"/>
        </w:rPr>
        <w:t xml:space="preserve">оглашения, иных соглашений </w:t>
      </w:r>
      <w:r w:rsidR="00AF184C">
        <w:rPr>
          <w:sz w:val="28"/>
          <w:szCs w:val="28"/>
        </w:rPr>
        <w:t xml:space="preserve">                              </w:t>
      </w:r>
      <w:r w:rsidR="009A0084" w:rsidRPr="00173630">
        <w:rPr>
          <w:sz w:val="28"/>
          <w:szCs w:val="28"/>
        </w:rPr>
        <w:t>и коллек</w:t>
      </w:r>
      <w:r w:rsidR="001D5461">
        <w:rPr>
          <w:sz w:val="28"/>
          <w:szCs w:val="28"/>
        </w:rPr>
        <w:t>тивных договоров</w:t>
      </w:r>
      <w:r w:rsidR="009A0084" w:rsidRPr="00173630">
        <w:rPr>
          <w:sz w:val="28"/>
          <w:szCs w:val="28"/>
        </w:rPr>
        <w:t xml:space="preserve"> учреждений.</w:t>
      </w:r>
    </w:p>
    <w:p w:rsidR="009A0084" w:rsidRDefault="00CD1EE3" w:rsidP="009A0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9A0084">
        <w:rPr>
          <w:sz w:val="28"/>
          <w:szCs w:val="28"/>
        </w:rPr>
        <w:t>. Стороны в своих действиях при рассмотрении вопросов социально-экономического положени</w:t>
      </w:r>
      <w:r w:rsidR="000A4D88">
        <w:rPr>
          <w:sz w:val="28"/>
          <w:szCs w:val="28"/>
        </w:rPr>
        <w:t>я работников</w:t>
      </w:r>
      <w:r w:rsidR="009A0084">
        <w:rPr>
          <w:sz w:val="28"/>
          <w:szCs w:val="28"/>
        </w:rPr>
        <w:t xml:space="preserve"> учитывают положения Рекомендаций </w:t>
      </w:r>
      <w:r w:rsidR="009A0084" w:rsidRPr="00C03D0D">
        <w:rPr>
          <w:sz w:val="28"/>
          <w:szCs w:val="28"/>
        </w:rPr>
        <w:t>МОТ/ЮНЕСКО о положении учителей (Париж, 05.10.1966)</w:t>
      </w:r>
      <w:r w:rsidR="009A0084">
        <w:rPr>
          <w:sz w:val="28"/>
          <w:szCs w:val="28"/>
        </w:rPr>
        <w:t>.</w:t>
      </w:r>
    </w:p>
    <w:p w:rsidR="009A0084" w:rsidRDefault="00CD1EE3" w:rsidP="009A0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9A0084">
        <w:rPr>
          <w:sz w:val="28"/>
          <w:szCs w:val="28"/>
        </w:rPr>
        <w:t xml:space="preserve">. Стороны рекомендуют оформлять договоренности между обучающимися в образовательных учреждениях профессионального образования и образовательными учреждениями по вопросам обеспечения защиты их прав </w:t>
      </w:r>
      <w:r w:rsidR="00AF184C">
        <w:rPr>
          <w:sz w:val="28"/>
          <w:szCs w:val="28"/>
        </w:rPr>
        <w:t xml:space="preserve">         </w:t>
      </w:r>
      <w:r w:rsidR="009A0084">
        <w:rPr>
          <w:sz w:val="28"/>
          <w:szCs w:val="28"/>
        </w:rPr>
        <w:t>и интересов в качестве соглашений, прилагаемых к коллек</w:t>
      </w:r>
      <w:r w:rsidR="000A4D88">
        <w:rPr>
          <w:sz w:val="28"/>
          <w:szCs w:val="28"/>
        </w:rPr>
        <w:t xml:space="preserve">тивным договорам </w:t>
      </w:r>
      <w:r w:rsidR="009A0084">
        <w:rPr>
          <w:sz w:val="28"/>
          <w:szCs w:val="28"/>
        </w:rPr>
        <w:t xml:space="preserve"> учреждений.</w:t>
      </w:r>
    </w:p>
    <w:p w:rsidR="009A0084" w:rsidRDefault="009A0084" w:rsidP="009A0084">
      <w:pPr>
        <w:jc w:val="center"/>
        <w:rPr>
          <w:sz w:val="28"/>
          <w:szCs w:val="28"/>
        </w:rPr>
      </w:pPr>
    </w:p>
    <w:p w:rsidR="009A0084" w:rsidRDefault="009A0084" w:rsidP="009A008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Трудовые отношения</w:t>
      </w:r>
    </w:p>
    <w:p w:rsidR="009A0084" w:rsidRDefault="009A0084" w:rsidP="009A0084">
      <w:pPr>
        <w:ind w:firstLine="709"/>
        <w:jc w:val="both"/>
        <w:rPr>
          <w:b/>
          <w:sz w:val="28"/>
          <w:szCs w:val="28"/>
        </w:rPr>
      </w:pPr>
    </w:p>
    <w:p w:rsidR="009A0084" w:rsidRDefault="009A0084" w:rsidP="009A0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Стороны при регулировании трудовых отношений исходят из того, что:</w:t>
      </w:r>
    </w:p>
    <w:p w:rsidR="009A0084" w:rsidRDefault="009A0084" w:rsidP="009A0084">
      <w:pPr>
        <w:pStyle w:val="a5"/>
        <w:widowControl w:val="0"/>
        <w:tabs>
          <w:tab w:val="decimal" w:pos="1008"/>
          <w:tab w:val="left" w:pos="3456"/>
          <w:tab w:val="left" w:pos="4608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4.1.1. Трудовой договор с работниками учреждений заключается, </w:t>
      </w:r>
      <w:r w:rsidR="00433EBE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как правило, на неопределенный срок в письменной форме.</w:t>
      </w:r>
    </w:p>
    <w:p w:rsidR="009A0084" w:rsidRDefault="009A0084" w:rsidP="009A0084">
      <w:pPr>
        <w:pStyle w:val="a5"/>
        <w:widowControl w:val="0"/>
        <w:tabs>
          <w:tab w:val="decimal" w:pos="1008"/>
          <w:tab w:val="left" w:pos="3456"/>
          <w:tab w:val="left" w:pos="4608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срочного трудового договора допускается в случаях, когда трудовые отношения не могут быть установлены на неопределенный срок </w:t>
      </w:r>
      <w:r w:rsidR="00433EBE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с учетом характера предстоящей работы или условий ее выполнения, а также </w:t>
      </w:r>
      <w:r w:rsidR="00433EB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 случаях, предусмотренных федеральным законом.</w:t>
      </w:r>
    </w:p>
    <w:p w:rsidR="009A0084" w:rsidRDefault="009A0084" w:rsidP="009A0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4.1.2. Содержание трудового договора, порядок его заключения, изменения и расторжения определяются в соответствии с Трудовым кодексом Российской Федерации.</w:t>
      </w:r>
    </w:p>
    <w:p w:rsidR="009A0084" w:rsidRDefault="009A0084" w:rsidP="009A0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Стороны трудового договора определяют его условия с учетом положений соответствующих нормативных правовых актов, настоящего Соглашения, других соглашений, коллективного договора,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устава и иных локальных актов учреждения.</w:t>
      </w:r>
    </w:p>
    <w:p w:rsidR="009A0084" w:rsidRDefault="009A0084" w:rsidP="009A0084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Условия трудового договора, снижающие уровень прав и гарантий работника, установленный трудовым законодательством, настоящим Соглашением, иными соглашениями и коллективным договором, являются недействительными и не могут применяться. </w:t>
      </w:r>
    </w:p>
    <w:p w:rsidR="009A0084" w:rsidRPr="00650328" w:rsidRDefault="009A0084" w:rsidP="009A0084">
      <w:pPr>
        <w:pStyle w:val="310"/>
        <w:spacing w:after="0"/>
        <w:ind w:left="0" w:firstLine="709"/>
        <w:jc w:val="both"/>
        <w:rPr>
          <w:sz w:val="28"/>
          <w:szCs w:val="28"/>
        </w:rPr>
      </w:pPr>
      <w:r w:rsidRPr="00650328">
        <w:rPr>
          <w:sz w:val="28"/>
          <w:szCs w:val="28"/>
        </w:rPr>
        <w:t>4.1.</w:t>
      </w:r>
      <w:r>
        <w:rPr>
          <w:sz w:val="28"/>
          <w:szCs w:val="28"/>
        </w:rPr>
        <w:t>3</w:t>
      </w:r>
      <w:r w:rsidR="000050C1">
        <w:rPr>
          <w:sz w:val="28"/>
          <w:szCs w:val="28"/>
        </w:rPr>
        <w:t>. Руководители</w:t>
      </w:r>
      <w:r w:rsidRPr="00650328">
        <w:rPr>
          <w:sz w:val="28"/>
          <w:szCs w:val="28"/>
        </w:rPr>
        <w:t xml:space="preserve"> учреждений (подраздел</w:t>
      </w:r>
      <w:r w:rsidR="00C033E1">
        <w:rPr>
          <w:sz w:val="28"/>
          <w:szCs w:val="28"/>
        </w:rPr>
        <w:t>ений)</w:t>
      </w:r>
      <w:r w:rsidRPr="00650328">
        <w:rPr>
          <w:sz w:val="28"/>
          <w:szCs w:val="28"/>
        </w:rPr>
        <w:t>, их заместители, руководители структурных подразделений и другие работ</w:t>
      </w:r>
      <w:r w:rsidR="000050C1">
        <w:rPr>
          <w:sz w:val="28"/>
          <w:szCs w:val="28"/>
        </w:rPr>
        <w:t>ники этих</w:t>
      </w:r>
      <w:r w:rsidRPr="00650328">
        <w:rPr>
          <w:sz w:val="28"/>
          <w:szCs w:val="28"/>
        </w:rPr>
        <w:t xml:space="preserve"> учреждений (подразделений) помимо работы, определенной трудовым договором,  вправе </w:t>
      </w:r>
      <w:r w:rsidR="00433EBE">
        <w:rPr>
          <w:sz w:val="28"/>
          <w:szCs w:val="28"/>
        </w:rPr>
        <w:t xml:space="preserve">      </w:t>
      </w:r>
      <w:r w:rsidRPr="00650328">
        <w:rPr>
          <w:sz w:val="28"/>
          <w:szCs w:val="28"/>
        </w:rPr>
        <w:t>на условиях дополнительного соглашения к трудовому договору осуществлять преподавательскую работу в классах, группах, кружках, секциях без занятия штатной должности, которая не считается совместительством.</w:t>
      </w:r>
    </w:p>
    <w:p w:rsidR="009A0084" w:rsidRPr="00650328" w:rsidRDefault="009A0084" w:rsidP="009A0084">
      <w:pPr>
        <w:ind w:firstLine="567"/>
        <w:jc w:val="both"/>
        <w:rPr>
          <w:sz w:val="28"/>
          <w:szCs w:val="28"/>
        </w:rPr>
      </w:pPr>
      <w:r w:rsidRPr="00650328">
        <w:rPr>
          <w:sz w:val="28"/>
          <w:szCs w:val="28"/>
        </w:rPr>
        <w:t>Предоставление преподавательской работы указанным лицам, а также педагогическим, руководящим и иным ра</w:t>
      </w:r>
      <w:r w:rsidR="000050C1">
        <w:rPr>
          <w:sz w:val="28"/>
          <w:szCs w:val="28"/>
        </w:rPr>
        <w:t xml:space="preserve">ботникам других </w:t>
      </w:r>
      <w:r w:rsidRPr="00650328">
        <w:rPr>
          <w:sz w:val="28"/>
          <w:szCs w:val="28"/>
        </w:rPr>
        <w:t>у</w:t>
      </w:r>
      <w:r w:rsidRPr="00650328">
        <w:rPr>
          <w:sz w:val="28"/>
          <w:szCs w:val="28"/>
        </w:rPr>
        <w:t>ч</w:t>
      </w:r>
      <w:r w:rsidRPr="00650328">
        <w:rPr>
          <w:sz w:val="28"/>
          <w:szCs w:val="28"/>
        </w:rPr>
        <w:t>реждений, работникам предприятий, учреждений и организаций (включая работников органов управл</w:t>
      </w:r>
      <w:r w:rsidRPr="00650328">
        <w:rPr>
          <w:sz w:val="28"/>
          <w:szCs w:val="28"/>
        </w:rPr>
        <w:t>е</w:t>
      </w:r>
      <w:r w:rsidRPr="00650328">
        <w:rPr>
          <w:sz w:val="28"/>
          <w:szCs w:val="28"/>
        </w:rPr>
        <w:t>ния образованием и учебно-методических кабинетов) осуществляется с учетом мнения выборного органа первичной профсоюзной организации и при условии, если учителя, преподава</w:t>
      </w:r>
      <w:r w:rsidR="002F6F47">
        <w:rPr>
          <w:sz w:val="28"/>
          <w:szCs w:val="28"/>
        </w:rPr>
        <w:t>тели, для которых данное</w:t>
      </w:r>
      <w:r w:rsidRPr="00650328">
        <w:rPr>
          <w:sz w:val="28"/>
          <w:szCs w:val="28"/>
        </w:rPr>
        <w:t xml:space="preserve"> учреждение является местом основной работы, обеспечены преподав</w:t>
      </w:r>
      <w:r w:rsidRPr="00650328">
        <w:rPr>
          <w:sz w:val="28"/>
          <w:szCs w:val="28"/>
        </w:rPr>
        <w:t>а</w:t>
      </w:r>
      <w:r w:rsidRPr="00650328">
        <w:rPr>
          <w:sz w:val="28"/>
          <w:szCs w:val="28"/>
        </w:rPr>
        <w:t>тельской работой по своей специальности в объеме не менее чем на ставку зарабо</w:t>
      </w:r>
      <w:r w:rsidRPr="00650328">
        <w:rPr>
          <w:sz w:val="28"/>
          <w:szCs w:val="28"/>
        </w:rPr>
        <w:t>т</w:t>
      </w:r>
      <w:r w:rsidRPr="00650328">
        <w:rPr>
          <w:sz w:val="28"/>
          <w:szCs w:val="28"/>
        </w:rPr>
        <w:t>ной платы.</w:t>
      </w:r>
    </w:p>
    <w:p w:rsidR="009A0084" w:rsidRDefault="009A0084" w:rsidP="009A0084">
      <w:pPr>
        <w:pStyle w:val="310"/>
        <w:spacing w:after="0"/>
        <w:ind w:left="0" w:firstLine="709"/>
        <w:jc w:val="both"/>
        <w:rPr>
          <w:rFonts w:cs="Tahoma"/>
          <w:bCs/>
          <w:iCs/>
          <w:sz w:val="28"/>
          <w:szCs w:val="28"/>
          <w:lang/>
        </w:rPr>
      </w:pPr>
      <w:r w:rsidRPr="003C4C94">
        <w:rPr>
          <w:bCs/>
          <w:iCs/>
          <w:sz w:val="28"/>
          <w:szCs w:val="28"/>
        </w:rPr>
        <w:t>4.</w:t>
      </w:r>
      <w:r>
        <w:rPr>
          <w:bCs/>
          <w:iCs/>
          <w:sz w:val="28"/>
          <w:szCs w:val="28"/>
        </w:rPr>
        <w:t>2</w:t>
      </w:r>
      <w:r w:rsidRPr="003C4C94">
        <w:rPr>
          <w:bCs/>
          <w:iCs/>
          <w:sz w:val="28"/>
          <w:szCs w:val="28"/>
        </w:rPr>
        <w:t xml:space="preserve">. </w:t>
      </w:r>
      <w:r w:rsidRPr="003C4C94">
        <w:rPr>
          <w:rFonts w:cs="Tahoma"/>
          <w:bCs/>
          <w:iCs/>
          <w:sz w:val="28"/>
          <w:szCs w:val="28"/>
          <w:lang/>
        </w:rPr>
        <w:t>Работодатель обязан</w:t>
      </w:r>
      <w:r>
        <w:rPr>
          <w:rFonts w:cs="Tahoma"/>
          <w:bCs/>
          <w:iCs/>
          <w:sz w:val="28"/>
          <w:szCs w:val="28"/>
          <w:lang/>
        </w:rPr>
        <w:t>:</w:t>
      </w:r>
    </w:p>
    <w:p w:rsidR="009A0084" w:rsidRDefault="009A0084" w:rsidP="009A0084">
      <w:pPr>
        <w:pStyle w:val="310"/>
        <w:spacing w:after="0"/>
        <w:ind w:left="0" w:firstLine="709"/>
        <w:jc w:val="both"/>
        <w:rPr>
          <w:rFonts w:cs="Tahoma"/>
          <w:bCs/>
          <w:iCs/>
          <w:sz w:val="28"/>
          <w:szCs w:val="28"/>
          <w:lang/>
        </w:rPr>
      </w:pPr>
      <w:r>
        <w:rPr>
          <w:rFonts w:cs="Tahoma"/>
          <w:bCs/>
          <w:iCs/>
          <w:sz w:val="28"/>
          <w:szCs w:val="28"/>
          <w:lang/>
        </w:rPr>
        <w:t>4.2.1. Д</w:t>
      </w:r>
      <w:r w:rsidRPr="003C4C94">
        <w:rPr>
          <w:rFonts w:cs="Tahoma"/>
          <w:bCs/>
          <w:iCs/>
          <w:sz w:val="28"/>
          <w:szCs w:val="28"/>
          <w:lang/>
        </w:rPr>
        <w:t xml:space="preserve">о подписания трудового договора с работником ознакомить его </w:t>
      </w:r>
      <w:r w:rsidR="00433EBE">
        <w:rPr>
          <w:rFonts w:cs="Tahoma"/>
          <w:bCs/>
          <w:iCs/>
          <w:sz w:val="28"/>
          <w:szCs w:val="28"/>
          <w:lang/>
        </w:rPr>
        <w:t xml:space="preserve">    </w:t>
      </w:r>
      <w:r w:rsidRPr="003C4C94">
        <w:rPr>
          <w:rFonts w:cs="Tahoma"/>
          <w:bCs/>
          <w:iCs/>
          <w:sz w:val="28"/>
          <w:szCs w:val="28"/>
          <w:lang/>
        </w:rPr>
        <w:t xml:space="preserve">под роспись с уставом учреждения, правилами внутреннего трудового распорядка, настоящим Соглашением, коллективным договором, а также иными локальными нормативными актами учреждения, непосредственно связанными </w:t>
      </w:r>
      <w:r w:rsidR="00433EBE">
        <w:rPr>
          <w:rFonts w:cs="Tahoma"/>
          <w:bCs/>
          <w:iCs/>
          <w:sz w:val="28"/>
          <w:szCs w:val="28"/>
          <w:lang/>
        </w:rPr>
        <w:t xml:space="preserve">      </w:t>
      </w:r>
      <w:r w:rsidRPr="003C4C94">
        <w:rPr>
          <w:rFonts w:cs="Tahoma"/>
          <w:bCs/>
          <w:iCs/>
          <w:sz w:val="28"/>
          <w:szCs w:val="28"/>
          <w:lang/>
        </w:rPr>
        <w:t>с трудовой деятельностью работника.</w:t>
      </w:r>
    </w:p>
    <w:p w:rsidR="009A0084" w:rsidRPr="003C4C94" w:rsidRDefault="009A0084" w:rsidP="009A0084">
      <w:pPr>
        <w:pStyle w:val="310"/>
        <w:spacing w:after="0"/>
        <w:ind w:left="0" w:firstLine="709"/>
        <w:jc w:val="both"/>
        <w:rPr>
          <w:bCs/>
          <w:iCs/>
          <w:sz w:val="28"/>
          <w:szCs w:val="28"/>
        </w:rPr>
      </w:pPr>
      <w:r>
        <w:rPr>
          <w:rFonts w:cs="Tahoma"/>
          <w:bCs/>
          <w:iCs/>
          <w:sz w:val="28"/>
          <w:szCs w:val="28"/>
          <w:lang/>
        </w:rPr>
        <w:t>4.2.2.</w:t>
      </w:r>
      <w:r w:rsidRPr="00E50FC6">
        <w:rPr>
          <w:sz w:val="28"/>
          <w:szCs w:val="28"/>
        </w:rPr>
        <w:t xml:space="preserve"> </w:t>
      </w:r>
      <w:r w:rsidRPr="00173630">
        <w:rPr>
          <w:sz w:val="28"/>
          <w:szCs w:val="28"/>
        </w:rPr>
        <w:t>Своевременно и в полном объеме перечислять за работников учреждения пенсионные страховые взносы и направлять данные персонифицированного учета в органы Пенсионного фонда Российской Федерации по Красноярскому краю.</w:t>
      </w:r>
    </w:p>
    <w:p w:rsidR="009A0084" w:rsidRPr="00650328" w:rsidRDefault="009A0084" w:rsidP="00890065">
      <w:pPr>
        <w:pStyle w:val="310"/>
        <w:spacing w:after="0"/>
        <w:ind w:left="0" w:firstLine="709"/>
        <w:jc w:val="both"/>
        <w:rPr>
          <w:rFonts w:cs="Tahoma"/>
          <w:bCs/>
          <w:iCs/>
          <w:sz w:val="28"/>
          <w:szCs w:val="28"/>
          <w:lang/>
        </w:rPr>
      </w:pPr>
      <w:r w:rsidRPr="003C4C94">
        <w:rPr>
          <w:bCs/>
          <w:iCs/>
          <w:sz w:val="28"/>
          <w:szCs w:val="28"/>
        </w:rPr>
        <w:t>4.</w:t>
      </w:r>
      <w:r>
        <w:rPr>
          <w:bCs/>
          <w:iCs/>
          <w:sz w:val="28"/>
          <w:szCs w:val="28"/>
        </w:rPr>
        <w:t>3</w:t>
      </w:r>
      <w:r w:rsidRPr="003C4C94">
        <w:rPr>
          <w:bCs/>
          <w:iCs/>
          <w:sz w:val="28"/>
          <w:szCs w:val="28"/>
        </w:rPr>
        <w:t xml:space="preserve">. </w:t>
      </w:r>
      <w:r>
        <w:rPr>
          <w:rFonts w:cs="Tahoma"/>
          <w:bCs/>
          <w:iCs/>
          <w:sz w:val="28"/>
          <w:szCs w:val="28"/>
          <w:lang/>
        </w:rPr>
        <w:t>Министерство</w:t>
      </w:r>
      <w:r w:rsidRPr="003C4C94">
        <w:rPr>
          <w:rFonts w:cs="Tahoma"/>
          <w:bCs/>
          <w:iCs/>
          <w:sz w:val="28"/>
          <w:szCs w:val="28"/>
          <w:lang/>
        </w:rPr>
        <w:t xml:space="preserve"> и Профсоюз договорились</w:t>
      </w:r>
      <w:r>
        <w:rPr>
          <w:rFonts w:cs="Tahoma"/>
          <w:bCs/>
          <w:iCs/>
          <w:sz w:val="28"/>
          <w:szCs w:val="28"/>
          <w:lang/>
        </w:rPr>
        <w:t>:</w:t>
      </w:r>
    </w:p>
    <w:p w:rsidR="00271626" w:rsidRPr="00E201A4" w:rsidRDefault="009A0084" w:rsidP="009A0084">
      <w:pPr>
        <w:ind w:firstLine="709"/>
        <w:jc w:val="both"/>
        <w:rPr>
          <w:rFonts w:cs="Tahoma"/>
          <w:bCs/>
          <w:iCs/>
          <w:sz w:val="28"/>
          <w:szCs w:val="28"/>
          <w:lang/>
        </w:rPr>
      </w:pPr>
      <w:r w:rsidRPr="00650328">
        <w:rPr>
          <w:rFonts w:cs="Tahoma"/>
          <w:bCs/>
          <w:iCs/>
          <w:sz w:val="28"/>
          <w:szCs w:val="28"/>
          <w:lang/>
        </w:rPr>
        <w:t>4.3.</w:t>
      </w:r>
      <w:r w:rsidR="00890065">
        <w:rPr>
          <w:rFonts w:cs="Tahoma"/>
          <w:bCs/>
          <w:iCs/>
          <w:sz w:val="28"/>
          <w:szCs w:val="28"/>
          <w:lang/>
        </w:rPr>
        <w:t>1</w:t>
      </w:r>
      <w:r w:rsidRPr="00650328">
        <w:rPr>
          <w:rFonts w:cs="Tahoma"/>
          <w:bCs/>
          <w:iCs/>
          <w:sz w:val="28"/>
          <w:szCs w:val="28"/>
          <w:lang/>
        </w:rPr>
        <w:t xml:space="preserve">. </w:t>
      </w:r>
      <w:r w:rsidR="00271626" w:rsidRPr="00E201A4">
        <w:rPr>
          <w:bCs/>
          <w:iCs/>
          <w:sz w:val="28"/>
          <w:szCs w:val="28"/>
        </w:rPr>
        <w:t>Рекомендовать предусматривать в коллективных договорах и трудовых договорах с работниками выплату выходного пособия в размере не менее среднего месячного заработка в случае прекращения трудового договора по основанию, предусмотренному пунктом 7 части первой статьи 77 Трудового кодекса РФ в связи с отказом работника от продолжения работы в связи с изменением определенных сторонами условий трудового договора.</w:t>
      </w:r>
    </w:p>
    <w:p w:rsidR="009A0084" w:rsidRDefault="00271626" w:rsidP="009A0084">
      <w:pPr>
        <w:ind w:firstLine="709"/>
        <w:jc w:val="both"/>
        <w:rPr>
          <w:rFonts w:cs="Tahoma"/>
          <w:bCs/>
          <w:iCs/>
          <w:sz w:val="28"/>
          <w:szCs w:val="28"/>
          <w:lang/>
        </w:rPr>
      </w:pPr>
      <w:r>
        <w:rPr>
          <w:rFonts w:cs="Tahoma"/>
          <w:bCs/>
          <w:iCs/>
          <w:sz w:val="28"/>
          <w:szCs w:val="28"/>
          <w:lang/>
        </w:rPr>
        <w:t xml:space="preserve">4.3.2. </w:t>
      </w:r>
      <w:r w:rsidR="009A0084" w:rsidRPr="00650328">
        <w:rPr>
          <w:rFonts w:cs="Tahoma"/>
          <w:bCs/>
          <w:iCs/>
          <w:sz w:val="28"/>
          <w:szCs w:val="28"/>
          <w:lang/>
        </w:rPr>
        <w:t>Рекомендовать работодателям и первичным профсоюзным орг</w:t>
      </w:r>
      <w:r w:rsidR="009A0084" w:rsidRPr="00650328">
        <w:rPr>
          <w:rFonts w:cs="Tahoma"/>
          <w:bCs/>
          <w:iCs/>
          <w:sz w:val="28"/>
          <w:szCs w:val="28"/>
          <w:lang/>
        </w:rPr>
        <w:t>а</w:t>
      </w:r>
      <w:r w:rsidR="009A0084" w:rsidRPr="00650328">
        <w:rPr>
          <w:rFonts w:cs="Tahoma"/>
          <w:bCs/>
          <w:iCs/>
          <w:sz w:val="28"/>
          <w:szCs w:val="28"/>
          <w:lang/>
        </w:rPr>
        <w:t xml:space="preserve">низациям предусматривать в коллективных договорах преимущественное право оставления на работе при расторжении трудового договора в связи </w:t>
      </w:r>
      <w:r w:rsidR="00433EBE">
        <w:rPr>
          <w:rFonts w:cs="Tahoma"/>
          <w:bCs/>
          <w:iCs/>
          <w:sz w:val="28"/>
          <w:szCs w:val="28"/>
          <w:lang/>
        </w:rPr>
        <w:t xml:space="preserve">               </w:t>
      </w:r>
      <w:r w:rsidR="009A0084" w:rsidRPr="00650328">
        <w:rPr>
          <w:rFonts w:cs="Tahoma"/>
          <w:bCs/>
          <w:iCs/>
          <w:sz w:val="28"/>
          <w:szCs w:val="28"/>
          <w:lang/>
        </w:rPr>
        <w:t>с сокращением численности или штата</w:t>
      </w:r>
      <w:r w:rsidR="009A0084">
        <w:rPr>
          <w:rFonts w:cs="Tahoma"/>
          <w:bCs/>
          <w:iCs/>
          <w:sz w:val="28"/>
          <w:szCs w:val="28"/>
          <w:lang/>
        </w:rPr>
        <w:t>:</w:t>
      </w:r>
    </w:p>
    <w:p w:rsidR="009A0084" w:rsidRDefault="009A0084" w:rsidP="009A0084">
      <w:pPr>
        <w:ind w:firstLine="709"/>
        <w:jc w:val="both"/>
        <w:rPr>
          <w:rFonts w:cs="Tahoma"/>
          <w:bCs/>
          <w:iCs/>
          <w:sz w:val="28"/>
          <w:szCs w:val="28"/>
          <w:lang/>
        </w:rPr>
      </w:pPr>
      <w:r>
        <w:rPr>
          <w:rFonts w:eastAsia="MS Mincho"/>
          <w:sz w:val="28"/>
          <w:szCs w:val="28"/>
        </w:rPr>
        <w:t>-</w:t>
      </w:r>
      <w:r w:rsidRPr="00650328">
        <w:rPr>
          <w:rFonts w:cs="Tahoma"/>
          <w:bCs/>
          <w:iCs/>
          <w:sz w:val="28"/>
          <w:szCs w:val="28"/>
          <w:lang/>
        </w:rPr>
        <w:t xml:space="preserve"> работников, совмещающих работу с обучением в образовательных учреждениях профессионального образования, независимо от т</w:t>
      </w:r>
      <w:r w:rsidRPr="00650328">
        <w:rPr>
          <w:rFonts w:cs="Tahoma"/>
          <w:bCs/>
          <w:iCs/>
          <w:sz w:val="28"/>
          <w:szCs w:val="28"/>
          <w:lang/>
        </w:rPr>
        <w:t>о</w:t>
      </w:r>
      <w:r w:rsidRPr="00650328">
        <w:rPr>
          <w:rFonts w:cs="Tahoma"/>
          <w:bCs/>
          <w:iCs/>
          <w:sz w:val="28"/>
          <w:szCs w:val="28"/>
          <w:lang/>
        </w:rPr>
        <w:t>го,</w:t>
      </w:r>
      <w:r>
        <w:rPr>
          <w:rFonts w:cs="Tahoma"/>
          <w:bCs/>
          <w:iCs/>
          <w:sz w:val="28"/>
          <w:szCs w:val="28"/>
          <w:lang/>
        </w:rPr>
        <w:t xml:space="preserve"> за чей счет они обучаются;</w:t>
      </w:r>
    </w:p>
    <w:p w:rsidR="009A0084" w:rsidRDefault="009A0084" w:rsidP="009A0084">
      <w:pPr>
        <w:ind w:firstLine="709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149FE">
        <w:rPr>
          <w:sz w:val="28"/>
          <w:szCs w:val="28"/>
        </w:rPr>
        <w:t>работников, проработавших в учреждениях  и организациях системы образ</w:t>
      </w:r>
      <w:r>
        <w:rPr>
          <w:sz w:val="28"/>
          <w:szCs w:val="28"/>
        </w:rPr>
        <w:t>ования свыше 10 лет;</w:t>
      </w:r>
    </w:p>
    <w:p w:rsidR="009A0084" w:rsidRPr="00650328" w:rsidRDefault="009A0084" w:rsidP="009A0084">
      <w:pPr>
        <w:ind w:firstLine="709"/>
        <w:jc w:val="both"/>
        <w:rPr>
          <w:rFonts w:cs="Tahoma"/>
          <w:bCs/>
          <w:iCs/>
          <w:sz w:val="28"/>
          <w:szCs w:val="28"/>
          <w:lang/>
        </w:rPr>
      </w:pPr>
      <w:r>
        <w:rPr>
          <w:rFonts w:eastAsia="MS Mincho"/>
          <w:sz w:val="28"/>
          <w:szCs w:val="28"/>
        </w:rPr>
        <w:t>-</w:t>
      </w:r>
      <w:r w:rsidRPr="007149FE">
        <w:rPr>
          <w:sz w:val="28"/>
          <w:szCs w:val="28"/>
        </w:rPr>
        <w:t xml:space="preserve"> работников предпенсионного возраста (за 2 года до пенсии)</w:t>
      </w:r>
      <w:r>
        <w:rPr>
          <w:sz w:val="28"/>
          <w:szCs w:val="28"/>
        </w:rPr>
        <w:t>.</w:t>
      </w:r>
    </w:p>
    <w:p w:rsidR="009A0084" w:rsidRDefault="009A0084" w:rsidP="009A0084">
      <w:pPr>
        <w:pStyle w:val="310"/>
        <w:spacing w:after="0"/>
        <w:ind w:left="0" w:firstLine="709"/>
        <w:jc w:val="both"/>
        <w:rPr>
          <w:rFonts w:cs="Tahoma"/>
          <w:bCs/>
          <w:iCs/>
          <w:sz w:val="28"/>
          <w:szCs w:val="28"/>
          <w:lang/>
        </w:rPr>
      </w:pPr>
      <w:r w:rsidRPr="00650328">
        <w:rPr>
          <w:rFonts w:cs="Tahoma"/>
          <w:bCs/>
          <w:iCs/>
          <w:sz w:val="28"/>
          <w:szCs w:val="28"/>
          <w:lang/>
        </w:rPr>
        <w:t>4.3.</w:t>
      </w:r>
      <w:r w:rsidR="00890065">
        <w:rPr>
          <w:rFonts w:cs="Tahoma"/>
          <w:bCs/>
          <w:iCs/>
          <w:sz w:val="28"/>
          <w:szCs w:val="28"/>
          <w:lang/>
        </w:rPr>
        <w:t>2</w:t>
      </w:r>
      <w:r w:rsidRPr="00650328">
        <w:rPr>
          <w:rFonts w:cs="Tahoma"/>
          <w:bCs/>
          <w:iCs/>
          <w:sz w:val="28"/>
          <w:szCs w:val="28"/>
          <w:lang/>
        </w:rPr>
        <w:t>. Рекомендовать работодателям при применении пункта 49 Типового положения об образов</w:t>
      </w:r>
      <w:r w:rsidRPr="00650328">
        <w:rPr>
          <w:rFonts w:cs="Tahoma"/>
          <w:bCs/>
          <w:iCs/>
          <w:sz w:val="28"/>
          <w:szCs w:val="28"/>
          <w:lang/>
        </w:rPr>
        <w:t>а</w:t>
      </w:r>
      <w:r w:rsidRPr="00650328">
        <w:rPr>
          <w:rFonts w:cs="Tahoma"/>
          <w:bCs/>
          <w:iCs/>
          <w:sz w:val="28"/>
          <w:szCs w:val="28"/>
          <w:lang/>
        </w:rPr>
        <w:t>тельном учреждении среднего профессионального образования (среднем специальном учебном заведении), утвержденного постановлением Прав</w:t>
      </w:r>
      <w:r w:rsidRPr="00650328">
        <w:rPr>
          <w:rFonts w:cs="Tahoma"/>
          <w:bCs/>
          <w:iCs/>
          <w:sz w:val="28"/>
          <w:szCs w:val="28"/>
          <w:lang/>
        </w:rPr>
        <w:t>и</w:t>
      </w:r>
      <w:r w:rsidRPr="00650328">
        <w:rPr>
          <w:rFonts w:cs="Tahoma"/>
          <w:bCs/>
          <w:iCs/>
          <w:sz w:val="28"/>
          <w:szCs w:val="28"/>
          <w:lang/>
        </w:rPr>
        <w:t xml:space="preserve">тельства РФ от 18 июля </w:t>
      </w:r>
      <w:smartTag w:uri="urn:schemas-microsoft-com:office:smarttags" w:element="metricconverter">
        <w:smartTagPr>
          <w:attr w:name="ProductID" w:val="2008 г"/>
        </w:smartTagPr>
        <w:r w:rsidRPr="00650328">
          <w:rPr>
            <w:rFonts w:cs="Tahoma"/>
            <w:bCs/>
            <w:iCs/>
            <w:sz w:val="28"/>
            <w:szCs w:val="28"/>
            <w:lang/>
          </w:rPr>
          <w:t>2008 г</w:t>
        </w:r>
      </w:smartTag>
      <w:r w:rsidRPr="00650328">
        <w:rPr>
          <w:rFonts w:cs="Tahoma"/>
          <w:bCs/>
          <w:iCs/>
          <w:sz w:val="28"/>
          <w:szCs w:val="28"/>
          <w:lang/>
        </w:rPr>
        <w:t>. № 543, устанавливающего образовательный ценз педагогических работников средних специальных учебных завед</w:t>
      </w:r>
      <w:r w:rsidRPr="00650328">
        <w:rPr>
          <w:rFonts w:cs="Tahoma"/>
          <w:bCs/>
          <w:iCs/>
          <w:sz w:val="28"/>
          <w:szCs w:val="28"/>
          <w:lang/>
        </w:rPr>
        <w:t>е</w:t>
      </w:r>
      <w:r w:rsidRPr="00650328">
        <w:rPr>
          <w:rFonts w:cs="Tahoma"/>
          <w:bCs/>
          <w:iCs/>
          <w:sz w:val="28"/>
          <w:szCs w:val="28"/>
          <w:lang/>
        </w:rPr>
        <w:t xml:space="preserve">ний, не допускать прекращения работодателями трудовых договоров </w:t>
      </w:r>
      <w:r w:rsidR="00433EBE">
        <w:rPr>
          <w:rFonts w:cs="Tahoma"/>
          <w:bCs/>
          <w:iCs/>
          <w:sz w:val="28"/>
          <w:szCs w:val="28"/>
          <w:lang/>
        </w:rPr>
        <w:t xml:space="preserve">           </w:t>
      </w:r>
      <w:r w:rsidRPr="00650328">
        <w:rPr>
          <w:rFonts w:cs="Tahoma"/>
          <w:bCs/>
          <w:iCs/>
          <w:sz w:val="28"/>
          <w:szCs w:val="28"/>
          <w:lang/>
        </w:rPr>
        <w:t>с педагогич</w:t>
      </w:r>
      <w:r w:rsidRPr="00650328">
        <w:rPr>
          <w:rFonts w:cs="Tahoma"/>
          <w:bCs/>
          <w:iCs/>
          <w:sz w:val="28"/>
          <w:szCs w:val="28"/>
          <w:lang/>
        </w:rPr>
        <w:t>е</w:t>
      </w:r>
      <w:r w:rsidRPr="00650328">
        <w:rPr>
          <w:rFonts w:cs="Tahoma"/>
          <w:bCs/>
          <w:iCs/>
          <w:sz w:val="28"/>
          <w:szCs w:val="28"/>
          <w:lang/>
        </w:rPr>
        <w:t>скими работниками, заключенных до вступления в силу указанного пост</w:t>
      </w:r>
      <w:r w:rsidRPr="00650328">
        <w:rPr>
          <w:rFonts w:cs="Tahoma"/>
          <w:bCs/>
          <w:iCs/>
          <w:sz w:val="28"/>
          <w:szCs w:val="28"/>
          <w:lang/>
        </w:rPr>
        <w:t>а</w:t>
      </w:r>
      <w:r w:rsidRPr="00650328">
        <w:rPr>
          <w:rFonts w:cs="Tahoma"/>
          <w:bCs/>
          <w:iCs/>
          <w:sz w:val="28"/>
          <w:szCs w:val="28"/>
          <w:lang/>
        </w:rPr>
        <w:t>новления, по пункту 11 части первой статьи 77 Трудового кодекса РФ.</w:t>
      </w:r>
    </w:p>
    <w:p w:rsidR="000050C1" w:rsidRPr="00650328" w:rsidRDefault="000050C1" w:rsidP="009A0084">
      <w:pPr>
        <w:pStyle w:val="310"/>
        <w:spacing w:after="0"/>
        <w:ind w:left="0" w:firstLine="709"/>
        <w:jc w:val="both"/>
        <w:rPr>
          <w:rFonts w:cs="Tahoma"/>
          <w:bCs/>
          <w:iCs/>
          <w:sz w:val="28"/>
          <w:szCs w:val="28"/>
          <w:lang/>
        </w:rPr>
      </w:pPr>
    </w:p>
    <w:p w:rsidR="009A0084" w:rsidRDefault="009A0084" w:rsidP="009A0084">
      <w:pPr>
        <w:pStyle w:val="31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V</w:t>
      </w:r>
      <w:r>
        <w:rPr>
          <w:rFonts w:ascii="Times New Roman" w:hAnsi="Times New Roman" w:cs="Times New Roman"/>
        </w:rPr>
        <w:t>. Оплата труда и нормы труда</w:t>
      </w:r>
    </w:p>
    <w:p w:rsidR="009A0084" w:rsidRDefault="009A0084" w:rsidP="009A0084">
      <w:pPr>
        <w:ind w:firstLine="709"/>
        <w:jc w:val="both"/>
        <w:rPr>
          <w:sz w:val="28"/>
          <w:szCs w:val="28"/>
        </w:rPr>
      </w:pPr>
    </w:p>
    <w:p w:rsidR="009A0084" w:rsidRDefault="009A0084" w:rsidP="009A00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При регулировании оплаты труда Министерство   и Профсоюз исходят из того, что:</w:t>
      </w:r>
    </w:p>
    <w:p w:rsidR="009A0084" w:rsidRDefault="003777FA" w:rsidP="009A0084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>5.1.1. Порядок и условия оплаты труда</w:t>
      </w:r>
      <w:r w:rsidR="003E7805">
        <w:rPr>
          <w:sz w:val="28"/>
          <w:szCs w:val="28"/>
        </w:rPr>
        <w:t xml:space="preserve"> работников учреждений регулирую</w:t>
      </w:r>
      <w:r w:rsidR="00272846">
        <w:rPr>
          <w:sz w:val="28"/>
          <w:szCs w:val="28"/>
        </w:rPr>
        <w:t>тся п</w:t>
      </w:r>
      <w:r>
        <w:rPr>
          <w:sz w:val="28"/>
          <w:szCs w:val="28"/>
        </w:rPr>
        <w:t>оложениями об оплате труд</w:t>
      </w:r>
      <w:r w:rsidR="00272846">
        <w:rPr>
          <w:sz w:val="28"/>
          <w:szCs w:val="28"/>
        </w:rPr>
        <w:t>а работников, которые являются п</w:t>
      </w:r>
      <w:r>
        <w:rPr>
          <w:sz w:val="28"/>
          <w:szCs w:val="28"/>
        </w:rPr>
        <w:t>риложениями к коллективным договорам образовательных учреждений</w:t>
      </w:r>
    </w:p>
    <w:p w:rsidR="009A0084" w:rsidRDefault="009A0084" w:rsidP="009A0084">
      <w:pPr>
        <w:numPr>
          <w:ilvl w:val="0"/>
          <w:numId w:val="2"/>
        </w:num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5.1.2. В случаях, когда системы оплаты труда работников учреждений предусматривают увеличение размеров окладов, должностных окладов, ставок заработной платы, применение повышающих коэффициентов, установление доплат, надбавок к окладам, должностным окладам, ставкам заработной платы, </w:t>
      </w:r>
      <w:r w:rsidR="00433EBE">
        <w:rPr>
          <w:sz w:val="28"/>
          <w:szCs w:val="28"/>
        </w:rPr>
        <w:t xml:space="preserve">  </w:t>
      </w:r>
      <w:r>
        <w:rPr>
          <w:sz w:val="28"/>
          <w:szCs w:val="28"/>
        </w:rPr>
        <w:t>то изменение оплаты труда осуществляется</w:t>
      </w:r>
      <w:r w:rsidR="00B80982">
        <w:rPr>
          <w:sz w:val="28"/>
          <w:szCs w:val="28"/>
        </w:rPr>
        <w:t xml:space="preserve"> в следующих случаях</w:t>
      </w:r>
      <w:r>
        <w:rPr>
          <w:sz w:val="28"/>
          <w:szCs w:val="28"/>
        </w:rPr>
        <w:t>:</w:t>
      </w:r>
    </w:p>
    <w:p w:rsidR="009A0084" w:rsidRDefault="009A0084" w:rsidP="009A0084">
      <w:pPr>
        <w:pStyle w:val="a"/>
        <w:numPr>
          <w:ilvl w:val="0"/>
          <w:numId w:val="2"/>
        </w:num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0050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увеличении стажа педагогической работы, стажа работы </w:t>
      </w:r>
      <w:r w:rsidR="00433EBE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по специальности – со дня достижения соответствующего стажа, если до</w:t>
      </w:r>
      <w:r w:rsidR="00DB3911">
        <w:rPr>
          <w:sz w:val="28"/>
          <w:szCs w:val="28"/>
        </w:rPr>
        <w:t>кументы находятся в</w:t>
      </w:r>
      <w:r>
        <w:rPr>
          <w:sz w:val="28"/>
          <w:szCs w:val="28"/>
        </w:rPr>
        <w:t xml:space="preserve"> учреждении, или со дня представления документа о стаже, дающем право на повышение размера ставки (оклада) заработной платы;</w:t>
      </w:r>
    </w:p>
    <w:p w:rsidR="009A0084" w:rsidRDefault="009A0084" w:rsidP="009A0084">
      <w:pPr>
        <w:pStyle w:val="a"/>
        <w:numPr>
          <w:ilvl w:val="0"/>
          <w:numId w:val="2"/>
        </w:num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0050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получении образования или восстановлении документов </w:t>
      </w:r>
      <w:r w:rsidR="00433EBE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об образовании - со дня представления соответствующего документа;</w:t>
      </w:r>
    </w:p>
    <w:p w:rsidR="009A0084" w:rsidRDefault="009A0084" w:rsidP="009A0084">
      <w:pPr>
        <w:pStyle w:val="a"/>
        <w:numPr>
          <w:ilvl w:val="0"/>
          <w:numId w:val="2"/>
        </w:num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0050C1">
        <w:rPr>
          <w:sz w:val="28"/>
          <w:szCs w:val="28"/>
        </w:rPr>
        <w:t xml:space="preserve"> </w:t>
      </w:r>
      <w:r>
        <w:rPr>
          <w:sz w:val="28"/>
          <w:szCs w:val="28"/>
        </w:rPr>
        <w:t>при присвоении квалификационной категории – со дня вынесения решения Главной (краевой)  аттестационной комиссией;</w:t>
      </w:r>
    </w:p>
    <w:p w:rsidR="009A0084" w:rsidRDefault="009A0084" w:rsidP="009A0084">
      <w:pPr>
        <w:pStyle w:val="a"/>
        <w:numPr>
          <w:ilvl w:val="0"/>
          <w:numId w:val="2"/>
        </w:num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0050C1">
        <w:rPr>
          <w:sz w:val="28"/>
          <w:szCs w:val="28"/>
        </w:rPr>
        <w:t xml:space="preserve"> </w:t>
      </w:r>
      <w:r>
        <w:rPr>
          <w:sz w:val="28"/>
          <w:szCs w:val="28"/>
        </w:rPr>
        <w:t>при присвоении почетного звания, награждения ведомственными знаками отличия – со дня присвоения, награждения;</w:t>
      </w:r>
    </w:p>
    <w:p w:rsidR="009A0084" w:rsidRDefault="009A0084" w:rsidP="009A0084">
      <w:pPr>
        <w:pStyle w:val="a"/>
        <w:numPr>
          <w:ilvl w:val="0"/>
          <w:numId w:val="2"/>
        </w:num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0050C1">
        <w:rPr>
          <w:sz w:val="28"/>
          <w:szCs w:val="28"/>
        </w:rPr>
        <w:t xml:space="preserve"> </w:t>
      </w:r>
      <w:r>
        <w:rPr>
          <w:sz w:val="28"/>
          <w:szCs w:val="28"/>
        </w:rPr>
        <w:t>при присуждении ученой степени кандидата наук - со дня вынесения решения Высшей аттестационной комиссией о выдаче диплома кандидата наук;</w:t>
      </w:r>
    </w:p>
    <w:p w:rsidR="009A0084" w:rsidRDefault="009A0084" w:rsidP="009A0084">
      <w:pPr>
        <w:pStyle w:val="a"/>
        <w:numPr>
          <w:ilvl w:val="0"/>
          <w:numId w:val="2"/>
        </w:num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0050C1">
        <w:rPr>
          <w:sz w:val="28"/>
          <w:szCs w:val="28"/>
        </w:rPr>
        <w:t xml:space="preserve"> </w:t>
      </w:r>
      <w:r>
        <w:rPr>
          <w:sz w:val="28"/>
          <w:szCs w:val="28"/>
        </w:rPr>
        <w:t>при присуждении ученой степени доктора наук – с даты принятия решения о присуждении ученой степени доктора наук Высшей аттестационной комиссией.</w:t>
      </w:r>
    </w:p>
    <w:p w:rsidR="009A0084" w:rsidRDefault="009A0084" w:rsidP="009A0084">
      <w:pPr>
        <w:numPr>
          <w:ilvl w:val="0"/>
          <w:numId w:val="2"/>
        </w:numPr>
        <w:suppressAutoHyphens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При наступлении у работника права на изменение размеров оплаты </w:t>
      </w:r>
      <w:r w:rsidR="00433EB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в период пребывания его в ежегодном или другом отпуске, а также в период </w:t>
      </w:r>
      <w:r w:rsidR="00433EBE">
        <w:rPr>
          <w:sz w:val="28"/>
          <w:szCs w:val="28"/>
        </w:rPr>
        <w:t xml:space="preserve">      </w:t>
      </w:r>
      <w:r>
        <w:rPr>
          <w:sz w:val="28"/>
          <w:szCs w:val="28"/>
        </w:rPr>
        <w:t>его временной нетрудоспособности выплата заработной платы (исходя из более высокого размера) производится со дня окончания отпуска или временной нетрудоспособности.</w:t>
      </w:r>
    </w:p>
    <w:p w:rsidR="009A0084" w:rsidRDefault="009A0084" w:rsidP="009A0084">
      <w:pPr>
        <w:numPr>
          <w:ilvl w:val="0"/>
          <w:numId w:val="2"/>
        </w:num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5.1.3. При реализации образовательных программ дошкольного, начального общего, основного общего, среднего (полного) общего, дополнительного образования детей, начального и среднего профессионального </w:t>
      </w:r>
      <w:r w:rsidR="000050C1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учреждения должны  учитывать принципы организации и осуществления оплаты т</w:t>
      </w:r>
      <w:r w:rsidR="004F3306">
        <w:rPr>
          <w:sz w:val="28"/>
          <w:szCs w:val="28"/>
        </w:rPr>
        <w:t xml:space="preserve">руда, предусмотренные </w:t>
      </w:r>
      <w:r w:rsidR="00C033E1">
        <w:rPr>
          <w:sz w:val="28"/>
          <w:szCs w:val="28"/>
        </w:rPr>
        <w:t xml:space="preserve">законами края, </w:t>
      </w:r>
      <w:r w:rsidR="004F3306">
        <w:rPr>
          <w:sz w:val="28"/>
          <w:szCs w:val="28"/>
        </w:rPr>
        <w:t>Положениями</w:t>
      </w:r>
      <w:r>
        <w:rPr>
          <w:sz w:val="28"/>
          <w:szCs w:val="28"/>
        </w:rPr>
        <w:t xml:space="preserve"> об оплате труда работников краевых государственных бюджетных образовательных </w:t>
      </w:r>
      <w:r w:rsidR="004F3306">
        <w:rPr>
          <w:sz w:val="28"/>
          <w:szCs w:val="28"/>
        </w:rPr>
        <w:t xml:space="preserve"> учреждений</w:t>
      </w:r>
      <w:r w:rsidR="00C033E1">
        <w:rPr>
          <w:sz w:val="28"/>
          <w:szCs w:val="28"/>
        </w:rPr>
        <w:t xml:space="preserve">,   утвержденными постановлениями Правительства края </w:t>
      </w:r>
      <w:r w:rsidR="004F3306">
        <w:rPr>
          <w:sz w:val="28"/>
          <w:szCs w:val="28"/>
        </w:rPr>
        <w:t>и</w:t>
      </w:r>
      <w:r>
        <w:rPr>
          <w:sz w:val="28"/>
          <w:szCs w:val="28"/>
        </w:rPr>
        <w:t xml:space="preserve"> иными  нормативными </w:t>
      </w:r>
      <w:r w:rsidR="004F3306">
        <w:rPr>
          <w:sz w:val="28"/>
          <w:szCs w:val="28"/>
        </w:rPr>
        <w:t xml:space="preserve"> правовыми актами, </w:t>
      </w:r>
      <w:r w:rsidR="00C033E1">
        <w:rPr>
          <w:sz w:val="28"/>
          <w:szCs w:val="28"/>
        </w:rPr>
        <w:t xml:space="preserve"> а также о</w:t>
      </w:r>
      <w:r>
        <w:rPr>
          <w:sz w:val="28"/>
          <w:szCs w:val="28"/>
        </w:rPr>
        <w:t xml:space="preserve">собенности оплаты труда отдельных категорий педагогических работников, предусмотренные приложением к настоящему Соглашению.    </w:t>
      </w:r>
    </w:p>
    <w:p w:rsidR="009A0084" w:rsidRDefault="009A0084" w:rsidP="009A0084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5.1.4. Оплата труда работников, занятых на тяжелых работах, работах </w:t>
      </w:r>
      <w:r w:rsidR="00433EBE">
        <w:rPr>
          <w:bCs/>
          <w:iCs/>
          <w:sz w:val="28"/>
          <w:szCs w:val="28"/>
        </w:rPr>
        <w:t xml:space="preserve">          </w:t>
      </w:r>
      <w:r>
        <w:rPr>
          <w:bCs/>
          <w:iCs/>
          <w:sz w:val="28"/>
          <w:szCs w:val="28"/>
        </w:rPr>
        <w:t>с вредными и (или) опасными и иными особыми условиями труда, устанавливается в повышенном размере по сравнению с тарифными ставками, окладами (должностными окладами), установленными для различных видов работ с нормальными условиями труда, но не ниже размеров, установленных трудовым законодательством и иными нормативными правовыми актами, содержащими нормы трудового права.</w:t>
      </w:r>
    </w:p>
    <w:p w:rsidR="009A0084" w:rsidRDefault="009B39C1" w:rsidP="009A0084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Работодатель по согласованию с выборным органом</w:t>
      </w:r>
      <w:r w:rsidR="009A0084">
        <w:rPr>
          <w:bCs/>
          <w:iCs/>
          <w:sz w:val="28"/>
          <w:szCs w:val="28"/>
        </w:rPr>
        <w:t xml:space="preserve"> первичной профсоюзной организации в порядке, предусмотренном статьей 372 Трудового кодекса РФ для принятия локальных нормативных актов, устанавливает  конкретные размеры доплат всем работникам, занятым на работах, предусмотренных Перечнями работ с опасными (особо опасными), вредными (особо вредными) и тяжелыми (особо тяжелыми) условиями труда, на которых устанавливаются доплаты до 12% или до 24%, утвержденными приказом Гособразования СССР от 20.08.90 № 579 (с изменениями и дополнениями), </w:t>
      </w:r>
      <w:r w:rsidR="00433EBE">
        <w:rPr>
          <w:bCs/>
          <w:iCs/>
          <w:sz w:val="28"/>
          <w:szCs w:val="28"/>
        </w:rPr>
        <w:t xml:space="preserve">       </w:t>
      </w:r>
      <w:r w:rsidR="009A0084">
        <w:rPr>
          <w:bCs/>
          <w:iCs/>
          <w:sz w:val="28"/>
          <w:szCs w:val="28"/>
        </w:rPr>
        <w:t xml:space="preserve">или аналогичными Перечнями, утвержденными приказом Министерства науки, высшей школы и технической политики РФ от 07.10.1992 № 611, </w:t>
      </w:r>
      <w:r w:rsidR="00FE5392">
        <w:rPr>
          <w:bCs/>
          <w:iCs/>
          <w:sz w:val="28"/>
          <w:szCs w:val="28"/>
        </w:rPr>
        <w:t xml:space="preserve">                       </w:t>
      </w:r>
      <w:r w:rsidR="009A0084">
        <w:rPr>
          <w:bCs/>
          <w:iCs/>
          <w:sz w:val="28"/>
          <w:szCs w:val="28"/>
        </w:rPr>
        <w:t>если</w:t>
      </w:r>
      <w:r w:rsidR="00433EBE">
        <w:rPr>
          <w:bCs/>
          <w:iCs/>
          <w:sz w:val="28"/>
          <w:szCs w:val="28"/>
        </w:rPr>
        <w:t xml:space="preserve"> </w:t>
      </w:r>
      <w:r w:rsidR="009A0084">
        <w:rPr>
          <w:bCs/>
          <w:iCs/>
          <w:sz w:val="28"/>
          <w:szCs w:val="28"/>
        </w:rPr>
        <w:t>в установленном порядке не дано заключение о полном соответствии рабочего места, где выполняется работа, включенная в эти Перечни, требованиям безопасности.</w:t>
      </w:r>
    </w:p>
    <w:p w:rsidR="009A0084" w:rsidRDefault="009A0084" w:rsidP="009A0084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Размеры доплат за работу на тяжелых работах, работах с вредными </w:t>
      </w:r>
      <w:r w:rsidR="00433EBE">
        <w:rPr>
          <w:bCs/>
          <w:iCs/>
          <w:sz w:val="28"/>
          <w:szCs w:val="28"/>
        </w:rPr>
        <w:t xml:space="preserve">                </w:t>
      </w:r>
      <w:r>
        <w:rPr>
          <w:bCs/>
          <w:iCs/>
          <w:sz w:val="28"/>
          <w:szCs w:val="28"/>
        </w:rPr>
        <w:t>и опасными условиями труда устанавливаются коллективными договорами, локальными нормативными актами учреждения.</w:t>
      </w:r>
    </w:p>
    <w:p w:rsidR="009A0084" w:rsidRDefault="009A0084" w:rsidP="009A0084">
      <w:pPr>
        <w:ind w:firstLine="709"/>
        <w:jc w:val="both"/>
        <w:rPr>
          <w:kern w:val="2"/>
          <w:sz w:val="28"/>
          <w:szCs w:val="28"/>
        </w:rPr>
      </w:pPr>
      <w:r>
        <w:rPr>
          <w:rFonts w:eastAsia="Lucida Sans Unicode" w:cs="Tahoma"/>
          <w:kern w:val="2"/>
          <w:sz w:val="28"/>
          <w:szCs w:val="28"/>
        </w:rPr>
        <w:t xml:space="preserve">5.1.5. Оплата труда работников в ночное время </w:t>
      </w:r>
      <w:r>
        <w:rPr>
          <w:bCs/>
          <w:sz w:val="28"/>
          <w:szCs w:val="28"/>
        </w:rPr>
        <w:t xml:space="preserve">(с 22 часов до 6 часов) </w:t>
      </w:r>
      <w:r>
        <w:rPr>
          <w:rFonts w:eastAsia="Lucida Sans Unicode" w:cs="Tahoma"/>
          <w:kern w:val="2"/>
          <w:sz w:val="28"/>
          <w:szCs w:val="28"/>
        </w:rPr>
        <w:t xml:space="preserve">производится в повышенном размере, но не ниже 35 </w:t>
      </w:r>
      <w:r>
        <w:rPr>
          <w:kern w:val="2"/>
          <w:sz w:val="28"/>
          <w:szCs w:val="28"/>
        </w:rPr>
        <w:t xml:space="preserve">процентов </w:t>
      </w:r>
      <w:r>
        <w:rPr>
          <w:bCs/>
          <w:sz w:val="28"/>
          <w:szCs w:val="28"/>
        </w:rPr>
        <w:t xml:space="preserve">часовой тарифной ставки (части оклада (должностного оклада), рассчитанного за час работы) </w:t>
      </w:r>
      <w:r w:rsidR="00433EBE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>за каждый час работы в ночное время.</w:t>
      </w:r>
      <w:r>
        <w:rPr>
          <w:kern w:val="2"/>
          <w:sz w:val="28"/>
          <w:szCs w:val="28"/>
        </w:rPr>
        <w:t xml:space="preserve"> Конкретные размеры повышения оплаты труда за работу в ночное время устанавливаются коллективным договором, локальным нормативным ак</w:t>
      </w:r>
      <w:r w:rsidR="009C1A9F">
        <w:rPr>
          <w:kern w:val="2"/>
          <w:sz w:val="28"/>
          <w:szCs w:val="28"/>
        </w:rPr>
        <w:t>том, принимаемым по согласованию с выборным органом</w:t>
      </w:r>
      <w:r>
        <w:rPr>
          <w:kern w:val="2"/>
          <w:sz w:val="28"/>
          <w:szCs w:val="28"/>
        </w:rPr>
        <w:t xml:space="preserve"> первичной профсоюзной организации, трудовым договором.</w:t>
      </w:r>
    </w:p>
    <w:p w:rsidR="00A950C2" w:rsidRPr="00A950C2" w:rsidRDefault="00A950C2" w:rsidP="009A0084">
      <w:pPr>
        <w:ind w:firstLine="709"/>
        <w:jc w:val="both"/>
        <w:rPr>
          <w:kern w:val="2"/>
          <w:sz w:val="28"/>
          <w:szCs w:val="28"/>
        </w:rPr>
      </w:pPr>
      <w:r w:rsidRPr="00A950C2">
        <w:rPr>
          <w:kern w:val="2"/>
          <w:sz w:val="28"/>
          <w:szCs w:val="28"/>
        </w:rPr>
        <w:t>5.1.6. Работа педагогических работников в детских оздоровительных лагерях, осуществляемая по инициативе работодателя за пределами рабочего времени, установленного графиками работ, является сверхурочной работой.</w:t>
      </w:r>
    </w:p>
    <w:p w:rsidR="00A950C2" w:rsidRPr="00A950C2" w:rsidRDefault="00A950C2" w:rsidP="009A0084">
      <w:pPr>
        <w:ind w:firstLine="709"/>
        <w:jc w:val="both"/>
        <w:rPr>
          <w:kern w:val="2"/>
          <w:sz w:val="28"/>
          <w:szCs w:val="28"/>
        </w:rPr>
      </w:pPr>
      <w:r w:rsidRPr="00A950C2">
        <w:rPr>
          <w:kern w:val="2"/>
          <w:sz w:val="28"/>
          <w:szCs w:val="28"/>
        </w:rPr>
        <w:t xml:space="preserve">Сверхурочная работа оплачивается за первые два часа работы не менее </w:t>
      </w:r>
      <w:r w:rsidR="00FE5392">
        <w:rPr>
          <w:kern w:val="2"/>
          <w:sz w:val="28"/>
          <w:szCs w:val="28"/>
        </w:rPr>
        <w:t xml:space="preserve">          </w:t>
      </w:r>
      <w:r w:rsidRPr="00A950C2">
        <w:rPr>
          <w:kern w:val="2"/>
          <w:sz w:val="28"/>
          <w:szCs w:val="28"/>
        </w:rPr>
        <w:t>чем в полуторном размере, за последующие часы – не менее чем в двойном размере. Конкретные размеры оплаты за сверхурочную работу могут определяться коллективным договором или трудовым договором.</w:t>
      </w:r>
    </w:p>
    <w:p w:rsidR="009A0084" w:rsidRPr="00A950C2" w:rsidRDefault="009A0084" w:rsidP="009A0084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A950C2">
        <w:rPr>
          <w:sz w:val="28"/>
          <w:szCs w:val="28"/>
        </w:rPr>
        <w:t>5.2. Стороны договорились:</w:t>
      </w:r>
    </w:p>
    <w:p w:rsidR="009A0084" w:rsidRDefault="009A0084" w:rsidP="009A0084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5.2.1.</w:t>
      </w:r>
      <w:r>
        <w:rPr>
          <w:sz w:val="28"/>
          <w:szCs w:val="28"/>
        </w:rPr>
        <w:t xml:space="preserve"> Выплата заработной </w:t>
      </w:r>
      <w:r w:rsidR="009A2DE8">
        <w:rPr>
          <w:sz w:val="28"/>
          <w:szCs w:val="28"/>
        </w:rPr>
        <w:t>платы работникам</w:t>
      </w:r>
      <w:r>
        <w:rPr>
          <w:sz w:val="28"/>
          <w:szCs w:val="28"/>
        </w:rPr>
        <w:t xml:space="preserve"> учреждений осуществляется не реже чем каждые полмесяца.</w:t>
      </w:r>
    </w:p>
    <w:p w:rsidR="009A0084" w:rsidRDefault="009A0084" w:rsidP="009A0084">
      <w:pPr>
        <w:pStyle w:val="2"/>
        <w:tabs>
          <w:tab w:val="num" w:pos="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Конкретные даты выплаты за</w:t>
      </w:r>
      <w:r w:rsidR="008C1397">
        <w:rPr>
          <w:sz w:val="28"/>
          <w:szCs w:val="28"/>
        </w:rPr>
        <w:t>работной платы в</w:t>
      </w:r>
      <w:r>
        <w:rPr>
          <w:sz w:val="28"/>
          <w:szCs w:val="28"/>
        </w:rPr>
        <w:t xml:space="preserve"> учрежден</w:t>
      </w:r>
      <w:r w:rsidR="009A2DE8">
        <w:rPr>
          <w:sz w:val="28"/>
          <w:szCs w:val="28"/>
        </w:rPr>
        <w:t xml:space="preserve">иях устанавливаются </w:t>
      </w:r>
      <w:r>
        <w:rPr>
          <w:sz w:val="28"/>
          <w:szCs w:val="28"/>
        </w:rPr>
        <w:t>коллективными д</w:t>
      </w:r>
      <w:r w:rsidR="009A2DE8">
        <w:rPr>
          <w:sz w:val="28"/>
          <w:szCs w:val="28"/>
        </w:rPr>
        <w:t>оговорами, трудовыми договорами, правилами внутреннего трудового распорядка.</w:t>
      </w:r>
    </w:p>
    <w:p w:rsidR="009A0084" w:rsidRDefault="009A0084" w:rsidP="009A0084">
      <w:pPr>
        <w:pStyle w:val="2"/>
        <w:tabs>
          <w:tab w:val="num" w:pos="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5.2.2. В случае задержки выплаты заработной платы на срок более 15 дней работник имеет право, известив работодателя в письменной форме, приостановить работу на весь период до выплаты задержанной суммы.</w:t>
      </w:r>
    </w:p>
    <w:p w:rsidR="009A0084" w:rsidRDefault="009A0084" w:rsidP="009A00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Работодателям рекомендуется сохранять за работниками, приостановившими работу в порядке, предусмотренном ст. 142 Трудового кодекса РФ, </w:t>
      </w:r>
      <w:r w:rsidR="00271626" w:rsidRPr="00271626">
        <w:rPr>
          <w:b/>
          <w:sz w:val="28"/>
          <w:szCs w:val="28"/>
        </w:rPr>
        <w:t xml:space="preserve">не менее </w:t>
      </w:r>
      <w:r w:rsidR="00992326" w:rsidRPr="00271626">
        <w:rPr>
          <w:b/>
          <w:sz w:val="28"/>
          <w:szCs w:val="28"/>
        </w:rPr>
        <w:t>две третьих от среднемесячной</w:t>
      </w:r>
      <w:r w:rsidR="00992326">
        <w:rPr>
          <w:sz w:val="28"/>
          <w:szCs w:val="28"/>
        </w:rPr>
        <w:t xml:space="preserve"> заработной платы</w:t>
      </w:r>
      <w:r>
        <w:rPr>
          <w:sz w:val="28"/>
          <w:szCs w:val="28"/>
        </w:rPr>
        <w:t xml:space="preserve">, </w:t>
      </w:r>
      <w:r w:rsidR="0027162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что закрепляется</w:t>
      </w:r>
      <w:r w:rsidR="002716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коллективных договорах. </w:t>
      </w:r>
    </w:p>
    <w:p w:rsidR="009A0084" w:rsidRDefault="009A0084" w:rsidP="009A00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5.2.3. В случае несвоевременной выплаты заработной платы в соответствии со статьей 236 Трудового кодекса Российской Федерации работодатель обязан компенсировать  несвоевременно выплаченную заработную плату в размере </w:t>
      </w:r>
      <w:r w:rsidR="00433EB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не ниже одной трехсотой действующей в это время ставки рефинансирования Центрального банка Российской Федерации от невыплаченных в срок сумм </w:t>
      </w:r>
      <w:r w:rsidR="00433EBE">
        <w:rPr>
          <w:sz w:val="28"/>
          <w:szCs w:val="28"/>
        </w:rPr>
        <w:t xml:space="preserve">        </w:t>
      </w:r>
      <w:r>
        <w:rPr>
          <w:sz w:val="28"/>
          <w:szCs w:val="28"/>
        </w:rPr>
        <w:t>за каждый день задержки, начиная со следующего дня после установленного срока выплаты по день фактического расчета включительно. Обязанно</w:t>
      </w:r>
      <w:r w:rsidR="00FE5392">
        <w:rPr>
          <w:sz w:val="28"/>
          <w:szCs w:val="28"/>
        </w:rPr>
        <w:t xml:space="preserve">сть выплаты указанной денежной </w:t>
      </w:r>
      <w:r>
        <w:rPr>
          <w:sz w:val="28"/>
          <w:szCs w:val="28"/>
        </w:rPr>
        <w:t>компенсации возникает независимо от наличия вины работодателя. Конкретный размер выплачиваемой работнику денежной компенсации определяется кол</w:t>
      </w:r>
      <w:r w:rsidR="00D07630">
        <w:rPr>
          <w:sz w:val="28"/>
          <w:szCs w:val="28"/>
        </w:rPr>
        <w:t>лективным договором</w:t>
      </w:r>
      <w:r>
        <w:rPr>
          <w:sz w:val="28"/>
          <w:szCs w:val="28"/>
        </w:rPr>
        <w:t xml:space="preserve"> учреждения.</w:t>
      </w:r>
    </w:p>
    <w:p w:rsidR="009A0084" w:rsidRDefault="009A0084" w:rsidP="009A0084">
      <w:pPr>
        <w:pStyle w:val="2"/>
        <w:tabs>
          <w:tab w:val="num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5.2.4. Заработная плата выплачивается работ</w:t>
      </w:r>
      <w:r w:rsidR="00D07630">
        <w:rPr>
          <w:sz w:val="28"/>
          <w:szCs w:val="28"/>
        </w:rPr>
        <w:t>никам</w:t>
      </w:r>
      <w:r>
        <w:rPr>
          <w:sz w:val="28"/>
          <w:szCs w:val="28"/>
        </w:rPr>
        <w:t xml:space="preserve"> только в денежной форме.</w:t>
      </w:r>
    </w:p>
    <w:p w:rsidR="009A0084" w:rsidRDefault="009A0084" w:rsidP="009A0084">
      <w:pPr>
        <w:pStyle w:val="2"/>
        <w:tabs>
          <w:tab w:val="num" w:pos="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5.2.5. Виды и</w:t>
      </w:r>
      <w:r w:rsidR="009A3C77">
        <w:rPr>
          <w:sz w:val="28"/>
          <w:szCs w:val="28"/>
        </w:rPr>
        <w:t xml:space="preserve"> размеры стимулирующих выплат</w:t>
      </w:r>
      <w:r>
        <w:rPr>
          <w:sz w:val="28"/>
          <w:szCs w:val="28"/>
        </w:rPr>
        <w:t xml:space="preserve"> за работу, не входящую </w:t>
      </w:r>
      <w:r w:rsidR="00433EB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в круг основных обязанностей, и другие выплаты стимулирующего характера </w:t>
      </w:r>
      <w:r w:rsidR="00433EBE">
        <w:rPr>
          <w:sz w:val="28"/>
          <w:szCs w:val="28"/>
        </w:rPr>
        <w:t xml:space="preserve">      </w:t>
      </w:r>
      <w:r>
        <w:rPr>
          <w:sz w:val="28"/>
          <w:szCs w:val="28"/>
        </w:rPr>
        <w:t>в пределах средств, направляемых на оплату труда из фонда</w:t>
      </w:r>
      <w:r w:rsidR="001C5043">
        <w:rPr>
          <w:sz w:val="28"/>
          <w:szCs w:val="28"/>
        </w:rPr>
        <w:t xml:space="preserve"> стимулирующих выплат, определяю</w:t>
      </w:r>
      <w:r w:rsidR="00FF631A">
        <w:rPr>
          <w:sz w:val="28"/>
          <w:szCs w:val="28"/>
        </w:rPr>
        <w:t>тся</w:t>
      </w:r>
      <w:r w:rsidR="00CA3CA1">
        <w:rPr>
          <w:sz w:val="28"/>
          <w:szCs w:val="28"/>
        </w:rPr>
        <w:t xml:space="preserve"> учреждением</w:t>
      </w:r>
      <w:r>
        <w:rPr>
          <w:sz w:val="28"/>
          <w:szCs w:val="28"/>
        </w:rPr>
        <w:t xml:space="preserve"> </w:t>
      </w:r>
      <w:r w:rsidR="00271626" w:rsidRPr="00E201A4">
        <w:rPr>
          <w:sz w:val="28"/>
          <w:szCs w:val="28"/>
        </w:rPr>
        <w:t>по согласованию</w:t>
      </w:r>
      <w:r w:rsidR="00271626" w:rsidRPr="00271626">
        <w:rPr>
          <w:b/>
          <w:sz w:val="28"/>
          <w:szCs w:val="28"/>
        </w:rPr>
        <w:t xml:space="preserve"> с</w:t>
      </w:r>
      <w:r w:rsidR="00CA3CA1">
        <w:rPr>
          <w:sz w:val="28"/>
          <w:szCs w:val="28"/>
        </w:rPr>
        <w:t xml:space="preserve"> выборн</w:t>
      </w:r>
      <w:r w:rsidR="00271626">
        <w:rPr>
          <w:sz w:val="28"/>
          <w:szCs w:val="28"/>
        </w:rPr>
        <w:t>ым</w:t>
      </w:r>
      <w:r w:rsidR="00CA3CA1">
        <w:rPr>
          <w:sz w:val="28"/>
          <w:szCs w:val="28"/>
        </w:rPr>
        <w:t xml:space="preserve"> представительн</w:t>
      </w:r>
      <w:r w:rsidR="00271626">
        <w:rPr>
          <w:sz w:val="28"/>
          <w:szCs w:val="28"/>
        </w:rPr>
        <w:t xml:space="preserve">ым </w:t>
      </w:r>
      <w:r w:rsidR="00CA3CA1">
        <w:rPr>
          <w:sz w:val="28"/>
          <w:szCs w:val="28"/>
        </w:rPr>
        <w:t>орган</w:t>
      </w:r>
      <w:r w:rsidR="00271626">
        <w:rPr>
          <w:sz w:val="28"/>
          <w:szCs w:val="28"/>
        </w:rPr>
        <w:t>ом</w:t>
      </w:r>
      <w:r w:rsidR="00CA3CA1">
        <w:rPr>
          <w:sz w:val="28"/>
          <w:szCs w:val="28"/>
        </w:rPr>
        <w:t xml:space="preserve"> работников </w:t>
      </w:r>
      <w:r>
        <w:rPr>
          <w:sz w:val="28"/>
          <w:szCs w:val="28"/>
        </w:rPr>
        <w:t>учреж</w:t>
      </w:r>
      <w:r w:rsidR="00CA3CA1">
        <w:rPr>
          <w:sz w:val="28"/>
          <w:szCs w:val="28"/>
        </w:rPr>
        <w:t>дения и регулируются Положением</w:t>
      </w:r>
      <w:r>
        <w:rPr>
          <w:sz w:val="28"/>
          <w:szCs w:val="28"/>
        </w:rPr>
        <w:t xml:space="preserve"> учрежде</w:t>
      </w:r>
      <w:r w:rsidR="00CA3CA1">
        <w:rPr>
          <w:sz w:val="28"/>
          <w:szCs w:val="28"/>
        </w:rPr>
        <w:t>ния</w:t>
      </w:r>
      <w:r>
        <w:rPr>
          <w:sz w:val="28"/>
          <w:szCs w:val="28"/>
        </w:rPr>
        <w:t xml:space="preserve"> о порядке, условиях, </w:t>
      </w:r>
      <w:r w:rsidR="00D80720">
        <w:rPr>
          <w:sz w:val="28"/>
          <w:szCs w:val="28"/>
        </w:rPr>
        <w:t>размерах</w:t>
      </w:r>
      <w:r w:rsidR="00433EBE">
        <w:rPr>
          <w:sz w:val="28"/>
          <w:szCs w:val="28"/>
        </w:rPr>
        <w:t xml:space="preserve"> </w:t>
      </w:r>
      <w:r w:rsidR="00D80720">
        <w:rPr>
          <w:sz w:val="28"/>
          <w:szCs w:val="28"/>
        </w:rPr>
        <w:t>стимулирующего характера</w:t>
      </w:r>
      <w:r>
        <w:rPr>
          <w:sz w:val="28"/>
          <w:szCs w:val="28"/>
        </w:rPr>
        <w:t xml:space="preserve">. </w:t>
      </w:r>
    </w:p>
    <w:p w:rsidR="009A0084" w:rsidRPr="00E201A4" w:rsidRDefault="009A0084" w:rsidP="009A0084">
      <w:pPr>
        <w:pStyle w:val="2"/>
        <w:tabs>
          <w:tab w:val="num" w:pos="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5.2.6. Премиров</w:t>
      </w:r>
      <w:r w:rsidR="003908EF">
        <w:rPr>
          <w:sz w:val="28"/>
          <w:szCs w:val="28"/>
        </w:rPr>
        <w:t>ание работников учреждения</w:t>
      </w:r>
      <w:r>
        <w:rPr>
          <w:sz w:val="28"/>
          <w:szCs w:val="28"/>
        </w:rPr>
        <w:t xml:space="preserve"> </w:t>
      </w:r>
      <w:r w:rsidR="00992326">
        <w:rPr>
          <w:sz w:val="28"/>
          <w:szCs w:val="28"/>
        </w:rPr>
        <w:t xml:space="preserve">производится </w:t>
      </w:r>
      <w:r w:rsidR="00992326" w:rsidRPr="00E201A4">
        <w:rPr>
          <w:sz w:val="28"/>
          <w:szCs w:val="28"/>
        </w:rPr>
        <w:t xml:space="preserve">в соответствии </w:t>
      </w:r>
      <w:r w:rsidR="00433EBE" w:rsidRPr="00E201A4">
        <w:rPr>
          <w:sz w:val="28"/>
          <w:szCs w:val="28"/>
        </w:rPr>
        <w:t xml:space="preserve">    </w:t>
      </w:r>
      <w:r w:rsidR="00FE5392" w:rsidRPr="00E201A4">
        <w:rPr>
          <w:sz w:val="28"/>
          <w:szCs w:val="28"/>
        </w:rPr>
        <w:t xml:space="preserve">с Положением о премировании </w:t>
      </w:r>
      <w:r w:rsidR="00992326" w:rsidRPr="00E201A4">
        <w:rPr>
          <w:sz w:val="28"/>
          <w:szCs w:val="28"/>
        </w:rPr>
        <w:t>работников, согласованным с представительным органом работников.</w:t>
      </w:r>
    </w:p>
    <w:p w:rsidR="009A0084" w:rsidRDefault="009A0084" w:rsidP="009A0084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5.2.7. Работодатель имеет право не выплачивать работникам заработную плату за время их участия в забастовке, за исключением работников, занятых выполнением обязательного минимума работ (услуг).</w:t>
      </w:r>
    </w:p>
    <w:p w:rsidR="009A0084" w:rsidRDefault="009A0084" w:rsidP="009A0084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Работодателям рекомендуется сохранят</w:t>
      </w:r>
      <w:r w:rsidR="00B504B0">
        <w:rPr>
          <w:sz w:val="28"/>
          <w:szCs w:val="28"/>
        </w:rPr>
        <w:t>ь за работниками</w:t>
      </w:r>
      <w:r>
        <w:rPr>
          <w:sz w:val="28"/>
          <w:szCs w:val="28"/>
        </w:rPr>
        <w:t xml:space="preserve"> учреждений, участвовавшими в забастовке</w:t>
      </w:r>
      <w:r w:rsidR="00B504B0">
        <w:rPr>
          <w:sz w:val="28"/>
          <w:szCs w:val="28"/>
        </w:rPr>
        <w:t xml:space="preserve"> из-за невыполнения коллективного договора</w:t>
      </w:r>
      <w:r>
        <w:rPr>
          <w:sz w:val="28"/>
          <w:szCs w:val="28"/>
        </w:rPr>
        <w:t xml:space="preserve"> </w:t>
      </w:r>
      <w:r w:rsidR="00433EB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и настоящего соглашения по вине работодателя или учредителя,</w:t>
      </w:r>
      <w:r w:rsidR="00271626">
        <w:rPr>
          <w:sz w:val="28"/>
          <w:szCs w:val="28"/>
        </w:rPr>
        <w:t xml:space="preserve"> </w:t>
      </w:r>
      <w:r w:rsidR="00271626" w:rsidRPr="00E201A4">
        <w:rPr>
          <w:sz w:val="28"/>
          <w:szCs w:val="28"/>
        </w:rPr>
        <w:t>не менее</w:t>
      </w:r>
      <w:r w:rsidRPr="00E201A4">
        <w:rPr>
          <w:sz w:val="28"/>
          <w:szCs w:val="28"/>
        </w:rPr>
        <w:t xml:space="preserve"> </w:t>
      </w:r>
      <w:r w:rsidR="00E201A4" w:rsidRPr="00E201A4">
        <w:rPr>
          <w:sz w:val="28"/>
          <w:szCs w:val="28"/>
        </w:rPr>
        <w:t xml:space="preserve">двух </w:t>
      </w:r>
      <w:r w:rsidR="00992326" w:rsidRPr="00E201A4">
        <w:rPr>
          <w:sz w:val="28"/>
          <w:szCs w:val="28"/>
        </w:rPr>
        <w:t>трет</w:t>
      </w:r>
      <w:r w:rsidR="00E201A4" w:rsidRPr="00E201A4">
        <w:rPr>
          <w:sz w:val="28"/>
          <w:szCs w:val="28"/>
        </w:rPr>
        <w:t>ей</w:t>
      </w:r>
      <w:r w:rsidR="00433EBE">
        <w:rPr>
          <w:sz w:val="28"/>
          <w:szCs w:val="28"/>
        </w:rPr>
        <w:t xml:space="preserve"> </w:t>
      </w:r>
      <w:r w:rsidR="00992326">
        <w:rPr>
          <w:sz w:val="28"/>
          <w:szCs w:val="28"/>
        </w:rPr>
        <w:t>от среднемесячной заработной платы</w:t>
      </w:r>
      <w:r>
        <w:rPr>
          <w:sz w:val="28"/>
          <w:szCs w:val="28"/>
        </w:rPr>
        <w:t>, что закрепляется в коллективных договорах.</w:t>
      </w:r>
    </w:p>
    <w:p w:rsidR="008640F5" w:rsidRDefault="008640F5" w:rsidP="009A0084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5.2.8. </w:t>
      </w:r>
      <w:r w:rsidRPr="00E201A4">
        <w:rPr>
          <w:sz w:val="28"/>
          <w:szCs w:val="28"/>
        </w:rPr>
        <w:t>Работодателям рекомендуется сохранять за работниками, отстраненными от работы в связи с отсутствием профилактических прививок при наличии медицинских противопоказаний, заработную плату в полном объеме,   что закрепляется в коллективных договорах.</w:t>
      </w:r>
    </w:p>
    <w:p w:rsidR="009A0084" w:rsidRDefault="009A0084" w:rsidP="009A0084">
      <w:pPr>
        <w:pStyle w:val="2"/>
        <w:tabs>
          <w:tab w:val="num" w:pos="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5.3. </w:t>
      </w:r>
      <w:r>
        <w:rPr>
          <w:sz w:val="28"/>
          <w:szCs w:val="28"/>
        </w:rPr>
        <w:t xml:space="preserve">Министерство обязуется предусмотреть бюджетные ассигнования на </w:t>
      </w:r>
      <w:r w:rsidR="00553558">
        <w:rPr>
          <w:sz w:val="28"/>
          <w:szCs w:val="28"/>
        </w:rPr>
        <w:t>выплаты стимулирующего характера</w:t>
      </w:r>
      <w:r>
        <w:rPr>
          <w:sz w:val="28"/>
          <w:szCs w:val="28"/>
        </w:rPr>
        <w:t xml:space="preserve"> в размере </w:t>
      </w:r>
      <w:r w:rsidRPr="00E201A4">
        <w:rPr>
          <w:sz w:val="28"/>
          <w:szCs w:val="28"/>
        </w:rPr>
        <w:t xml:space="preserve">не ниже </w:t>
      </w:r>
      <w:r w:rsidR="00992326" w:rsidRPr="00E201A4">
        <w:rPr>
          <w:sz w:val="28"/>
          <w:szCs w:val="28"/>
        </w:rPr>
        <w:t xml:space="preserve">10 процентов </w:t>
      </w:r>
      <w:r w:rsidR="00433EBE" w:rsidRPr="00E201A4">
        <w:rPr>
          <w:sz w:val="28"/>
          <w:szCs w:val="28"/>
        </w:rPr>
        <w:t xml:space="preserve">                    </w:t>
      </w:r>
      <w:r w:rsidR="00992326" w:rsidRPr="00E201A4">
        <w:rPr>
          <w:sz w:val="28"/>
          <w:szCs w:val="28"/>
        </w:rPr>
        <w:t>к тарифному фонду оплаты труда, сформулированному с учетом компенсационных выплат в учреждениях дополнительного образования</w:t>
      </w:r>
      <w:r w:rsidR="00992326">
        <w:rPr>
          <w:sz w:val="28"/>
          <w:szCs w:val="28"/>
        </w:rPr>
        <w:t xml:space="preserve">, </w:t>
      </w:r>
      <w:r w:rsidR="00E201A4">
        <w:rPr>
          <w:sz w:val="28"/>
          <w:szCs w:val="28"/>
        </w:rPr>
        <w:t xml:space="preserve">  </w:t>
      </w:r>
      <w:r w:rsidR="00992326">
        <w:rPr>
          <w:sz w:val="28"/>
          <w:szCs w:val="28"/>
        </w:rPr>
        <w:t xml:space="preserve">не ниже </w:t>
      </w:r>
      <w:r>
        <w:rPr>
          <w:sz w:val="28"/>
          <w:szCs w:val="28"/>
        </w:rPr>
        <w:t xml:space="preserve">25 процентов </w:t>
      </w:r>
      <w:r w:rsidR="00992326">
        <w:rPr>
          <w:sz w:val="28"/>
          <w:szCs w:val="28"/>
        </w:rPr>
        <w:t xml:space="preserve">– в образовательных учреждениях других типов и видов </w:t>
      </w:r>
      <w:r w:rsidR="00433EBE">
        <w:rPr>
          <w:sz w:val="28"/>
          <w:szCs w:val="28"/>
        </w:rPr>
        <w:t xml:space="preserve">                 </w:t>
      </w:r>
      <w:r w:rsidR="00992326">
        <w:rPr>
          <w:sz w:val="28"/>
          <w:szCs w:val="28"/>
        </w:rPr>
        <w:t>(за исключением учреждений, участвующих в эксперименте по новой оплате труда)</w:t>
      </w:r>
      <w:r w:rsidR="008759BD">
        <w:rPr>
          <w:sz w:val="28"/>
          <w:szCs w:val="28"/>
        </w:rPr>
        <w:t>.</w:t>
      </w:r>
    </w:p>
    <w:p w:rsidR="009A0084" w:rsidRDefault="009A0084" w:rsidP="009A0084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 Стороны при регулировании вопросов обеспечения гарантий по оплате труда отдельных категорий рабо</w:t>
      </w:r>
      <w:r w:rsidR="005F7D3A">
        <w:rPr>
          <w:color w:val="000000"/>
          <w:sz w:val="28"/>
          <w:szCs w:val="28"/>
        </w:rPr>
        <w:t>тников</w:t>
      </w:r>
      <w:r>
        <w:rPr>
          <w:color w:val="000000"/>
          <w:sz w:val="28"/>
          <w:szCs w:val="28"/>
        </w:rPr>
        <w:t xml:space="preserve"> учреждений исходят из того, что:</w:t>
      </w:r>
    </w:p>
    <w:p w:rsidR="009A0084" w:rsidRDefault="009A0084" w:rsidP="009A00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5.4.1. Специалистам, впервые окончившим одно из учреждений высшего или среднего профессионального образования и заключившим в течение трёх лет после окончания учебного заведения трудовые договоры с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учреждениями либо продолжающими работу в них устанавливается ежемесячная надбавка в размере 50 процентов тарифной ставки (оклада), установленной для конкретного работника, на срок первых пяти лет работы с момента окончания учебного за</w:t>
      </w:r>
      <w:r w:rsidR="006C0BD2">
        <w:rPr>
          <w:sz w:val="28"/>
          <w:szCs w:val="28"/>
        </w:rPr>
        <w:t xml:space="preserve">ведения (за исключением специалистов, работающих в учреждениях, участвующих в эксперименте по новой системе оплаты труда). </w:t>
      </w:r>
    </w:p>
    <w:p w:rsidR="009A0084" w:rsidRDefault="009A0084" w:rsidP="009A0084">
      <w:pPr>
        <w:pStyle w:val="2"/>
        <w:tabs>
          <w:tab w:val="num" w:pos="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5.4.2. Молодёжи (лицам до 30 лет) процентная  надбавка к заработной плате выплачивается в полном размере с перво</w:t>
      </w:r>
      <w:r w:rsidR="002B285E">
        <w:rPr>
          <w:sz w:val="28"/>
          <w:szCs w:val="28"/>
        </w:rPr>
        <w:t xml:space="preserve">го дня работы в </w:t>
      </w:r>
      <w:r>
        <w:rPr>
          <w:sz w:val="28"/>
          <w:szCs w:val="28"/>
        </w:rPr>
        <w:t xml:space="preserve">учреждениях, расположенных в районах Крайнего Севера, приравненных к ним местностях </w:t>
      </w:r>
      <w:r w:rsidR="00433EB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и местностях с особыми климатическими условиями Красноярского края, </w:t>
      </w:r>
      <w:r w:rsidR="00FE5392">
        <w:rPr>
          <w:sz w:val="28"/>
          <w:szCs w:val="28"/>
        </w:rPr>
        <w:t xml:space="preserve">        </w:t>
      </w:r>
      <w:r>
        <w:rPr>
          <w:sz w:val="28"/>
          <w:szCs w:val="28"/>
        </w:rPr>
        <w:t>если они прожили в указанных районах и местностях не менее 5 лет.</w:t>
      </w:r>
    </w:p>
    <w:p w:rsidR="009A0084" w:rsidRDefault="009A0084" w:rsidP="009A0084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5.4.3. Обучение на дому детей, имеющих в соответствии с медицинским  заключением ограниченные возможности здоровья, осуществляется за счет средств, специально планируемых на указанные цели, в соответст</w:t>
      </w:r>
      <w:r w:rsidR="00EB1FF4">
        <w:rPr>
          <w:sz w:val="28"/>
          <w:szCs w:val="28"/>
        </w:rPr>
        <w:t>вии с учебным планом</w:t>
      </w:r>
      <w:r>
        <w:rPr>
          <w:sz w:val="28"/>
          <w:szCs w:val="28"/>
        </w:rPr>
        <w:t xml:space="preserve"> учреждения.  </w:t>
      </w:r>
    </w:p>
    <w:p w:rsidR="009A0084" w:rsidRDefault="009A0084" w:rsidP="009A008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5.4.4. Учителям, которым не может быть обеспечена полная учебная нагрузка, гарантируется выплата ставки заработной платы в полном размере при условии догрузки их до установленной нормы часов другой педагогической работой в следующих случаях:</w:t>
      </w:r>
    </w:p>
    <w:p w:rsidR="009A0084" w:rsidRDefault="009A0084" w:rsidP="009A008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учителям 1 - 4 классов при передаче преподавания уроков иностранного языка, музыки, изобразительного искусства и физической культуры учителям-специалистам;</w:t>
      </w:r>
    </w:p>
    <w:p w:rsidR="009A0084" w:rsidRDefault="009A0084" w:rsidP="009A00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учителям физической культу</w:t>
      </w:r>
      <w:r w:rsidR="00092C66">
        <w:rPr>
          <w:sz w:val="28"/>
          <w:szCs w:val="28"/>
        </w:rPr>
        <w:t xml:space="preserve">ры сельских </w:t>
      </w:r>
      <w:r>
        <w:rPr>
          <w:sz w:val="28"/>
          <w:szCs w:val="28"/>
        </w:rPr>
        <w:t>учреждений.</w:t>
      </w:r>
    </w:p>
    <w:p w:rsidR="009A0084" w:rsidRDefault="00092C66" w:rsidP="009A0084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Учителям</w:t>
      </w:r>
      <w:r w:rsidR="009A0084">
        <w:rPr>
          <w:rFonts w:ascii="Times New Roman" w:hAnsi="Times New Roman" w:cs="Times New Roman"/>
          <w:sz w:val="28"/>
          <w:szCs w:val="28"/>
        </w:rPr>
        <w:t xml:space="preserve"> учреждений и преподавателям педагогических колледжей, </w:t>
      </w:r>
      <w:r w:rsidR="00433EB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A0084">
        <w:rPr>
          <w:rFonts w:ascii="Times New Roman" w:hAnsi="Times New Roman" w:cs="Times New Roman"/>
          <w:sz w:val="28"/>
          <w:szCs w:val="28"/>
        </w:rPr>
        <w:t>у</w:t>
      </w:r>
      <w:r w:rsidR="009A0084">
        <w:t xml:space="preserve"> </w:t>
      </w:r>
      <w:r w:rsidR="009A0084">
        <w:rPr>
          <w:rFonts w:ascii="Times New Roman" w:hAnsi="Times New Roman" w:cs="Times New Roman"/>
          <w:sz w:val="28"/>
          <w:szCs w:val="28"/>
        </w:rPr>
        <w:t>которых по независящим от них причинам в течение учебного года учебная нагрузка уменьшается по сравнению с установленной нагрузкой, до конца учебного года выплачивается:</w:t>
      </w:r>
    </w:p>
    <w:p w:rsidR="009A0084" w:rsidRDefault="009A0084" w:rsidP="009A0084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заработная плата за фактическое число часов, если оставшаяся нагрузка выше установленной нормы за ставку;</w:t>
      </w:r>
    </w:p>
    <w:p w:rsidR="009A0084" w:rsidRDefault="009A0084" w:rsidP="009A0084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заработная плата в размере ставки, если оставшаяся нагрузка ниже установленной нормы за ставку и если их невозможно догрузить другой педагогической работой;</w:t>
      </w:r>
    </w:p>
    <w:p w:rsidR="009A0084" w:rsidRDefault="009A0084" w:rsidP="009A0084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заработная плата, установленная до снижения учебной нагрузки, если она была установлена ниже нормы за ставку и если их невозможно догрузить другой педагогической работой.</w:t>
      </w:r>
    </w:p>
    <w:p w:rsidR="009A0084" w:rsidRDefault="009A0084" w:rsidP="009A0084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Преподавателям учреждений начального профессионального и среднего профессионального образования, у которых по независящим  от них причинам  </w:t>
      </w:r>
      <w:r w:rsidR="00433EB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в течение учебного года учебная нагрузка уменьшается по сравнению </w:t>
      </w:r>
      <w:r w:rsidR="00433EBE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с установленной нагрузкой, до конца учебного года выплачивается заработная плата в размере, установленном при тариф</w:t>
      </w:r>
      <w:r w:rsidR="000921EE">
        <w:rPr>
          <w:rFonts w:ascii="Times New Roman" w:hAnsi="Times New Roman" w:cs="Times New Roman"/>
          <w:sz w:val="28"/>
          <w:szCs w:val="28"/>
        </w:rPr>
        <w:t>икации в начале учебного года</w:t>
      </w:r>
      <w:r w:rsidR="00433EB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921EE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Правительства РФ от 03.04.03г. № 191.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084" w:rsidRDefault="009A0084" w:rsidP="009A0084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Педагогические работники должны быть поставлены в известность </w:t>
      </w:r>
      <w:r w:rsidR="00433EB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об уменьшении учебной нагрузки в течение года и о догрузке другой педагогической работой не позднее</w:t>
      </w:r>
      <w:r w:rsidR="00433E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за два месяца.</w:t>
      </w:r>
    </w:p>
    <w:p w:rsidR="009A0084" w:rsidRDefault="009A0084" w:rsidP="009A0084">
      <w:pPr>
        <w:pStyle w:val="2"/>
        <w:tabs>
          <w:tab w:val="num" w:pos="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5.4.5. Наполняемость классов, групп, установленную типовыми положениями о соответствующи</w:t>
      </w:r>
      <w:r w:rsidR="00466869">
        <w:rPr>
          <w:sz w:val="28"/>
          <w:szCs w:val="28"/>
        </w:rPr>
        <w:t>х типах и видах</w:t>
      </w:r>
      <w:r>
        <w:rPr>
          <w:sz w:val="28"/>
          <w:szCs w:val="28"/>
        </w:rPr>
        <w:t xml:space="preserve"> учреждений, утвержденными Правительством Российской Федерации, с учётом санитарно-эпидемиологических правил и нормативов, считать предельной нормой обслуживания в конкретном классе, группе, за часы работы</w:t>
      </w:r>
      <w:r w:rsidR="00841E06">
        <w:rPr>
          <w:sz w:val="28"/>
          <w:szCs w:val="28"/>
        </w:rPr>
        <w:t>,</w:t>
      </w:r>
      <w:r>
        <w:rPr>
          <w:sz w:val="28"/>
          <w:szCs w:val="28"/>
        </w:rPr>
        <w:t xml:space="preserve"> в которых оплата педагогическим работникам осуществляется из установленной ставки заработной платы. Превышение количества обучающихся, воспитанников в классе, группе компенсируется педагогическому работнику установлением соответствующей надбавки (доплаты), как это предусмотрено при расширении зон обслуживания </w:t>
      </w:r>
      <w:r w:rsidR="00433EB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или увеличении объёма выполняемой работы. Разм</w:t>
      </w:r>
      <w:r w:rsidR="00841E06">
        <w:rPr>
          <w:sz w:val="28"/>
          <w:szCs w:val="28"/>
        </w:rPr>
        <w:t>ер такой доплаты</w:t>
      </w:r>
      <w:r>
        <w:rPr>
          <w:sz w:val="28"/>
          <w:szCs w:val="28"/>
        </w:rPr>
        <w:t xml:space="preserve"> учреждение определяет </w:t>
      </w:r>
      <w:r w:rsidR="00FE5392">
        <w:rPr>
          <w:sz w:val="28"/>
          <w:szCs w:val="28"/>
        </w:rPr>
        <w:t>по согласованию с</w:t>
      </w:r>
      <w:r>
        <w:rPr>
          <w:sz w:val="28"/>
          <w:szCs w:val="28"/>
        </w:rPr>
        <w:t xml:space="preserve"> выборн</w:t>
      </w:r>
      <w:r w:rsidR="00FE5392">
        <w:rPr>
          <w:sz w:val="28"/>
          <w:szCs w:val="28"/>
        </w:rPr>
        <w:t>ым</w:t>
      </w:r>
      <w:r>
        <w:rPr>
          <w:sz w:val="28"/>
          <w:szCs w:val="28"/>
        </w:rPr>
        <w:t xml:space="preserve"> представительн</w:t>
      </w:r>
      <w:r w:rsidR="00FE5392">
        <w:rPr>
          <w:sz w:val="28"/>
          <w:szCs w:val="28"/>
        </w:rPr>
        <w:t>ым</w:t>
      </w:r>
      <w:r>
        <w:rPr>
          <w:sz w:val="28"/>
          <w:szCs w:val="28"/>
        </w:rPr>
        <w:t xml:space="preserve"> ор</w:t>
      </w:r>
      <w:r w:rsidR="00B93171">
        <w:rPr>
          <w:sz w:val="28"/>
          <w:szCs w:val="28"/>
        </w:rPr>
        <w:t>ган</w:t>
      </w:r>
      <w:r w:rsidR="00FE5392">
        <w:rPr>
          <w:sz w:val="28"/>
          <w:szCs w:val="28"/>
        </w:rPr>
        <w:t>ом</w:t>
      </w:r>
      <w:r w:rsidR="00B93171">
        <w:rPr>
          <w:sz w:val="28"/>
          <w:szCs w:val="28"/>
        </w:rPr>
        <w:t xml:space="preserve"> работников учреждения, что устанавливается коллективным договором и другими локальными нормативными актами учреждения</w:t>
      </w:r>
      <w:r>
        <w:rPr>
          <w:sz w:val="28"/>
          <w:szCs w:val="28"/>
        </w:rPr>
        <w:t>.</w:t>
      </w:r>
    </w:p>
    <w:p w:rsidR="009A0084" w:rsidRDefault="009A0084" w:rsidP="009A00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5.4.6. Периоды отмены учебных занятий (образовательного процесса) </w:t>
      </w:r>
      <w:r w:rsidR="00433EBE">
        <w:rPr>
          <w:sz w:val="28"/>
          <w:szCs w:val="28"/>
        </w:rPr>
        <w:t xml:space="preserve">       </w:t>
      </w:r>
      <w:r>
        <w:rPr>
          <w:sz w:val="28"/>
          <w:szCs w:val="28"/>
        </w:rPr>
        <w:t>для обучающихся, воспитанников по санитарно-эпидемиологическим, климатическим и другим основаниям являются рабочим временем педагогических и других работник</w:t>
      </w:r>
      <w:r w:rsidR="00BA19DD">
        <w:rPr>
          <w:sz w:val="28"/>
          <w:szCs w:val="28"/>
        </w:rPr>
        <w:t>ов</w:t>
      </w:r>
      <w:r>
        <w:rPr>
          <w:sz w:val="28"/>
          <w:szCs w:val="28"/>
        </w:rPr>
        <w:t xml:space="preserve"> учреждения.</w:t>
      </w:r>
    </w:p>
    <w:p w:rsidR="009A0084" w:rsidRDefault="009A0084" w:rsidP="009A00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периоды отмены учебных занятий (образовательного процесса) </w:t>
      </w:r>
      <w:r w:rsidR="00433EB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в отдельных классах (группах) л</w:t>
      </w:r>
      <w:r w:rsidR="004C6B69">
        <w:rPr>
          <w:sz w:val="28"/>
          <w:szCs w:val="28"/>
        </w:rPr>
        <w:t xml:space="preserve">ибо в целом по </w:t>
      </w:r>
      <w:r>
        <w:rPr>
          <w:sz w:val="28"/>
          <w:szCs w:val="28"/>
        </w:rPr>
        <w:t xml:space="preserve">учреждению по  санитарно-эпидемиологическим, климатическим и другим основаниям преподаватели, учителя и другие педагогические работники привлекаются к учебно-воспитательной, методической, организационной работе в порядке и на условиях, предусмотренных приказом Министерства образования и науки Российской Федерации от 27.03.2006 № 69 «Об особенностях режима рабочего времени </w:t>
      </w:r>
      <w:r w:rsidR="00433EB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и времени отдыха педагогических и других работников образовательных учреждений». </w:t>
      </w:r>
    </w:p>
    <w:p w:rsidR="009A0084" w:rsidRDefault="009A0084" w:rsidP="009A00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указанные периоды за работниками сохраняется заработная плата, </w:t>
      </w:r>
    </w:p>
    <w:p w:rsidR="009A0084" w:rsidRDefault="009A0084" w:rsidP="009A00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установленная при тарификации на начало учебного года.</w:t>
      </w:r>
    </w:p>
    <w:p w:rsidR="009A0084" w:rsidRDefault="009A0084" w:rsidP="009A0084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5.5. Стороны договорились:</w:t>
      </w:r>
    </w:p>
    <w:p w:rsidR="009A0084" w:rsidRDefault="00BD7DE7" w:rsidP="009A008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5.5.1</w:t>
      </w:r>
      <w:r w:rsidR="009A0084">
        <w:rPr>
          <w:sz w:val="28"/>
          <w:szCs w:val="28"/>
        </w:rPr>
        <w:t>. Проводить мониторинг процесса введения новых систем оплаты труда, совместно разрабатывать предложения по совершенствованию  нормативных правовых актов, регламентирующих новые услови</w:t>
      </w:r>
      <w:r w:rsidR="001328DB">
        <w:rPr>
          <w:sz w:val="28"/>
          <w:szCs w:val="28"/>
        </w:rPr>
        <w:t>я труда   работников</w:t>
      </w:r>
      <w:r w:rsidR="009A0084">
        <w:rPr>
          <w:sz w:val="28"/>
          <w:szCs w:val="28"/>
        </w:rPr>
        <w:t xml:space="preserve"> учреж</w:t>
      </w:r>
      <w:r w:rsidR="004C6B69">
        <w:rPr>
          <w:sz w:val="28"/>
          <w:szCs w:val="28"/>
        </w:rPr>
        <w:t xml:space="preserve">дений, </w:t>
      </w:r>
      <w:r w:rsidR="001328DB">
        <w:rPr>
          <w:sz w:val="28"/>
          <w:szCs w:val="28"/>
        </w:rPr>
        <w:t>участвующих в эксперименте по НСОТ.</w:t>
      </w:r>
    </w:p>
    <w:p w:rsidR="009A0084" w:rsidRDefault="00BD7DE7" w:rsidP="009A008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5.5.2</w:t>
      </w:r>
      <w:r w:rsidR="009A0084">
        <w:rPr>
          <w:sz w:val="28"/>
          <w:szCs w:val="28"/>
        </w:rPr>
        <w:t>. Совершенствовать критерии оценки качества работы педагогических   и других катег</w:t>
      </w:r>
      <w:r w:rsidR="00E0103D">
        <w:rPr>
          <w:sz w:val="28"/>
          <w:szCs w:val="28"/>
        </w:rPr>
        <w:t xml:space="preserve">орий работников </w:t>
      </w:r>
      <w:r w:rsidR="009A0084">
        <w:rPr>
          <w:sz w:val="28"/>
          <w:szCs w:val="28"/>
        </w:rPr>
        <w:t>учр</w:t>
      </w:r>
      <w:r w:rsidR="0079363A">
        <w:rPr>
          <w:sz w:val="28"/>
          <w:szCs w:val="28"/>
        </w:rPr>
        <w:t>еждени</w:t>
      </w:r>
      <w:r w:rsidR="00E0103D">
        <w:rPr>
          <w:sz w:val="28"/>
          <w:szCs w:val="28"/>
        </w:rPr>
        <w:t>й</w:t>
      </w:r>
      <w:r w:rsidR="009A0084">
        <w:rPr>
          <w:sz w:val="28"/>
          <w:szCs w:val="28"/>
        </w:rPr>
        <w:t xml:space="preserve"> для определения размера стимулирующих выплат.</w:t>
      </w:r>
    </w:p>
    <w:p w:rsidR="009A0084" w:rsidRDefault="00BD7DE7" w:rsidP="009A0084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5.5.3</w:t>
      </w:r>
      <w:r w:rsidR="009A0084">
        <w:rPr>
          <w:rFonts w:ascii="Times New Roman" w:hAnsi="Times New Roman" w:cs="Times New Roman"/>
          <w:sz w:val="28"/>
          <w:szCs w:val="28"/>
        </w:rPr>
        <w:t xml:space="preserve">. Рекомендовать учреждениям до введения новых систем оплаты труда применять тарифно-квалификационные (квалификационные) характеристики, </w:t>
      </w:r>
      <w:r w:rsidR="00433EBE">
        <w:rPr>
          <w:rFonts w:ascii="Times New Roman" w:hAnsi="Times New Roman" w:cs="Times New Roman"/>
          <w:sz w:val="28"/>
          <w:szCs w:val="28"/>
        </w:rPr>
        <w:t xml:space="preserve">        </w:t>
      </w:r>
      <w:r w:rsidR="009A0084">
        <w:rPr>
          <w:rFonts w:ascii="Times New Roman" w:hAnsi="Times New Roman" w:cs="Times New Roman"/>
          <w:sz w:val="28"/>
          <w:szCs w:val="28"/>
        </w:rPr>
        <w:t xml:space="preserve">в соответствии с которыми работникам по состоянию на 31 декабря </w:t>
      </w:r>
      <w:smartTag w:uri="urn:schemas-microsoft-com:office:smarttags" w:element="metricconverter">
        <w:smartTagPr>
          <w:attr w:name="ProductID" w:val="2004 г"/>
        </w:smartTagPr>
        <w:r w:rsidR="009A0084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="009A0084">
        <w:rPr>
          <w:rFonts w:ascii="Times New Roman" w:hAnsi="Times New Roman" w:cs="Times New Roman"/>
          <w:sz w:val="28"/>
          <w:szCs w:val="28"/>
        </w:rPr>
        <w:t>. устанавливались разряды оплаты труда в части разделов, содержащих должностные обязанности работников, требования к знаниям, профессиональной подготовке и уровню квалификации, необходимые для осуществления соответствующей профессиональной деятельности.</w:t>
      </w:r>
    </w:p>
    <w:p w:rsidR="009A0084" w:rsidRDefault="0036727A" w:rsidP="003672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A0084">
        <w:rPr>
          <w:sz w:val="28"/>
          <w:szCs w:val="28"/>
        </w:rPr>
        <w:t xml:space="preserve"> 5.6. В целях повышения </w:t>
      </w:r>
      <w:r w:rsidR="00A13FAA">
        <w:rPr>
          <w:sz w:val="28"/>
          <w:szCs w:val="28"/>
        </w:rPr>
        <w:t>социального статуса работника</w:t>
      </w:r>
      <w:r w:rsidR="009A0084">
        <w:rPr>
          <w:sz w:val="28"/>
          <w:szCs w:val="28"/>
        </w:rPr>
        <w:t>, престижа педагогической профессии и мотивации труда стороны совместно вырабатывают предложения по:</w:t>
      </w:r>
    </w:p>
    <w:p w:rsidR="009A0084" w:rsidRDefault="009A0084" w:rsidP="0036727A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повышению уровня оплаты</w:t>
      </w:r>
      <w:r w:rsidR="0036727A">
        <w:rPr>
          <w:sz w:val="28"/>
          <w:szCs w:val="28"/>
        </w:rPr>
        <w:t xml:space="preserve"> труда работников учреждений, в том числе ежегодному увеличению фонда оплаты труда учреждений на величину фактической инфляции в предшествующем году;</w:t>
      </w:r>
    </w:p>
    <w:p w:rsidR="009A0084" w:rsidRPr="0036727A" w:rsidRDefault="0036727A" w:rsidP="0036727A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установлению доплат за учёные</w:t>
      </w:r>
      <w:r w:rsidR="009A0084">
        <w:rPr>
          <w:bCs/>
          <w:sz w:val="28"/>
          <w:szCs w:val="28"/>
        </w:rPr>
        <w:t xml:space="preserve"> сте</w:t>
      </w:r>
      <w:r>
        <w:rPr>
          <w:bCs/>
          <w:sz w:val="28"/>
          <w:szCs w:val="28"/>
        </w:rPr>
        <w:t xml:space="preserve">пени работникам </w:t>
      </w:r>
      <w:r w:rsidR="001A2A71">
        <w:rPr>
          <w:bCs/>
          <w:sz w:val="28"/>
          <w:szCs w:val="28"/>
        </w:rPr>
        <w:t>учреждений.</w:t>
      </w:r>
    </w:p>
    <w:p w:rsidR="009A0084" w:rsidRDefault="009A0084" w:rsidP="009A0084">
      <w:pPr>
        <w:pStyle w:val="2"/>
        <w:tabs>
          <w:tab w:val="num" w:pos="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484A9B">
        <w:rPr>
          <w:sz w:val="28"/>
          <w:szCs w:val="28"/>
        </w:rPr>
        <w:t>5.7. Стороны</w:t>
      </w:r>
      <w:r w:rsidR="00750339">
        <w:rPr>
          <w:sz w:val="28"/>
          <w:szCs w:val="28"/>
        </w:rPr>
        <w:t xml:space="preserve"> </w:t>
      </w:r>
      <w:r w:rsidR="00750339" w:rsidRPr="00FE5392">
        <w:rPr>
          <w:b/>
          <w:sz w:val="28"/>
          <w:szCs w:val="28"/>
        </w:rPr>
        <w:t>в</w:t>
      </w:r>
      <w:r w:rsidR="00750339" w:rsidRPr="00E201A4">
        <w:rPr>
          <w:sz w:val="28"/>
          <w:szCs w:val="28"/>
        </w:rPr>
        <w:t xml:space="preserve"> случае проведения проверки в установленном законом порядке</w:t>
      </w:r>
      <w:r w:rsidRPr="00484A9B">
        <w:rPr>
          <w:i/>
          <w:sz w:val="28"/>
          <w:szCs w:val="28"/>
        </w:rPr>
        <w:t xml:space="preserve"> </w:t>
      </w:r>
      <w:r w:rsidRPr="00484A9B">
        <w:rPr>
          <w:sz w:val="28"/>
          <w:szCs w:val="28"/>
        </w:rPr>
        <w:t xml:space="preserve">совместно осуществляют контроль за соблюдением законодательства </w:t>
      </w:r>
      <w:r w:rsidR="00433EBE">
        <w:rPr>
          <w:sz w:val="28"/>
          <w:szCs w:val="28"/>
        </w:rPr>
        <w:t xml:space="preserve">     </w:t>
      </w:r>
      <w:r w:rsidRPr="00484A9B">
        <w:rPr>
          <w:sz w:val="28"/>
          <w:szCs w:val="28"/>
        </w:rPr>
        <w:t>о труде, установлением тарификации, распределением учебной нагрузки, порядком проведения аттестации педагогических и</w:t>
      </w:r>
      <w:r>
        <w:rPr>
          <w:sz w:val="28"/>
          <w:szCs w:val="28"/>
        </w:rPr>
        <w:t xml:space="preserve"> руково</w:t>
      </w:r>
      <w:r w:rsidR="009064EF">
        <w:rPr>
          <w:sz w:val="28"/>
          <w:szCs w:val="28"/>
        </w:rPr>
        <w:t>дящих работников</w:t>
      </w:r>
      <w:r>
        <w:rPr>
          <w:sz w:val="28"/>
          <w:szCs w:val="28"/>
        </w:rPr>
        <w:t xml:space="preserve"> учреждений, порядком установлени</w:t>
      </w:r>
      <w:r w:rsidR="009064EF">
        <w:rPr>
          <w:sz w:val="28"/>
          <w:szCs w:val="28"/>
        </w:rPr>
        <w:t>я выплат стимулирующего характера</w:t>
      </w:r>
      <w:r>
        <w:rPr>
          <w:sz w:val="28"/>
          <w:szCs w:val="28"/>
        </w:rPr>
        <w:t>, выплатой п</w:t>
      </w:r>
      <w:r w:rsidR="009064EF">
        <w:rPr>
          <w:sz w:val="28"/>
          <w:szCs w:val="28"/>
        </w:rPr>
        <w:t>ремий работникам</w:t>
      </w:r>
      <w:r>
        <w:rPr>
          <w:sz w:val="28"/>
          <w:szCs w:val="28"/>
        </w:rPr>
        <w:t xml:space="preserve"> учреждений. </w:t>
      </w:r>
    </w:p>
    <w:p w:rsidR="009A0084" w:rsidRDefault="009A0084" w:rsidP="009A0084">
      <w:pPr>
        <w:ind w:firstLine="709"/>
        <w:jc w:val="both"/>
        <w:rPr>
          <w:sz w:val="28"/>
          <w:szCs w:val="28"/>
        </w:rPr>
      </w:pPr>
    </w:p>
    <w:p w:rsidR="009A0084" w:rsidRDefault="009A0084" w:rsidP="009A008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Рабочее время и время отдыха</w:t>
      </w:r>
    </w:p>
    <w:p w:rsidR="009A0084" w:rsidRDefault="009A0084" w:rsidP="009A0084">
      <w:pPr>
        <w:ind w:firstLine="709"/>
        <w:jc w:val="both"/>
        <w:rPr>
          <w:b/>
          <w:sz w:val="28"/>
          <w:szCs w:val="28"/>
        </w:rPr>
      </w:pPr>
    </w:p>
    <w:p w:rsidR="009A0084" w:rsidRDefault="009A0084" w:rsidP="009A0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Стороны при регулировании вопросов рабочего времени и времени отдыха исходят из того, что:</w:t>
      </w:r>
    </w:p>
    <w:p w:rsidR="009A0084" w:rsidRDefault="009A0084" w:rsidP="009A0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6.1.1. Продолжительность рабочего времени и времени отдыха педагогических и д</w:t>
      </w:r>
      <w:r w:rsidR="00730CE8">
        <w:rPr>
          <w:sz w:val="28"/>
          <w:szCs w:val="28"/>
        </w:rPr>
        <w:t>ругих работников</w:t>
      </w:r>
      <w:r>
        <w:rPr>
          <w:sz w:val="28"/>
          <w:szCs w:val="28"/>
        </w:rPr>
        <w:t xml:space="preserve"> учреждений определяется законодательством Российской Федерации в зависимости от наименования должности, условий труда и других факторов.</w:t>
      </w:r>
    </w:p>
    <w:p w:rsidR="009A0084" w:rsidRDefault="009A0084" w:rsidP="009A0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рабочего времени педагогических работников (нормы часов педагогической работы за ставку заработной платы) регулируются постановлением Правительства Российской Федерации от 3 апреля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 № 191 «О продолжительности рабочего времени (нормы часов педагогической работы за ставку заработной платы) педагогических работников».</w:t>
      </w:r>
    </w:p>
    <w:p w:rsidR="009A0084" w:rsidRDefault="009A0084" w:rsidP="009A0084">
      <w:pPr>
        <w:pStyle w:val="11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6.1.2. </w:t>
      </w:r>
      <w:r>
        <w:rPr>
          <w:rFonts w:ascii="Times New Roman" w:eastAsia="MS Mincho" w:hAnsi="Times New Roman" w:cs="Tahoma"/>
          <w:bCs/>
          <w:iCs/>
          <w:sz w:val="28"/>
          <w:szCs w:val="28"/>
        </w:rPr>
        <w:t>Режим рабочего времени и вр</w:t>
      </w:r>
      <w:r w:rsidR="00E41B20">
        <w:rPr>
          <w:rFonts w:ascii="Times New Roman" w:eastAsia="MS Mincho" w:hAnsi="Times New Roman" w:cs="Tahoma"/>
          <w:bCs/>
          <w:iCs/>
          <w:sz w:val="28"/>
          <w:szCs w:val="28"/>
        </w:rPr>
        <w:t>емени отдыха</w:t>
      </w:r>
      <w:r w:rsidR="00521510">
        <w:rPr>
          <w:rFonts w:ascii="Times New Roman" w:eastAsia="MS Mincho" w:hAnsi="Times New Roman" w:cs="Tahoma"/>
          <w:bCs/>
          <w:iCs/>
          <w:sz w:val="28"/>
          <w:szCs w:val="28"/>
        </w:rPr>
        <w:t xml:space="preserve"> работников </w:t>
      </w:r>
      <w:r>
        <w:rPr>
          <w:rFonts w:ascii="Times New Roman" w:eastAsia="MS Mincho" w:hAnsi="Times New Roman" w:cs="Tahoma"/>
          <w:bCs/>
          <w:iCs/>
          <w:sz w:val="28"/>
          <w:szCs w:val="28"/>
        </w:rPr>
        <w:t xml:space="preserve">учреждений определяется правилами внутреннего трудового распорядка, разрабатываемыми </w:t>
      </w:r>
      <w:r w:rsidR="00433EBE">
        <w:rPr>
          <w:rFonts w:ascii="Times New Roman" w:eastAsia="MS Mincho" w:hAnsi="Times New Roman" w:cs="Tahoma"/>
          <w:bCs/>
          <w:iCs/>
          <w:sz w:val="28"/>
          <w:szCs w:val="28"/>
        </w:rPr>
        <w:t xml:space="preserve">   </w:t>
      </w:r>
      <w:r>
        <w:rPr>
          <w:rFonts w:ascii="Times New Roman" w:eastAsia="MS Mincho" w:hAnsi="Times New Roman" w:cs="Tahoma"/>
          <w:bCs/>
          <w:iCs/>
          <w:sz w:val="28"/>
          <w:szCs w:val="28"/>
        </w:rPr>
        <w:t xml:space="preserve">в соответствии с Трудовым кодексом Российской Федерации, другими федеральными законами, а также в соответствии с Положением об особенностях режима рабочего времени и времени отдыха педагогических и других работников образовательных учреждений, утвержденным приказом Минобрнауки России </w:t>
      </w:r>
      <w:r w:rsidR="00433EBE">
        <w:rPr>
          <w:rFonts w:ascii="Times New Roman" w:eastAsia="MS Mincho" w:hAnsi="Times New Roman" w:cs="Tahoma"/>
          <w:bCs/>
          <w:iCs/>
          <w:sz w:val="28"/>
          <w:szCs w:val="28"/>
        </w:rPr>
        <w:t xml:space="preserve">     </w:t>
      </w:r>
      <w:r>
        <w:rPr>
          <w:rFonts w:ascii="Times New Roman" w:eastAsia="MS Mincho" w:hAnsi="Times New Roman" w:cs="Tahoma"/>
          <w:bCs/>
          <w:iCs/>
          <w:sz w:val="28"/>
          <w:szCs w:val="28"/>
        </w:rPr>
        <w:t xml:space="preserve">от 27 марта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eastAsia="MS Mincho" w:hAnsi="Times New Roman" w:cs="Tahoma"/>
            <w:bCs/>
            <w:iCs/>
            <w:sz w:val="28"/>
            <w:szCs w:val="28"/>
          </w:rPr>
          <w:t>2006 г</w:t>
        </w:r>
      </w:smartTag>
      <w:r>
        <w:rPr>
          <w:rFonts w:ascii="Times New Roman" w:eastAsia="MS Mincho" w:hAnsi="Times New Roman" w:cs="Tahoma"/>
          <w:bCs/>
          <w:iCs/>
          <w:sz w:val="28"/>
          <w:szCs w:val="28"/>
        </w:rPr>
        <w:t>. № 69 «Об особенностях режима рабочего времени и времени отдыха педагогических и других работников образовательных учреждений».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9A0084" w:rsidRDefault="009A0084" w:rsidP="00826BE3">
      <w:pPr>
        <w:ind w:firstLine="709"/>
        <w:jc w:val="both"/>
        <w:rPr>
          <w:rFonts w:cs="Tahoma"/>
          <w:bCs/>
          <w:iCs/>
          <w:sz w:val="28"/>
          <w:szCs w:val="28"/>
        </w:rPr>
      </w:pPr>
      <w:r>
        <w:rPr>
          <w:sz w:val="28"/>
          <w:szCs w:val="28"/>
        </w:rPr>
        <w:t>6.1.3.</w:t>
      </w:r>
      <w:r>
        <w:rPr>
          <w:bCs/>
          <w:iCs/>
          <w:sz w:val="28"/>
          <w:szCs w:val="28"/>
        </w:rPr>
        <w:t xml:space="preserve"> </w:t>
      </w:r>
      <w:r w:rsidR="00826BE3">
        <w:rPr>
          <w:sz w:val="28"/>
          <w:szCs w:val="28"/>
        </w:rPr>
        <w:t xml:space="preserve">Привлечение работников учреждений к работе в выходные </w:t>
      </w:r>
      <w:r w:rsidR="00433EBE">
        <w:rPr>
          <w:sz w:val="28"/>
          <w:szCs w:val="28"/>
        </w:rPr>
        <w:t xml:space="preserve">                  </w:t>
      </w:r>
      <w:r w:rsidR="00826BE3">
        <w:rPr>
          <w:sz w:val="28"/>
          <w:szCs w:val="28"/>
        </w:rPr>
        <w:t xml:space="preserve">и </w:t>
      </w:r>
      <w:r>
        <w:rPr>
          <w:sz w:val="28"/>
          <w:szCs w:val="28"/>
        </w:rPr>
        <w:t>нерабочие праздничные дн</w:t>
      </w:r>
      <w:r w:rsidR="00826BE3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допускается </w:t>
      </w:r>
      <w:r w:rsidR="00826BE3">
        <w:rPr>
          <w:sz w:val="28"/>
          <w:szCs w:val="28"/>
        </w:rPr>
        <w:t xml:space="preserve">в исключительных случаях, предусмотренных трудовым законодательством, с согласия работников, </w:t>
      </w:r>
      <w:r>
        <w:rPr>
          <w:sz w:val="28"/>
          <w:szCs w:val="28"/>
        </w:rPr>
        <w:t xml:space="preserve">    выборного профсоюзного органа </w:t>
      </w:r>
      <w:r w:rsidR="00826BE3">
        <w:rPr>
          <w:sz w:val="28"/>
          <w:szCs w:val="28"/>
        </w:rPr>
        <w:t>по письменному распоряжению работодателя.</w:t>
      </w:r>
      <w:r>
        <w:rPr>
          <w:sz w:val="28"/>
          <w:szCs w:val="28"/>
        </w:rPr>
        <w:t xml:space="preserve"> </w:t>
      </w:r>
    </w:p>
    <w:p w:rsidR="009A0084" w:rsidRDefault="009A0084" w:rsidP="009A0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в выходной и нерабочий праздничный день оплачивается не менее чем в двойном размере. По желанию работника, работавшего в выходной </w:t>
      </w:r>
      <w:r w:rsidR="00433EB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или нерабочий праздничный день, ему может быть предоставлен другой день отдыха. В этом случае работа в нерабочий праздничный день оплачивается </w:t>
      </w:r>
      <w:r w:rsidR="00433EBE">
        <w:rPr>
          <w:sz w:val="28"/>
          <w:szCs w:val="28"/>
        </w:rPr>
        <w:t xml:space="preserve">          </w:t>
      </w:r>
      <w:r>
        <w:rPr>
          <w:sz w:val="28"/>
          <w:szCs w:val="28"/>
        </w:rPr>
        <w:t>в одинарном размере, а день отдыха оплате не подлежит.</w:t>
      </w:r>
    </w:p>
    <w:p w:rsidR="009A0084" w:rsidRDefault="009A0084" w:rsidP="009A0084">
      <w:pPr>
        <w:ind w:firstLine="709"/>
        <w:jc w:val="both"/>
        <w:rPr>
          <w:rFonts w:cs="Tahoma"/>
          <w:bCs/>
          <w:iCs/>
          <w:sz w:val="28"/>
          <w:szCs w:val="28"/>
        </w:rPr>
      </w:pPr>
      <w:r>
        <w:rPr>
          <w:sz w:val="28"/>
          <w:szCs w:val="28"/>
        </w:rPr>
        <w:t xml:space="preserve">6.1.4. </w:t>
      </w:r>
      <w:r>
        <w:rPr>
          <w:rFonts w:cs="Tahoma"/>
          <w:bCs/>
          <w:iCs/>
          <w:sz w:val="28"/>
          <w:szCs w:val="28"/>
        </w:rPr>
        <w:t>Предоставление ежегодных основного и дополнительных оплачиваемых отпусков осуществляется, как правило, по окончании учебного года в летний период в соответствии с графиком отпусков, утверждаем</w:t>
      </w:r>
      <w:r w:rsidR="00D21FC0">
        <w:rPr>
          <w:rFonts w:cs="Tahoma"/>
          <w:bCs/>
          <w:iCs/>
          <w:sz w:val="28"/>
          <w:szCs w:val="28"/>
        </w:rPr>
        <w:t>ым работодателем по согласованию с выборным органом</w:t>
      </w:r>
      <w:r>
        <w:rPr>
          <w:rFonts w:cs="Tahoma"/>
          <w:bCs/>
          <w:iCs/>
          <w:sz w:val="28"/>
          <w:szCs w:val="28"/>
        </w:rPr>
        <w:t xml:space="preserve"> первичной профсоюзной организации не позднее</w:t>
      </w:r>
      <w:r w:rsidR="00433EBE">
        <w:rPr>
          <w:rFonts w:cs="Tahoma"/>
          <w:bCs/>
          <w:iCs/>
          <w:sz w:val="28"/>
          <w:szCs w:val="28"/>
        </w:rPr>
        <w:t>,</w:t>
      </w:r>
      <w:r>
        <w:rPr>
          <w:rFonts w:cs="Tahoma"/>
          <w:bCs/>
          <w:iCs/>
          <w:sz w:val="28"/>
          <w:szCs w:val="28"/>
        </w:rPr>
        <w:t xml:space="preserve"> чем за две недели до наступления календарного года</w:t>
      </w:r>
      <w:r w:rsidR="00433EBE">
        <w:rPr>
          <w:rFonts w:cs="Tahoma"/>
          <w:bCs/>
          <w:iCs/>
          <w:sz w:val="28"/>
          <w:szCs w:val="28"/>
        </w:rPr>
        <w:t xml:space="preserve">       </w:t>
      </w:r>
      <w:r>
        <w:rPr>
          <w:rFonts w:cs="Tahoma"/>
          <w:bCs/>
          <w:iCs/>
          <w:sz w:val="28"/>
          <w:szCs w:val="28"/>
        </w:rPr>
        <w:t xml:space="preserve"> в порядке, установленном статьей 372 Трудового кодекса </w:t>
      </w:r>
      <w:r>
        <w:rPr>
          <w:rFonts w:eastAsia="MS Mincho" w:cs="Tahoma"/>
          <w:bCs/>
          <w:iCs/>
          <w:sz w:val="28"/>
          <w:szCs w:val="28"/>
        </w:rPr>
        <w:t>Российской Федерации</w:t>
      </w:r>
      <w:r>
        <w:rPr>
          <w:rFonts w:cs="Tahoma"/>
          <w:bCs/>
          <w:iCs/>
          <w:sz w:val="28"/>
          <w:szCs w:val="28"/>
        </w:rPr>
        <w:t xml:space="preserve"> для принятия локальных нормативных актов.</w:t>
      </w:r>
    </w:p>
    <w:p w:rsidR="009A0084" w:rsidRDefault="009A0084" w:rsidP="009A008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Изменение графика отпусков работодателем может осуществляться </w:t>
      </w:r>
      <w:r w:rsidR="00433EB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с согласия работника и выборного органа </w:t>
      </w:r>
      <w:r>
        <w:rPr>
          <w:rFonts w:cs="Tahoma"/>
          <w:bCs/>
          <w:iCs/>
          <w:sz w:val="28"/>
          <w:szCs w:val="28"/>
        </w:rPr>
        <w:t>первичной профсоюзной организации</w:t>
      </w:r>
      <w:r>
        <w:rPr>
          <w:sz w:val="28"/>
          <w:szCs w:val="28"/>
        </w:rPr>
        <w:t>.</w:t>
      </w:r>
    </w:p>
    <w:p w:rsidR="009A0084" w:rsidRDefault="009A0084" w:rsidP="009A0084">
      <w:pPr>
        <w:ind w:firstLine="709"/>
        <w:jc w:val="both"/>
        <w:rPr>
          <w:rFonts w:cs="Tahoma"/>
          <w:bCs/>
          <w:iCs/>
          <w:sz w:val="28"/>
          <w:szCs w:val="28"/>
        </w:rPr>
      </w:pPr>
      <w:r>
        <w:rPr>
          <w:sz w:val="28"/>
          <w:szCs w:val="28"/>
        </w:rPr>
        <w:t xml:space="preserve">Запрещается непредоставление ежегодного оплачиваемого отпуска </w:t>
      </w:r>
      <w:r w:rsidR="00433EB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в течение двух лет подряд.</w:t>
      </w:r>
    </w:p>
    <w:p w:rsidR="009A0084" w:rsidRDefault="009A0084" w:rsidP="009A008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Отзыв работника из отпуска осуществляется по письменному распоряжению работодателя только с согласия работника. При этом денежные суммы, приходящиеся на дни неиспользованного отпуска, направляются </w:t>
      </w:r>
      <w:r w:rsidR="00433EB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на выплату текущей заработной платы за время работы, а при предоставлении дней отпуска в другое время средний заработок для их оплаты определяется </w:t>
      </w:r>
      <w:r w:rsidR="00433EB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в установленном порядке. По соглашению сторон трудового договора денежные суммы, приходящиеся на часть неиспользованного отпуска, превышающую </w:t>
      </w:r>
      <w:r w:rsidR="00433EB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28 календарных дней, могут быть предоставлены в виде компенсации </w:t>
      </w:r>
      <w:r w:rsidR="00433EB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за неиспользованный отпуск, что закрепляется в коллективном договоре.</w:t>
      </w:r>
    </w:p>
    <w:p w:rsidR="009A0084" w:rsidRDefault="009A0084" w:rsidP="009A008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Оплата отпуска производится не позднее чем за три дня до его начала.</w:t>
      </w:r>
    </w:p>
    <w:p w:rsidR="009A0084" w:rsidRDefault="009A0084" w:rsidP="009A008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Ежегодный отпуск должен быть перенесен на другой срок </w:t>
      </w:r>
      <w:r>
        <w:rPr>
          <w:color w:val="000000"/>
          <w:sz w:val="28"/>
          <w:szCs w:val="28"/>
        </w:rPr>
        <w:t xml:space="preserve">по соглашению между работником и работодателем </w:t>
      </w:r>
      <w:r>
        <w:rPr>
          <w:sz w:val="28"/>
          <w:szCs w:val="28"/>
        </w:rPr>
        <w:t>в случаях, предусмотренных законодательством, в том числе,</w:t>
      </w:r>
      <w:r>
        <w:rPr>
          <w:color w:val="000000"/>
          <w:sz w:val="28"/>
          <w:szCs w:val="28"/>
        </w:rPr>
        <w:t xml:space="preserve"> если работнику своевременно не была произведена оплата за время этого отпуска либо работник был предупрежден </w:t>
      </w:r>
      <w:r w:rsidR="00433EBE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>о времени начала отпуска позднее чем за две недели до его начала.</w:t>
      </w:r>
      <w:r>
        <w:rPr>
          <w:sz w:val="28"/>
          <w:szCs w:val="28"/>
        </w:rPr>
        <w:t xml:space="preserve"> При переносе отпуска по указанным причинам в коллективном договоре целесообразно закреплять преимущество работника в выборе новой даты начала отпуска.</w:t>
      </w:r>
    </w:p>
    <w:p w:rsidR="009A0084" w:rsidRDefault="009A0084" w:rsidP="009A008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6.1.5. При предоставлении ежегодного отпуска преподавателям и другим педагогическим работникам за первый год работы в каникулярный период, в том числе до истечения шести месяцев работы, его продолжительность должна соответствовать установленной для этих должностей продолжительности </w:t>
      </w:r>
      <w:r w:rsidR="00433EB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и оплачиваться в полном размере. </w:t>
      </w:r>
    </w:p>
    <w:p w:rsidR="009A0084" w:rsidRDefault="009A0084" w:rsidP="009A008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Исчисление продолжительности отпуска пропорционально проработанному времени осуществляется только в случае выплаты денежной компенсации </w:t>
      </w:r>
      <w:r w:rsidR="00433EB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за неиспользованный отпуск при увольнении работника. Преподавателям, учителям и другим педагогическим работникам, продолжительность отпуска которых составляет не менее 56 календарных дней, проработавшим в рабочем году не менее 10 месяцев, денежная компенсация за неиспользованный отпуск при увольнении выплачивается исходя из установленной продолжительности отпуска.</w:t>
      </w:r>
    </w:p>
    <w:p w:rsidR="009A0084" w:rsidRDefault="009A0084" w:rsidP="009A0084">
      <w:pPr>
        <w:shd w:val="clear" w:color="auto" w:fill="FFFFFF"/>
        <w:ind w:firstLine="709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6.1.6. Работникам с ненормированным рабочим днем, включая руководителей учреждений, их заместителей, руководителей структурных подразделений, предоставляется ежегодный дополнительный оплачиваемый отпуск.</w:t>
      </w:r>
    </w:p>
    <w:p w:rsidR="00095207" w:rsidRDefault="00095207" w:rsidP="009A0084">
      <w:pPr>
        <w:shd w:val="clear" w:color="auto" w:fill="FFFFFF"/>
        <w:ind w:firstLine="709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Порядок и условия предоставления ежегодного дополнительного оплачиваемого отпуска работникам учреждений с ненормированным рабочим днём устанавливается </w:t>
      </w:r>
      <w:r w:rsidR="002A2A4D">
        <w:rPr>
          <w:color w:val="000000"/>
          <w:spacing w:val="-7"/>
          <w:sz w:val="28"/>
          <w:szCs w:val="28"/>
        </w:rPr>
        <w:t xml:space="preserve">Правительством </w:t>
      </w:r>
      <w:r w:rsidR="00981909">
        <w:rPr>
          <w:color w:val="000000"/>
          <w:spacing w:val="-7"/>
          <w:sz w:val="28"/>
          <w:szCs w:val="28"/>
        </w:rPr>
        <w:t>Красноярского края.</w:t>
      </w:r>
    </w:p>
    <w:p w:rsidR="009A0084" w:rsidRDefault="009A0084" w:rsidP="009A0084">
      <w:pPr>
        <w:widowControl w:val="0"/>
        <w:shd w:val="clear" w:color="auto" w:fill="FFFFFF"/>
        <w:tabs>
          <w:tab w:val="left" w:pos="840"/>
        </w:tabs>
        <w:autoSpaceDE w:val="0"/>
        <w:ind w:firstLine="709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Перечень категорий работников с ненормированным рабочим днем, в том числе</w:t>
      </w:r>
      <w:r>
        <w:rPr>
          <w:color w:val="000000"/>
          <w:spacing w:val="-4"/>
          <w:sz w:val="28"/>
          <w:szCs w:val="28"/>
        </w:rPr>
        <w:t xml:space="preserve"> эпизодически привлекаемых к выполнению своих трудовых функций за пределами нормальной продолжи</w:t>
      </w:r>
      <w:r>
        <w:rPr>
          <w:color w:val="000000"/>
          <w:spacing w:val="-7"/>
          <w:sz w:val="28"/>
          <w:szCs w:val="28"/>
        </w:rPr>
        <w:t>тельности рабочего времени, а также продолжительность ежегодного дополнительного отпуска за ненормированный рабочий день, составляющая не менее 3 календарных дней, преду</w:t>
      </w:r>
      <w:r>
        <w:rPr>
          <w:color w:val="000000"/>
          <w:spacing w:val="-6"/>
          <w:sz w:val="28"/>
          <w:szCs w:val="28"/>
        </w:rPr>
        <w:t>сматривается коллективным договором,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 xml:space="preserve">правилами внутреннего трудового распорядка </w:t>
      </w:r>
      <w:r>
        <w:rPr>
          <w:color w:val="000000"/>
          <w:spacing w:val="-7"/>
          <w:sz w:val="28"/>
          <w:szCs w:val="28"/>
        </w:rPr>
        <w:t xml:space="preserve">учреждения </w:t>
      </w:r>
      <w:r>
        <w:rPr>
          <w:color w:val="000000"/>
          <w:spacing w:val="-6"/>
          <w:sz w:val="28"/>
          <w:szCs w:val="28"/>
        </w:rPr>
        <w:t xml:space="preserve">в зависимости от объема работы, степени напряженности </w:t>
      </w:r>
      <w:r>
        <w:rPr>
          <w:color w:val="000000"/>
          <w:spacing w:val="-7"/>
          <w:sz w:val="28"/>
          <w:szCs w:val="28"/>
        </w:rPr>
        <w:t>труда, возможности работника выполнять свои трудовые функции за пределами нормальной продолжительности рабочего времени и других условий.</w:t>
      </w:r>
    </w:p>
    <w:p w:rsidR="009A0084" w:rsidRDefault="009A0084" w:rsidP="009A0084">
      <w:pPr>
        <w:widowControl w:val="0"/>
        <w:shd w:val="clear" w:color="auto" w:fill="FFFFFF"/>
        <w:tabs>
          <w:tab w:val="left" w:pos="840"/>
        </w:tabs>
        <w:autoSpaceDE w:val="0"/>
        <w:ind w:firstLine="709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Оплата дополнительных отпусков, предоставляемых работникам </w:t>
      </w:r>
      <w:r w:rsidR="00433EBE">
        <w:rPr>
          <w:color w:val="000000"/>
          <w:spacing w:val="-3"/>
          <w:sz w:val="28"/>
          <w:szCs w:val="28"/>
        </w:rPr>
        <w:t xml:space="preserve">                           </w:t>
      </w:r>
      <w:r>
        <w:rPr>
          <w:color w:val="000000"/>
          <w:spacing w:val="-3"/>
          <w:sz w:val="28"/>
          <w:szCs w:val="28"/>
        </w:rPr>
        <w:t>с не</w:t>
      </w:r>
      <w:r>
        <w:rPr>
          <w:color w:val="000000"/>
          <w:spacing w:val="-7"/>
          <w:sz w:val="28"/>
          <w:szCs w:val="28"/>
        </w:rPr>
        <w:t>нормированным рабочим днем, производится в пределах фонда оплаты труда.</w:t>
      </w:r>
    </w:p>
    <w:p w:rsidR="009A0084" w:rsidRDefault="009A0084" w:rsidP="009A0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6.1.7. Работникам, занятым на работах с тяжелыми, вредными и опасными условиями труда, обеспечивается право на дополнительный отпуск </w:t>
      </w:r>
      <w:r w:rsidR="00433EBE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и сокращенный рабочий день в соответствии со Списком, утвержденным постановлением Госкомтруда СССР и Президиума ВЦСПС от 25 октября </w:t>
      </w:r>
      <w:smartTag w:uri="urn:schemas-microsoft-com:office:smarttags" w:element="metricconverter">
        <w:smartTagPr>
          <w:attr w:name="ProductID" w:val="1974 г"/>
        </w:smartTagPr>
        <w:r>
          <w:rPr>
            <w:sz w:val="28"/>
            <w:szCs w:val="28"/>
          </w:rPr>
          <w:t>1974 г</w:t>
        </w:r>
      </w:smartTag>
      <w:r>
        <w:rPr>
          <w:sz w:val="28"/>
          <w:szCs w:val="28"/>
        </w:rPr>
        <w:t xml:space="preserve">. № 298/П-22 «Об утверждении списка производств, цехов, профессий </w:t>
      </w:r>
      <w:r w:rsidR="00433EBE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и должностей с вредными условиями труда, работа в которых дает право </w:t>
      </w:r>
      <w:r w:rsidR="00433EB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на дополнительный отпуск и сокращенный рабочий день» (с последующими изменениями и дополнениями).</w:t>
      </w:r>
    </w:p>
    <w:p w:rsidR="00E201A4" w:rsidRDefault="00750339" w:rsidP="009A0084">
      <w:pPr>
        <w:ind w:firstLine="709"/>
        <w:jc w:val="both"/>
        <w:rPr>
          <w:sz w:val="28"/>
          <w:szCs w:val="28"/>
        </w:rPr>
      </w:pPr>
      <w:r w:rsidRPr="008640F5">
        <w:rPr>
          <w:sz w:val="28"/>
          <w:szCs w:val="28"/>
        </w:rPr>
        <w:t>6.1.8</w:t>
      </w:r>
      <w:r w:rsidR="009A0084" w:rsidRPr="008640F5">
        <w:rPr>
          <w:sz w:val="28"/>
          <w:szCs w:val="28"/>
        </w:rPr>
        <w:t xml:space="preserve">. </w:t>
      </w:r>
      <w:r w:rsidR="00E201A4">
        <w:rPr>
          <w:sz w:val="28"/>
          <w:szCs w:val="28"/>
        </w:rPr>
        <w:t>Учреждение с учетом производственных и финансовых возможностей может предоставлять работникам дополнительные оплачиваемые отпуска за счет имеющихся собственных средств, которые присоединяются к ежегодному основному оплачиваемому отпуску. Условия предоставления и длительность дополнительных оплачиваемых отпусков определяются коллективным договором.</w:t>
      </w:r>
    </w:p>
    <w:p w:rsidR="00271626" w:rsidRPr="00E201A4" w:rsidRDefault="00E201A4" w:rsidP="009A0084">
      <w:pPr>
        <w:ind w:firstLine="709"/>
        <w:jc w:val="both"/>
        <w:rPr>
          <w:sz w:val="28"/>
          <w:szCs w:val="28"/>
        </w:rPr>
      </w:pPr>
      <w:r w:rsidRPr="00E201A4">
        <w:rPr>
          <w:sz w:val="28"/>
          <w:szCs w:val="28"/>
        </w:rPr>
        <w:t>6.1.9.</w:t>
      </w:r>
      <w:r>
        <w:rPr>
          <w:color w:val="FF0000"/>
          <w:sz w:val="28"/>
          <w:szCs w:val="28"/>
        </w:rPr>
        <w:t xml:space="preserve"> </w:t>
      </w:r>
      <w:r w:rsidR="00271626" w:rsidRPr="00E201A4">
        <w:rPr>
          <w:sz w:val="28"/>
          <w:szCs w:val="28"/>
        </w:rPr>
        <w:t>Кратковременный отпуск по семейным обстоятельствам (при рождении ребенка, регистрации брака, смерти близких родственников) предоставляется работнику по его письменному заявлению в обязательном порядке. В коллективном договоре может определяться конкретная продолжительность таких отпусков, а также другие случаи и условия их предоставления.</w:t>
      </w:r>
    </w:p>
    <w:p w:rsidR="009A0084" w:rsidRDefault="00E201A4" w:rsidP="009A0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6.1.10</w:t>
      </w:r>
      <w:r w:rsidR="00271626">
        <w:rPr>
          <w:sz w:val="28"/>
          <w:szCs w:val="28"/>
        </w:rPr>
        <w:t xml:space="preserve">. </w:t>
      </w:r>
      <w:r w:rsidR="009A0084">
        <w:rPr>
          <w:sz w:val="28"/>
          <w:szCs w:val="28"/>
        </w:rPr>
        <w:t>Педагогич</w:t>
      </w:r>
      <w:r w:rsidR="006105BE">
        <w:rPr>
          <w:sz w:val="28"/>
          <w:szCs w:val="28"/>
        </w:rPr>
        <w:t>еские работники</w:t>
      </w:r>
      <w:r w:rsidR="009A0084">
        <w:rPr>
          <w:sz w:val="28"/>
          <w:szCs w:val="28"/>
        </w:rPr>
        <w:t xml:space="preserve"> учреждений  не реже чем через каждые </w:t>
      </w:r>
      <w:r w:rsidR="00433EBE">
        <w:rPr>
          <w:sz w:val="28"/>
          <w:szCs w:val="28"/>
        </w:rPr>
        <w:t xml:space="preserve">       </w:t>
      </w:r>
      <w:r w:rsidR="009A0084">
        <w:rPr>
          <w:sz w:val="28"/>
          <w:szCs w:val="28"/>
        </w:rPr>
        <w:t>10 лет непрерывной преподавательской работы имеют право на длительны</w:t>
      </w:r>
      <w:r w:rsidR="008640F5">
        <w:rPr>
          <w:sz w:val="28"/>
          <w:szCs w:val="28"/>
        </w:rPr>
        <w:t>й отпуск сроком до одного</w:t>
      </w:r>
      <w:r w:rsidR="009A0084">
        <w:rPr>
          <w:sz w:val="28"/>
          <w:szCs w:val="28"/>
        </w:rPr>
        <w:t xml:space="preserve"> года, порядок и условия предоста</w:t>
      </w:r>
      <w:r w:rsidR="00BB16C5">
        <w:rPr>
          <w:sz w:val="28"/>
          <w:szCs w:val="28"/>
        </w:rPr>
        <w:t>вления которого</w:t>
      </w:r>
      <w:r w:rsidR="00433EBE">
        <w:rPr>
          <w:sz w:val="28"/>
          <w:szCs w:val="28"/>
        </w:rPr>
        <w:t>,</w:t>
      </w:r>
      <w:r w:rsidR="00BB16C5">
        <w:rPr>
          <w:sz w:val="28"/>
          <w:szCs w:val="28"/>
        </w:rPr>
        <w:t xml:space="preserve">   определяются М</w:t>
      </w:r>
      <w:r w:rsidR="009A0084">
        <w:rPr>
          <w:sz w:val="28"/>
          <w:szCs w:val="28"/>
        </w:rPr>
        <w:t xml:space="preserve">инистерством </w:t>
      </w:r>
      <w:r w:rsidR="00BB16C5">
        <w:rPr>
          <w:sz w:val="28"/>
          <w:szCs w:val="28"/>
        </w:rPr>
        <w:t>и (или) уставом</w:t>
      </w:r>
      <w:r w:rsidR="009A0084">
        <w:rPr>
          <w:sz w:val="28"/>
          <w:szCs w:val="28"/>
        </w:rPr>
        <w:t xml:space="preserve"> учреждения</w:t>
      </w:r>
      <w:r w:rsidR="00271626">
        <w:rPr>
          <w:sz w:val="28"/>
          <w:szCs w:val="28"/>
        </w:rPr>
        <w:t>.</w:t>
      </w:r>
    </w:p>
    <w:p w:rsidR="009A0084" w:rsidRDefault="009A0084" w:rsidP="009A0084">
      <w:pPr>
        <w:pStyle w:val="31"/>
        <w:ind w:firstLine="709"/>
        <w:jc w:val="both"/>
        <w:rPr>
          <w:rFonts w:ascii="Times New Roman" w:hAnsi="Times New Roman" w:cs="Times New Roman"/>
        </w:rPr>
      </w:pPr>
    </w:p>
    <w:p w:rsidR="009A0084" w:rsidRPr="00B30214" w:rsidRDefault="009A0084" w:rsidP="008640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 w:rsidRPr="00B30214">
        <w:rPr>
          <w:b/>
          <w:sz w:val="28"/>
          <w:szCs w:val="28"/>
        </w:rPr>
        <w:t>.</w:t>
      </w:r>
      <w:r w:rsidRPr="009A0084">
        <w:rPr>
          <w:b/>
          <w:sz w:val="28"/>
          <w:szCs w:val="28"/>
        </w:rPr>
        <w:t xml:space="preserve"> </w:t>
      </w:r>
      <w:r w:rsidRPr="00B30214">
        <w:rPr>
          <w:b/>
          <w:sz w:val="28"/>
          <w:szCs w:val="28"/>
        </w:rPr>
        <w:t>Условия и охрана труда.</w:t>
      </w:r>
    </w:p>
    <w:p w:rsidR="009A0084" w:rsidRDefault="009A0084" w:rsidP="009A0084">
      <w:pPr>
        <w:rPr>
          <w:sz w:val="28"/>
          <w:szCs w:val="28"/>
        </w:rPr>
      </w:pPr>
    </w:p>
    <w:p w:rsidR="009A0084" w:rsidRDefault="009A0084" w:rsidP="009A00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C7DFF">
        <w:rPr>
          <w:sz w:val="28"/>
          <w:szCs w:val="28"/>
        </w:rPr>
        <w:t xml:space="preserve">7.1. </w:t>
      </w:r>
      <w:r w:rsidR="008640F5">
        <w:rPr>
          <w:sz w:val="28"/>
          <w:szCs w:val="28"/>
        </w:rPr>
        <w:t xml:space="preserve">Стороны </w:t>
      </w:r>
      <w:r>
        <w:rPr>
          <w:sz w:val="28"/>
          <w:szCs w:val="28"/>
        </w:rPr>
        <w:t>Соглашения рассматривают охрану труда и здор</w:t>
      </w:r>
      <w:r w:rsidR="00C031B5">
        <w:rPr>
          <w:sz w:val="28"/>
          <w:szCs w:val="28"/>
        </w:rPr>
        <w:t xml:space="preserve">овья работников </w:t>
      </w:r>
      <w:r>
        <w:rPr>
          <w:sz w:val="28"/>
          <w:szCs w:val="28"/>
        </w:rPr>
        <w:t>учреждений в качестве одного из приоритетных направлений деятельности.</w:t>
      </w:r>
    </w:p>
    <w:p w:rsidR="009A0084" w:rsidRDefault="009A0084" w:rsidP="009A0084">
      <w:pPr>
        <w:jc w:val="both"/>
        <w:rPr>
          <w:sz w:val="28"/>
          <w:szCs w:val="28"/>
        </w:rPr>
      </w:pPr>
      <w:r w:rsidRPr="008640F5">
        <w:rPr>
          <w:sz w:val="28"/>
          <w:szCs w:val="28"/>
        </w:rPr>
        <w:t xml:space="preserve">          </w:t>
      </w:r>
      <w:r w:rsidR="004C7DFF" w:rsidRPr="008640F5">
        <w:rPr>
          <w:sz w:val="28"/>
          <w:szCs w:val="28"/>
        </w:rPr>
        <w:t>7.2.</w:t>
      </w:r>
      <w:r w:rsidR="00252F30">
        <w:rPr>
          <w:b/>
          <w:sz w:val="28"/>
          <w:szCs w:val="28"/>
        </w:rPr>
        <w:t xml:space="preserve"> </w:t>
      </w:r>
      <w:r w:rsidR="00252F30">
        <w:rPr>
          <w:sz w:val="28"/>
          <w:szCs w:val="28"/>
        </w:rPr>
        <w:t>Министерство п</w:t>
      </w:r>
      <w:r>
        <w:rPr>
          <w:sz w:val="28"/>
          <w:szCs w:val="28"/>
        </w:rPr>
        <w:t>ринимает меры по разработке и совершенствованию основополагающей нормативно-правовой базы по организации ра</w:t>
      </w:r>
      <w:r w:rsidR="00A76A54">
        <w:rPr>
          <w:sz w:val="28"/>
          <w:szCs w:val="28"/>
        </w:rPr>
        <w:t xml:space="preserve">боты в сфере охраны труда в </w:t>
      </w:r>
      <w:r>
        <w:rPr>
          <w:sz w:val="28"/>
          <w:szCs w:val="28"/>
        </w:rPr>
        <w:t>учреждениях в соответствии с  изменениями и дополнениями, внесенными в Трудовой кодекс РФ Федеральным законом от 30 июня</w:t>
      </w:r>
      <w:r w:rsidR="00252F30">
        <w:rPr>
          <w:sz w:val="28"/>
          <w:szCs w:val="28"/>
        </w:rPr>
        <w:t xml:space="preserve"> 2006г. </w:t>
      </w:r>
      <w:r w:rsidR="00433EBE">
        <w:rPr>
          <w:sz w:val="28"/>
          <w:szCs w:val="28"/>
        </w:rPr>
        <w:t xml:space="preserve">       </w:t>
      </w:r>
      <w:r w:rsidR="00252F30">
        <w:rPr>
          <w:sz w:val="28"/>
          <w:szCs w:val="28"/>
        </w:rPr>
        <w:t>№ 90 – ФЗ:</w:t>
      </w:r>
    </w:p>
    <w:p w:rsidR="009A0084" w:rsidRDefault="00252F30" w:rsidP="009A00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7.2.1</w:t>
      </w:r>
      <w:r w:rsidR="009A0084">
        <w:rPr>
          <w:sz w:val="28"/>
          <w:szCs w:val="28"/>
        </w:rPr>
        <w:t xml:space="preserve">. </w:t>
      </w:r>
      <w:r w:rsidR="00B80CC5" w:rsidRPr="00422823">
        <w:rPr>
          <w:sz w:val="28"/>
          <w:szCs w:val="28"/>
        </w:rPr>
        <w:t>Инициирует разработку</w:t>
      </w:r>
      <w:r w:rsidR="00B80CC5">
        <w:rPr>
          <w:sz w:val="28"/>
          <w:szCs w:val="28"/>
        </w:rPr>
        <w:t xml:space="preserve"> регионального Положения</w:t>
      </w:r>
      <w:r w:rsidR="009A0084">
        <w:rPr>
          <w:sz w:val="28"/>
          <w:szCs w:val="28"/>
        </w:rPr>
        <w:t xml:space="preserve"> о системе управления </w:t>
      </w:r>
      <w:r w:rsidR="002E0CBF">
        <w:rPr>
          <w:sz w:val="28"/>
          <w:szCs w:val="28"/>
        </w:rPr>
        <w:t>охраной труда (СУОТ) в</w:t>
      </w:r>
      <w:r w:rsidR="009A0084">
        <w:rPr>
          <w:sz w:val="28"/>
          <w:szCs w:val="28"/>
        </w:rPr>
        <w:t xml:space="preserve"> учреждениях с учетом требований Межгосударственного стандарта ГОСТ 12.0.230-2007 «Система стандартов безопасности труда. Общие требования», введенного в действие в качестве национального стандарта Российской Федерации с 01 июля 2009года.</w:t>
      </w:r>
    </w:p>
    <w:p w:rsidR="009A0084" w:rsidRDefault="00252F30" w:rsidP="009A00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7.2</w:t>
      </w:r>
      <w:r w:rsidR="009A0084">
        <w:rPr>
          <w:sz w:val="28"/>
          <w:szCs w:val="28"/>
        </w:rPr>
        <w:t xml:space="preserve">.2.Осуществляет учет и ежегодный анализ причин производственного травматизма работников отрасли  и несчастных случаев с работающими </w:t>
      </w:r>
      <w:r w:rsidR="00433EBE">
        <w:rPr>
          <w:sz w:val="28"/>
          <w:szCs w:val="28"/>
        </w:rPr>
        <w:t xml:space="preserve">                   </w:t>
      </w:r>
      <w:r w:rsidR="009A0084">
        <w:rPr>
          <w:sz w:val="28"/>
          <w:szCs w:val="28"/>
        </w:rPr>
        <w:t>и обучающими.</w:t>
      </w:r>
    </w:p>
    <w:p w:rsidR="009A0084" w:rsidRPr="009E2349" w:rsidRDefault="00252F30" w:rsidP="009A00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7.2</w:t>
      </w:r>
      <w:r w:rsidR="009A0084" w:rsidRPr="009E2349">
        <w:rPr>
          <w:sz w:val="28"/>
          <w:szCs w:val="28"/>
        </w:rPr>
        <w:t xml:space="preserve">.3.Информирует Профсоюз в течение первого квартала о состоянии производственного травматизма в истекшем году и его причинах, о количестве работающих во вредных и опасных условиях труда, в том числе затратах </w:t>
      </w:r>
      <w:r w:rsidR="00433EBE">
        <w:rPr>
          <w:sz w:val="28"/>
          <w:szCs w:val="28"/>
        </w:rPr>
        <w:t xml:space="preserve">                  </w:t>
      </w:r>
      <w:r w:rsidR="009A0084" w:rsidRPr="009E2349">
        <w:rPr>
          <w:sz w:val="28"/>
          <w:szCs w:val="28"/>
        </w:rPr>
        <w:t>на приобретение спецодежды и других средств защиты, проведение медосмотров, на компенсацию за работу во вредных и опасных условиях труда.</w:t>
      </w:r>
    </w:p>
    <w:p w:rsidR="009A0084" w:rsidRDefault="009A0084" w:rsidP="009A00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52F30">
        <w:rPr>
          <w:sz w:val="28"/>
          <w:szCs w:val="28"/>
        </w:rPr>
        <w:t xml:space="preserve">       7.3</w:t>
      </w:r>
      <w:r>
        <w:rPr>
          <w:sz w:val="28"/>
          <w:szCs w:val="28"/>
        </w:rPr>
        <w:t>.Мини</w:t>
      </w:r>
      <w:r w:rsidR="00252F30">
        <w:rPr>
          <w:sz w:val="28"/>
          <w:szCs w:val="28"/>
        </w:rPr>
        <w:t xml:space="preserve">стерство </w:t>
      </w:r>
      <w:r>
        <w:rPr>
          <w:sz w:val="28"/>
          <w:szCs w:val="28"/>
        </w:rPr>
        <w:t xml:space="preserve">способствует деятельности работодателей </w:t>
      </w:r>
      <w:r w:rsidR="00433EBE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и их представителей, которые в соответствии с требованиями действующего законодательства:</w:t>
      </w:r>
    </w:p>
    <w:p w:rsidR="00750339" w:rsidRDefault="00252F30" w:rsidP="009A00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7.3</w:t>
      </w:r>
      <w:r w:rsidR="009A0084">
        <w:rPr>
          <w:sz w:val="28"/>
          <w:szCs w:val="28"/>
        </w:rPr>
        <w:t xml:space="preserve">.1.Выделяют средства на выполнение мероприятий по охране труда, </w:t>
      </w:r>
      <w:r w:rsidR="00433EBE">
        <w:rPr>
          <w:sz w:val="28"/>
          <w:szCs w:val="28"/>
        </w:rPr>
        <w:t xml:space="preserve">        </w:t>
      </w:r>
      <w:r w:rsidR="009A0084">
        <w:rPr>
          <w:sz w:val="28"/>
          <w:szCs w:val="28"/>
        </w:rPr>
        <w:t>в том числе на обучение работников безопасным приемам работ, аттестацию рабочих мест по условиям труда, из всех источников финансирования</w:t>
      </w:r>
      <w:r w:rsidR="00750339">
        <w:rPr>
          <w:sz w:val="28"/>
          <w:szCs w:val="28"/>
        </w:rPr>
        <w:t>.</w:t>
      </w:r>
    </w:p>
    <w:p w:rsidR="009A0084" w:rsidRPr="00422823" w:rsidRDefault="009A0084" w:rsidP="009A00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71626" w:rsidRPr="00271626">
        <w:rPr>
          <w:sz w:val="28"/>
          <w:szCs w:val="28"/>
        </w:rPr>
        <w:t>Конкретный размер средств на указанные цели определяется в бюджетной смете учреждения</w:t>
      </w:r>
      <w:r w:rsidR="00271626">
        <w:rPr>
          <w:sz w:val="28"/>
          <w:szCs w:val="28"/>
        </w:rPr>
        <w:t xml:space="preserve"> </w:t>
      </w:r>
      <w:r w:rsidR="00271626" w:rsidRPr="00271626">
        <w:rPr>
          <w:sz w:val="28"/>
          <w:szCs w:val="28"/>
        </w:rPr>
        <w:t>на очередной финансовый год</w:t>
      </w:r>
      <w:r w:rsidR="00271626" w:rsidRPr="00271626">
        <w:rPr>
          <w:b/>
          <w:i/>
          <w:sz w:val="28"/>
          <w:szCs w:val="28"/>
        </w:rPr>
        <w:t xml:space="preserve"> </w:t>
      </w:r>
      <w:r w:rsidR="00271626" w:rsidRPr="00422823">
        <w:rPr>
          <w:sz w:val="28"/>
          <w:szCs w:val="28"/>
        </w:rPr>
        <w:t xml:space="preserve">и </w:t>
      </w:r>
      <w:r w:rsidR="00D93CC1" w:rsidRPr="00422823">
        <w:rPr>
          <w:sz w:val="28"/>
          <w:szCs w:val="28"/>
        </w:rPr>
        <w:t xml:space="preserve">устанавливается </w:t>
      </w:r>
      <w:r w:rsidR="00271626" w:rsidRPr="00422823">
        <w:rPr>
          <w:sz w:val="28"/>
          <w:szCs w:val="28"/>
        </w:rPr>
        <w:t>соглашен</w:t>
      </w:r>
      <w:r w:rsidR="008640F5" w:rsidRPr="00422823">
        <w:rPr>
          <w:sz w:val="28"/>
          <w:szCs w:val="28"/>
        </w:rPr>
        <w:t>ием</w:t>
      </w:r>
      <w:r w:rsidR="00271626" w:rsidRPr="00422823">
        <w:rPr>
          <w:sz w:val="28"/>
          <w:szCs w:val="28"/>
        </w:rPr>
        <w:t>.</w:t>
      </w:r>
    </w:p>
    <w:p w:rsidR="009A0084" w:rsidRPr="008640F5" w:rsidRDefault="00252F30" w:rsidP="0085511D">
      <w:p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5511D">
        <w:rPr>
          <w:sz w:val="28"/>
          <w:szCs w:val="28"/>
        </w:rPr>
        <w:t>7.3</w:t>
      </w:r>
      <w:r w:rsidR="009A0084" w:rsidRPr="0085511D">
        <w:rPr>
          <w:sz w:val="28"/>
          <w:szCs w:val="28"/>
          <w:shd w:val="clear" w:color="auto" w:fill="FFFFFF"/>
        </w:rPr>
        <w:t xml:space="preserve">.2.Обеспечивают </w:t>
      </w:r>
      <w:r w:rsidR="007E073C" w:rsidRPr="0085511D">
        <w:rPr>
          <w:sz w:val="28"/>
          <w:szCs w:val="28"/>
          <w:shd w:val="clear" w:color="auto" w:fill="FFFFFF"/>
        </w:rPr>
        <w:t>за счет средств</w:t>
      </w:r>
      <w:r w:rsidR="009A0084" w:rsidRPr="0085511D">
        <w:rPr>
          <w:sz w:val="28"/>
          <w:szCs w:val="28"/>
          <w:shd w:val="clear" w:color="auto" w:fill="FFFFFF"/>
        </w:rPr>
        <w:t xml:space="preserve"> учреждения обязательные предварительные (при поступлении на работу) и периодические медицинские осмотры (обследования) работников, а также внеочередные медицинские осмотры (обследования) работников</w:t>
      </w:r>
      <w:r w:rsidR="00750339" w:rsidRPr="008640F5">
        <w:rPr>
          <w:b/>
          <w:sz w:val="28"/>
          <w:szCs w:val="28"/>
          <w:shd w:val="clear" w:color="auto" w:fill="FFFFFF"/>
        </w:rPr>
        <w:t xml:space="preserve">, </w:t>
      </w:r>
      <w:r w:rsidR="00750339" w:rsidRPr="00422823">
        <w:rPr>
          <w:sz w:val="28"/>
          <w:szCs w:val="28"/>
          <w:shd w:val="clear" w:color="auto" w:fill="FFFFFF"/>
        </w:rPr>
        <w:t xml:space="preserve">если </w:t>
      </w:r>
      <w:r w:rsidR="00422823" w:rsidRPr="00422823">
        <w:rPr>
          <w:sz w:val="28"/>
          <w:szCs w:val="28"/>
          <w:shd w:val="clear" w:color="auto" w:fill="FFFFFF"/>
        </w:rPr>
        <w:t xml:space="preserve">в </w:t>
      </w:r>
      <w:r w:rsidR="00750339" w:rsidRPr="00422823">
        <w:rPr>
          <w:sz w:val="28"/>
          <w:szCs w:val="28"/>
          <w:shd w:val="clear" w:color="auto" w:fill="FFFFFF"/>
        </w:rPr>
        <w:t>результате проведения предварительного или периодического медицинского осмотра это было</w:t>
      </w:r>
      <w:r w:rsidR="009A0084" w:rsidRPr="00422823">
        <w:rPr>
          <w:sz w:val="28"/>
          <w:szCs w:val="28"/>
          <w:shd w:val="clear" w:color="auto" w:fill="FFFFFF"/>
        </w:rPr>
        <w:t xml:space="preserve"> рекоменд</w:t>
      </w:r>
      <w:r w:rsidR="00750339" w:rsidRPr="00422823">
        <w:rPr>
          <w:sz w:val="28"/>
          <w:szCs w:val="28"/>
          <w:shd w:val="clear" w:color="auto" w:fill="FFFFFF"/>
        </w:rPr>
        <w:t>овано,</w:t>
      </w:r>
      <w:r w:rsidR="009A0084" w:rsidRPr="00422823">
        <w:rPr>
          <w:sz w:val="28"/>
          <w:szCs w:val="28"/>
          <w:shd w:val="clear" w:color="auto" w:fill="FFFFFF"/>
        </w:rPr>
        <w:t xml:space="preserve"> с сохранением за ними места работы (должности) и среднего заработка на время прохождения указанных медицинских осмотров.</w:t>
      </w:r>
    </w:p>
    <w:p w:rsidR="009A0084" w:rsidRDefault="00252F30" w:rsidP="009A00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7.3</w:t>
      </w:r>
      <w:r w:rsidR="009A0084">
        <w:rPr>
          <w:sz w:val="28"/>
          <w:szCs w:val="28"/>
        </w:rPr>
        <w:t xml:space="preserve">.3.Обеспечивают участие представителей органов государственного надзора и технических инспекторов труда Профсоюза в расследовании несчастных случаев, происшедших с работниками, </w:t>
      </w:r>
      <w:r w:rsidR="009A0084" w:rsidRPr="009E2349">
        <w:rPr>
          <w:sz w:val="28"/>
          <w:szCs w:val="28"/>
        </w:rPr>
        <w:t>студентами и учащимися</w:t>
      </w:r>
      <w:r w:rsidR="00A17072">
        <w:rPr>
          <w:sz w:val="28"/>
          <w:szCs w:val="28"/>
        </w:rPr>
        <w:t xml:space="preserve">  </w:t>
      </w:r>
      <w:r w:rsidR="00433EBE">
        <w:rPr>
          <w:sz w:val="28"/>
          <w:szCs w:val="28"/>
        </w:rPr>
        <w:t xml:space="preserve">         </w:t>
      </w:r>
      <w:r w:rsidR="00A17072">
        <w:rPr>
          <w:sz w:val="28"/>
          <w:szCs w:val="28"/>
        </w:rPr>
        <w:t>в</w:t>
      </w:r>
      <w:r w:rsidR="009A0084">
        <w:rPr>
          <w:sz w:val="28"/>
          <w:szCs w:val="28"/>
        </w:rPr>
        <w:t xml:space="preserve"> учреждениях. Представляют информацию в профсоюзные органы о выполнении мероприятий по устранению причин несчастных случаев.</w:t>
      </w:r>
    </w:p>
    <w:p w:rsidR="009A0084" w:rsidRDefault="00252F30" w:rsidP="009A00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7.3</w:t>
      </w:r>
      <w:r w:rsidR="009A0084">
        <w:rPr>
          <w:sz w:val="28"/>
          <w:szCs w:val="28"/>
        </w:rPr>
        <w:t xml:space="preserve">.4.Обеспечивают работников спецодеждой и другими средствами индивидуальной защиты (СИЗ), молоком и  обезвреживающими средствами </w:t>
      </w:r>
      <w:r w:rsidR="00433EBE">
        <w:rPr>
          <w:sz w:val="28"/>
          <w:szCs w:val="28"/>
        </w:rPr>
        <w:t xml:space="preserve">         </w:t>
      </w:r>
      <w:r w:rsidR="009A0084">
        <w:rPr>
          <w:sz w:val="28"/>
          <w:szCs w:val="28"/>
        </w:rPr>
        <w:t>в соответствии с установленными нормами, а также осуществляют компенсационны</w:t>
      </w:r>
      <w:r w:rsidR="00DB6668">
        <w:rPr>
          <w:sz w:val="28"/>
          <w:szCs w:val="28"/>
        </w:rPr>
        <w:t>х</w:t>
      </w:r>
      <w:r w:rsidR="009A0084">
        <w:rPr>
          <w:sz w:val="28"/>
          <w:szCs w:val="28"/>
        </w:rPr>
        <w:t xml:space="preserve"> выплаты работникам, занятым на работах с тяжелыми, вредными и опасными условиями труда.</w:t>
      </w:r>
    </w:p>
    <w:p w:rsidR="009A0084" w:rsidRDefault="009A0084" w:rsidP="009A00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Списки производств, профессий и должностей, работа на которых дает право работникам на получение спецодежды и других СИЗ, молока </w:t>
      </w:r>
      <w:r w:rsidR="00DB6668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или компенсационных выплат, их порядок  и нормы выдачи определяются </w:t>
      </w:r>
      <w:r w:rsidR="00DB666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в коллективном договоре и соответствующих приложениях к нему.</w:t>
      </w:r>
    </w:p>
    <w:p w:rsidR="009A0084" w:rsidRDefault="009A0084" w:rsidP="009A00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52F30">
        <w:rPr>
          <w:sz w:val="28"/>
          <w:szCs w:val="28"/>
        </w:rPr>
        <w:t xml:space="preserve"> 7.3</w:t>
      </w:r>
      <w:r>
        <w:rPr>
          <w:sz w:val="28"/>
          <w:szCs w:val="28"/>
        </w:rPr>
        <w:t>.5.Организуют проведение аттестации рабочих мест по</w:t>
      </w:r>
      <w:r w:rsidR="00343DA8">
        <w:rPr>
          <w:sz w:val="28"/>
          <w:szCs w:val="28"/>
        </w:rPr>
        <w:t xml:space="preserve"> условиям труда</w:t>
      </w:r>
      <w:r w:rsidR="00DB6668">
        <w:rPr>
          <w:sz w:val="28"/>
          <w:szCs w:val="28"/>
        </w:rPr>
        <w:t xml:space="preserve">     </w:t>
      </w:r>
      <w:r w:rsidR="00343DA8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учреждениях в соответствии со статьей 212 Трудового кодекса РФ и Порядком проведения аттестации рабочих мест по условиям труда, утвержденным приказом Минздравсоцразвития России от 31 августа 2007г. № 569.</w:t>
      </w:r>
    </w:p>
    <w:p w:rsidR="009A0084" w:rsidRPr="00B80CC5" w:rsidRDefault="00252F30" w:rsidP="009A00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7.3</w:t>
      </w:r>
      <w:r w:rsidR="009A0084">
        <w:rPr>
          <w:sz w:val="28"/>
          <w:szCs w:val="28"/>
        </w:rPr>
        <w:t>.6.</w:t>
      </w:r>
      <w:r w:rsidR="00B80CC5" w:rsidRPr="00B80CC5">
        <w:t xml:space="preserve"> </w:t>
      </w:r>
      <w:r w:rsidR="00B80CC5" w:rsidRPr="00B80CC5">
        <w:rPr>
          <w:sz w:val="28"/>
          <w:szCs w:val="28"/>
        </w:rPr>
        <w:t xml:space="preserve">Создают в соответствии со статьей 217 Трудового кодекса РФ службы охраны труда, </w:t>
      </w:r>
      <w:r w:rsidR="00B80CC5" w:rsidRPr="008640F5">
        <w:rPr>
          <w:b/>
          <w:sz w:val="28"/>
          <w:szCs w:val="28"/>
        </w:rPr>
        <w:t>вводят должность специалиста по охране труда или вменяют соответствующие трудовые обязанности другому специалисту</w:t>
      </w:r>
      <w:r w:rsidR="00B80CC5" w:rsidRPr="00B80CC5">
        <w:rPr>
          <w:sz w:val="28"/>
          <w:szCs w:val="28"/>
        </w:rPr>
        <w:t xml:space="preserve">, в учреждениях </w:t>
      </w:r>
      <w:r w:rsidR="00DB6668">
        <w:rPr>
          <w:sz w:val="28"/>
          <w:szCs w:val="28"/>
        </w:rPr>
        <w:t xml:space="preserve">     </w:t>
      </w:r>
      <w:r w:rsidR="00B80CC5" w:rsidRPr="00B80CC5">
        <w:rPr>
          <w:sz w:val="28"/>
          <w:szCs w:val="28"/>
        </w:rPr>
        <w:t>с количеством работников, превышающих 50 человек. Обеспечивают численность и работу службы охраны труда в соответствии с приказом Минобразования России от 11марта 1998г. №662 «О службе охраны труда образовательного  учреждения».</w:t>
      </w:r>
    </w:p>
    <w:p w:rsidR="009A0084" w:rsidRPr="00B80CC5" w:rsidRDefault="00252F30" w:rsidP="009A0084">
      <w:pPr>
        <w:jc w:val="both"/>
        <w:rPr>
          <w:sz w:val="28"/>
          <w:szCs w:val="28"/>
        </w:rPr>
      </w:pPr>
      <w:r w:rsidRPr="00B80CC5">
        <w:rPr>
          <w:sz w:val="28"/>
          <w:szCs w:val="28"/>
        </w:rPr>
        <w:t xml:space="preserve">          7.4</w:t>
      </w:r>
      <w:r w:rsidR="009A0084" w:rsidRPr="00B80CC5">
        <w:rPr>
          <w:sz w:val="28"/>
          <w:szCs w:val="28"/>
        </w:rPr>
        <w:t>.Профсоюз:</w:t>
      </w:r>
    </w:p>
    <w:p w:rsidR="009A0084" w:rsidRDefault="00252F30" w:rsidP="009A00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7.4</w:t>
      </w:r>
      <w:r w:rsidR="009A0084">
        <w:rPr>
          <w:sz w:val="28"/>
          <w:szCs w:val="28"/>
        </w:rPr>
        <w:t xml:space="preserve">.1.Организует обучение внештатных технических инспекторов </w:t>
      </w:r>
      <w:r w:rsidR="00DB6668">
        <w:rPr>
          <w:sz w:val="28"/>
          <w:szCs w:val="28"/>
        </w:rPr>
        <w:t xml:space="preserve">                   </w:t>
      </w:r>
      <w:r w:rsidR="009A0084">
        <w:rPr>
          <w:sz w:val="28"/>
          <w:szCs w:val="28"/>
        </w:rPr>
        <w:t>и уполномоченных (доверенных) лиц по охране труда профсоюзных комитетов.</w:t>
      </w:r>
    </w:p>
    <w:p w:rsidR="000F6BD9" w:rsidRDefault="000F6BD9" w:rsidP="000F6B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7.4.2.</w:t>
      </w:r>
      <w:r w:rsidR="00406AA2">
        <w:rPr>
          <w:sz w:val="28"/>
          <w:szCs w:val="28"/>
        </w:rPr>
        <w:t xml:space="preserve"> Проводит независимую экспертизу условий труда и обеспечения безопасности жизни и здоровья работников учреждений.</w:t>
      </w:r>
    </w:p>
    <w:p w:rsidR="009A0084" w:rsidRDefault="00252F30" w:rsidP="009A00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7.4</w:t>
      </w:r>
      <w:r w:rsidR="000F6BD9">
        <w:rPr>
          <w:sz w:val="28"/>
          <w:szCs w:val="28"/>
        </w:rPr>
        <w:t>.3</w:t>
      </w:r>
      <w:r w:rsidR="009A0084">
        <w:rPr>
          <w:sz w:val="28"/>
          <w:szCs w:val="28"/>
        </w:rPr>
        <w:t>.Осуществляет защитные функции по соблюдению прав членов Профсоюза на здор</w:t>
      </w:r>
      <w:r w:rsidR="0070537C">
        <w:rPr>
          <w:sz w:val="28"/>
          <w:szCs w:val="28"/>
        </w:rPr>
        <w:t>овые и безопасные условия труда, привлекая для этих целей технических, внештатных технических инспекторов труда, уполномоченных (доверенных) лиц по охране труда.</w:t>
      </w:r>
    </w:p>
    <w:p w:rsidR="009A0084" w:rsidRDefault="00252F30" w:rsidP="009A00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7.4</w:t>
      </w:r>
      <w:r w:rsidR="000F6BD9">
        <w:rPr>
          <w:sz w:val="28"/>
          <w:szCs w:val="28"/>
        </w:rPr>
        <w:t>.4</w:t>
      </w:r>
      <w:r w:rsidR="009A0084">
        <w:rPr>
          <w:sz w:val="28"/>
          <w:szCs w:val="28"/>
        </w:rPr>
        <w:t xml:space="preserve">.Оказывает практическую помощь членам Профсоюза в реализации их права на безопасные и здоровые условия труда, социальные льготы </w:t>
      </w:r>
      <w:r w:rsidR="00DB6668">
        <w:rPr>
          <w:sz w:val="28"/>
          <w:szCs w:val="28"/>
        </w:rPr>
        <w:t xml:space="preserve">                         </w:t>
      </w:r>
      <w:r w:rsidR="009A0084">
        <w:rPr>
          <w:sz w:val="28"/>
          <w:szCs w:val="28"/>
        </w:rPr>
        <w:t xml:space="preserve">и компенсации за работу в особых условиях труда, представляет их интересы </w:t>
      </w:r>
      <w:r w:rsidR="00DB6668">
        <w:rPr>
          <w:sz w:val="28"/>
          <w:szCs w:val="28"/>
        </w:rPr>
        <w:t xml:space="preserve">         </w:t>
      </w:r>
      <w:r w:rsidR="009A0084">
        <w:rPr>
          <w:sz w:val="28"/>
          <w:szCs w:val="28"/>
        </w:rPr>
        <w:t>в органах государственной власти, в суде.</w:t>
      </w:r>
    </w:p>
    <w:p w:rsidR="0070537C" w:rsidRDefault="000F6BD9" w:rsidP="00705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7.4.5</w:t>
      </w:r>
      <w:r w:rsidR="0070537C">
        <w:rPr>
          <w:sz w:val="28"/>
          <w:szCs w:val="28"/>
        </w:rPr>
        <w:t xml:space="preserve">. Обеспечивает участие технических, внештатных технических инспекторов труда, уполномоченных (доверенных) лиц по охране труда </w:t>
      </w:r>
      <w:r w:rsidR="00DB6668">
        <w:rPr>
          <w:sz w:val="28"/>
          <w:szCs w:val="28"/>
        </w:rPr>
        <w:t xml:space="preserve">                  </w:t>
      </w:r>
      <w:r w:rsidR="0070537C">
        <w:rPr>
          <w:sz w:val="28"/>
          <w:szCs w:val="28"/>
        </w:rPr>
        <w:t>в расследовании несчастных случаев, произошедших в учреждении.</w:t>
      </w:r>
    </w:p>
    <w:p w:rsidR="009A0084" w:rsidRDefault="00252F30" w:rsidP="009A00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7.5</w:t>
      </w:r>
      <w:r w:rsidR="009A0084">
        <w:rPr>
          <w:sz w:val="28"/>
          <w:szCs w:val="28"/>
        </w:rPr>
        <w:t xml:space="preserve">.Стороны обязуются содействовать выполнению представлений </w:t>
      </w:r>
      <w:r w:rsidR="00DB6668">
        <w:rPr>
          <w:sz w:val="28"/>
          <w:szCs w:val="28"/>
        </w:rPr>
        <w:t xml:space="preserve">                 </w:t>
      </w:r>
      <w:r w:rsidR="009A0084">
        <w:rPr>
          <w:sz w:val="28"/>
          <w:szCs w:val="28"/>
        </w:rPr>
        <w:t xml:space="preserve">и требований технических инспекторов, внештатных технических инспекторов, профсоюзных организаций, выданных работодателям, по устранению выявленных в ходе проверок нарушений требований охраны труда, здоровья, пожарной </w:t>
      </w:r>
      <w:r w:rsidR="00DB6668">
        <w:rPr>
          <w:sz w:val="28"/>
          <w:szCs w:val="28"/>
        </w:rPr>
        <w:t xml:space="preserve">                 </w:t>
      </w:r>
      <w:r w:rsidR="009A0084">
        <w:rPr>
          <w:sz w:val="28"/>
          <w:szCs w:val="28"/>
        </w:rPr>
        <w:t xml:space="preserve">и экологической безопасности. </w:t>
      </w:r>
    </w:p>
    <w:p w:rsidR="009A0084" w:rsidRDefault="009A0084" w:rsidP="009A0084">
      <w:pPr>
        <w:spacing w:line="360" w:lineRule="auto"/>
        <w:rPr>
          <w:sz w:val="28"/>
          <w:szCs w:val="28"/>
        </w:rPr>
      </w:pPr>
    </w:p>
    <w:p w:rsidR="009A0084" w:rsidRDefault="009A0084" w:rsidP="009A008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>. Содействие занятости, повышение квалификации и</w:t>
      </w:r>
    </w:p>
    <w:p w:rsidR="009A0084" w:rsidRDefault="009A0084" w:rsidP="009A008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закрепление профессиональных кадров</w:t>
      </w:r>
    </w:p>
    <w:p w:rsidR="009A0084" w:rsidRDefault="009A0084" w:rsidP="009A0084">
      <w:pPr>
        <w:ind w:firstLine="709"/>
        <w:jc w:val="both"/>
        <w:rPr>
          <w:b/>
          <w:sz w:val="28"/>
          <w:szCs w:val="28"/>
        </w:rPr>
      </w:pPr>
    </w:p>
    <w:p w:rsidR="009A0084" w:rsidRDefault="009A0084" w:rsidP="009A0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 Министерство:</w:t>
      </w:r>
    </w:p>
    <w:p w:rsidR="009A0084" w:rsidRDefault="009A0084" w:rsidP="009A0084">
      <w:pPr>
        <w:pStyle w:val="a7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8.1.1. Содействует проведению государственной политики в области занятости, повышения квалификации работников, трудоустройства выпускников образовательных учреждений профессионального образования, оказания эффективной помощи молодым преподавателям и ученым в профессиональной </w:t>
      </w:r>
      <w:r w:rsidR="00DB6668">
        <w:rPr>
          <w:sz w:val="28"/>
          <w:szCs w:val="28"/>
        </w:rPr>
        <w:t xml:space="preserve">    и</w:t>
      </w:r>
      <w:r>
        <w:rPr>
          <w:sz w:val="28"/>
          <w:szCs w:val="28"/>
        </w:rPr>
        <w:t xml:space="preserve"> социальной адаптации и координирует работу учреждений по эффективному использованию кадровых ресурсов.</w:t>
      </w:r>
    </w:p>
    <w:p w:rsidR="009A0084" w:rsidRDefault="009A0084" w:rsidP="009A0084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D93CC1">
        <w:rPr>
          <w:sz w:val="28"/>
          <w:szCs w:val="28"/>
        </w:rPr>
        <w:t>8.</w:t>
      </w:r>
      <w:r w:rsidR="006D6DE5" w:rsidRPr="00D93CC1">
        <w:rPr>
          <w:sz w:val="28"/>
          <w:szCs w:val="28"/>
        </w:rPr>
        <w:t>1.2. Организует подготовку,</w:t>
      </w:r>
      <w:r w:rsidR="008640F5">
        <w:rPr>
          <w:sz w:val="28"/>
          <w:szCs w:val="28"/>
        </w:rPr>
        <w:t xml:space="preserve"> </w:t>
      </w:r>
      <w:r w:rsidR="008640F5" w:rsidRPr="00422823">
        <w:rPr>
          <w:sz w:val="28"/>
          <w:szCs w:val="28"/>
        </w:rPr>
        <w:t>переподготовку</w:t>
      </w:r>
      <w:r w:rsidR="00422823">
        <w:rPr>
          <w:sz w:val="28"/>
          <w:szCs w:val="28"/>
        </w:rPr>
        <w:t>,</w:t>
      </w:r>
      <w:r w:rsidR="006D6DE5" w:rsidRPr="00D93CC1">
        <w:rPr>
          <w:sz w:val="28"/>
          <w:szCs w:val="28"/>
        </w:rPr>
        <w:t xml:space="preserve"> </w:t>
      </w:r>
      <w:r w:rsidR="00D93CC1">
        <w:rPr>
          <w:sz w:val="28"/>
          <w:szCs w:val="28"/>
        </w:rPr>
        <w:t>п</w:t>
      </w:r>
      <w:r w:rsidR="006D6DE5" w:rsidRPr="00D93CC1">
        <w:rPr>
          <w:sz w:val="28"/>
          <w:szCs w:val="28"/>
        </w:rPr>
        <w:t>овышение квалификации педагогических</w:t>
      </w:r>
      <w:r w:rsidRPr="00D93CC1">
        <w:rPr>
          <w:sz w:val="28"/>
          <w:szCs w:val="28"/>
        </w:rPr>
        <w:t xml:space="preserve"> работников.</w:t>
      </w:r>
      <w:r>
        <w:rPr>
          <w:sz w:val="28"/>
          <w:szCs w:val="28"/>
        </w:rPr>
        <w:t xml:space="preserve"> </w:t>
      </w:r>
    </w:p>
    <w:p w:rsidR="009A0084" w:rsidRPr="004D6456" w:rsidRDefault="009A0084" w:rsidP="009A0084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4D6456">
        <w:rPr>
          <w:sz w:val="28"/>
          <w:szCs w:val="28"/>
        </w:rPr>
        <w:t xml:space="preserve">8.1.3. Координирует деятельность образовательных учреждений  педагогического профессионального образования, направленную на обеспечение современного развития кадрового потенциала сферы образования, рынка педагогического труда, востребованности и конкурентоспособности педагогической профессии, на формирование позитивного образа учителя </w:t>
      </w:r>
      <w:r w:rsidR="00DB6668">
        <w:rPr>
          <w:sz w:val="28"/>
          <w:szCs w:val="28"/>
        </w:rPr>
        <w:t xml:space="preserve">             </w:t>
      </w:r>
      <w:r w:rsidRPr="004D6456">
        <w:rPr>
          <w:sz w:val="28"/>
          <w:szCs w:val="28"/>
        </w:rPr>
        <w:t>в общественном сознании.</w:t>
      </w:r>
    </w:p>
    <w:p w:rsidR="009A0084" w:rsidRDefault="00850BEE" w:rsidP="009A0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8.1.4</w:t>
      </w:r>
      <w:r w:rsidR="009A0084">
        <w:rPr>
          <w:sz w:val="28"/>
          <w:szCs w:val="28"/>
        </w:rPr>
        <w:t>. Информирует Профсоюз не менее чем за 3 месяца о решениях, влекущих возможные массовые увольнения работников учреждений, их числе, категориях и сроках проведения мероприятий по высвобождению работников.</w:t>
      </w:r>
    </w:p>
    <w:p w:rsidR="009A0084" w:rsidRDefault="009A0084" w:rsidP="009A00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Профсоюз представляет и защищает права и интересы членов Профсоюза по вопросам индивидуальных трудовых и непосредственно связанных с ними отношений при </w:t>
      </w:r>
      <w:r w:rsidRPr="003C4C94">
        <w:rPr>
          <w:rFonts w:cs="Tahoma"/>
          <w:bCs/>
          <w:iCs/>
          <w:sz w:val="28"/>
          <w:szCs w:val="28"/>
          <w:lang/>
        </w:rPr>
        <w:t>изменении типа, организационно-правовой формы,</w:t>
      </w:r>
      <w:r>
        <w:rPr>
          <w:rFonts w:cs="Tahoma"/>
          <w:sz w:val="28"/>
          <w:szCs w:val="28"/>
          <w:lang/>
        </w:rPr>
        <w:t xml:space="preserve"> </w:t>
      </w:r>
      <w:r>
        <w:rPr>
          <w:sz w:val="28"/>
          <w:szCs w:val="28"/>
        </w:rPr>
        <w:t>ликвидации учреждений, сокращении численности или штата работников учреждений.</w:t>
      </w:r>
    </w:p>
    <w:p w:rsidR="009A0084" w:rsidRDefault="009A0084" w:rsidP="009A0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8.3. Стороны совместно:</w:t>
      </w:r>
    </w:p>
    <w:p w:rsidR="009A0084" w:rsidRDefault="009A0084" w:rsidP="009A0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8.3.1. </w:t>
      </w:r>
      <w:r w:rsidRPr="007149FE">
        <w:rPr>
          <w:sz w:val="28"/>
          <w:szCs w:val="28"/>
        </w:rPr>
        <w:t xml:space="preserve">В целях определения единой кадровой политики в отрасли образования края ежегодно рассматривают вопросы занятости, подготовки, повышения квалификации, аттестации педагогических кадров, создания необходимых условий труда, переобучения и трудоустройства высвобождаемых работников, определения потребности в педагогических кадрах на перспективу </w:t>
      </w:r>
      <w:r w:rsidR="00DB6668">
        <w:rPr>
          <w:sz w:val="28"/>
          <w:szCs w:val="28"/>
        </w:rPr>
        <w:t xml:space="preserve">    </w:t>
      </w:r>
      <w:r w:rsidRPr="007149FE">
        <w:rPr>
          <w:sz w:val="28"/>
          <w:szCs w:val="28"/>
        </w:rPr>
        <w:t>и оказания эффективной помощи молодым специалистам.</w:t>
      </w:r>
    </w:p>
    <w:p w:rsidR="009A0084" w:rsidRDefault="009A0084" w:rsidP="009A0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8.3.2. Принимают участие в разработке  организационных мер, предупреждающих массовое сокращение численности работников учреждений.</w:t>
      </w:r>
    </w:p>
    <w:p w:rsidR="009A0084" w:rsidRDefault="009A0084" w:rsidP="009A0084">
      <w:pPr>
        <w:pStyle w:val="11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8.3.3.</w:t>
      </w:r>
      <w:r>
        <w:rPr>
          <w:rFonts w:ascii="Times New Roman" w:eastAsia="MS Mincho" w:hAnsi="Times New Roman"/>
          <w:sz w:val="28"/>
          <w:szCs w:val="28"/>
        </w:rPr>
        <w:t xml:space="preserve"> При проведении структурных преобразований в отрасли заранее планируют трудоустройство высвобождаемых работников.</w:t>
      </w:r>
    </w:p>
    <w:p w:rsidR="009A0084" w:rsidRDefault="009A0084" w:rsidP="009A0084">
      <w:pPr>
        <w:pStyle w:val="11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8.3.4. В целях достижения социального эффекта по результатам реализации направлений государственной политики развития образования принимают участие в разработке мер по:</w:t>
      </w:r>
    </w:p>
    <w:p w:rsidR="009A0084" w:rsidRPr="004D6456" w:rsidRDefault="009A0084" w:rsidP="009A0084">
      <w:pPr>
        <w:pStyle w:val="11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обновлению и качественному совершенствованию кадрового состава системы образования</w:t>
      </w:r>
      <w:r w:rsidRPr="004D6456">
        <w:rPr>
          <w:rFonts w:ascii="Times New Roman" w:eastAsia="MS Mincho" w:hAnsi="Times New Roman"/>
          <w:sz w:val="28"/>
          <w:szCs w:val="28"/>
        </w:rPr>
        <w:t>;</w:t>
      </w:r>
    </w:p>
    <w:p w:rsidR="009A0084" w:rsidRDefault="009A0084" w:rsidP="009A0084">
      <w:pPr>
        <w:pStyle w:val="11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снижению текучести кадров в сфере образования, повышению уровня</w:t>
      </w:r>
      <w:r w:rsidR="00DB6668">
        <w:rPr>
          <w:rFonts w:ascii="Times New Roman" w:eastAsia="MS Mincho" w:hAnsi="Times New Roman"/>
          <w:sz w:val="28"/>
          <w:szCs w:val="28"/>
        </w:rPr>
        <w:t xml:space="preserve">     </w:t>
      </w:r>
      <w:r>
        <w:rPr>
          <w:rFonts w:ascii="Times New Roman" w:eastAsia="MS Mincho" w:hAnsi="Times New Roman"/>
          <w:sz w:val="28"/>
          <w:szCs w:val="28"/>
        </w:rPr>
        <w:t xml:space="preserve"> их квалификации;</w:t>
      </w:r>
    </w:p>
    <w:p w:rsidR="009A0084" w:rsidRDefault="009A0084" w:rsidP="009A0084">
      <w:pPr>
        <w:pStyle w:val="11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созданию условий для непрерывного профессионального образования работников. </w:t>
      </w:r>
    </w:p>
    <w:p w:rsidR="009A0084" w:rsidRDefault="009A0084" w:rsidP="009A0084">
      <w:pPr>
        <w:pStyle w:val="11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8.4. Стороны договорились:</w:t>
      </w:r>
    </w:p>
    <w:p w:rsidR="00BD7DE7" w:rsidRDefault="00BD7DE7" w:rsidP="00BD7DE7">
      <w:pPr>
        <w:pStyle w:val="2"/>
        <w:tabs>
          <w:tab w:val="num" w:pos="0"/>
          <w:tab w:val="left" w:pos="90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8.4.1. В случае истечения срока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действия квалификационной категории, установленной педагогическим и руководящим работникам образовательных учреждений, в период:</w:t>
      </w:r>
    </w:p>
    <w:p w:rsidR="00BD7DE7" w:rsidRDefault="00BD7DE7" w:rsidP="00BD7DE7">
      <w:pPr>
        <w:pStyle w:val="2"/>
        <w:tabs>
          <w:tab w:val="left" w:pos="0"/>
        </w:tabs>
        <w:spacing w:after="0" w:line="24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временной нетрудоспособности,</w:t>
      </w:r>
    </w:p>
    <w:p w:rsidR="00BD7DE7" w:rsidRDefault="00BD7DE7" w:rsidP="00BD7DE7">
      <w:pPr>
        <w:pStyle w:val="2"/>
        <w:tabs>
          <w:tab w:val="num" w:pos="720"/>
          <w:tab w:val="left" w:pos="900"/>
        </w:tabs>
        <w:spacing w:after="0" w:line="24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нахождения в отпуске по беременности и родам, отпуске по уходу </w:t>
      </w:r>
      <w:r w:rsidR="00DB6668"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>за ребёнком,</w:t>
      </w:r>
    </w:p>
    <w:p w:rsidR="00BD7DE7" w:rsidRPr="00D16DC9" w:rsidRDefault="00BD7DE7" w:rsidP="00D16DC9">
      <w:pPr>
        <w:pStyle w:val="2"/>
        <w:tabs>
          <w:tab w:val="left" w:pos="90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43DA8">
        <w:rPr>
          <w:sz w:val="28"/>
          <w:szCs w:val="28"/>
        </w:rPr>
        <w:t xml:space="preserve">ри переходе в другое </w:t>
      </w:r>
      <w:r>
        <w:rPr>
          <w:sz w:val="28"/>
          <w:szCs w:val="28"/>
        </w:rPr>
        <w:t xml:space="preserve"> учреждение в связи с сокращением численности или штата работников</w:t>
      </w:r>
      <w:r w:rsidR="00343DA8">
        <w:rPr>
          <w:sz w:val="28"/>
          <w:szCs w:val="28"/>
        </w:rPr>
        <w:t xml:space="preserve"> или ликвидации </w:t>
      </w:r>
      <w:r>
        <w:rPr>
          <w:sz w:val="28"/>
          <w:szCs w:val="28"/>
        </w:rPr>
        <w:t xml:space="preserve"> учреждения,</w:t>
      </w:r>
    </w:p>
    <w:p w:rsidR="00BD7DE7" w:rsidRDefault="00BD7DE7" w:rsidP="00BD7DE7">
      <w:pPr>
        <w:pStyle w:val="2"/>
        <w:tabs>
          <w:tab w:val="left" w:pos="900"/>
        </w:tabs>
        <w:spacing w:after="0" w:line="24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нахождения в длительном отпуске сроком до одного года в соответствии </w:t>
      </w:r>
      <w:r w:rsidR="00DB6668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с пунктом  5 ст. 55 Закона РФ «Об образовании»,</w:t>
      </w:r>
    </w:p>
    <w:p w:rsidR="00BD7DE7" w:rsidRDefault="00BD7DE7" w:rsidP="00BD7DE7">
      <w:pPr>
        <w:pStyle w:val="2"/>
        <w:tabs>
          <w:tab w:val="left" w:pos="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работы на выборной должности,</w:t>
      </w:r>
    </w:p>
    <w:p w:rsidR="00BD7DE7" w:rsidRDefault="00BD7DE7" w:rsidP="00BD7DE7">
      <w:pPr>
        <w:pStyle w:val="2"/>
        <w:tabs>
          <w:tab w:val="left" w:pos="90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исполнения  полномочий в составе выборного профсоюзного органа </w:t>
      </w:r>
      <w:r w:rsidR="00DB6668">
        <w:rPr>
          <w:rFonts w:eastAsia="MS Mincho"/>
          <w:sz w:val="28"/>
          <w:szCs w:val="28"/>
        </w:rPr>
        <w:t xml:space="preserve">         или </w:t>
      </w:r>
      <w:r>
        <w:rPr>
          <w:rFonts w:eastAsia="MS Mincho"/>
          <w:sz w:val="28"/>
          <w:szCs w:val="28"/>
        </w:rPr>
        <w:t xml:space="preserve">в течение шести месяцев после их окончания, - </w:t>
      </w:r>
      <w:r>
        <w:rPr>
          <w:sz w:val="28"/>
          <w:szCs w:val="28"/>
        </w:rPr>
        <w:t xml:space="preserve">действие квалификационной категории может быть продлено Главной  (краевой) аттестационной комиссией </w:t>
      </w:r>
      <w:r w:rsidR="00DB666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по заявлению работника на срок не более одного года. </w:t>
      </w:r>
    </w:p>
    <w:p w:rsidR="00D206AA" w:rsidRPr="00BD7DE7" w:rsidRDefault="00BD7DE7" w:rsidP="00BD7DE7">
      <w:pPr>
        <w:pStyle w:val="2"/>
        <w:tabs>
          <w:tab w:val="num" w:pos="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BD7DE7">
        <w:rPr>
          <w:sz w:val="28"/>
          <w:szCs w:val="28"/>
        </w:rPr>
        <w:t>8.4.2. В случае истечения срока действия квалификационной категории, установленной педагогическим и руково</w:t>
      </w:r>
      <w:r w:rsidR="00321537">
        <w:rPr>
          <w:sz w:val="28"/>
          <w:szCs w:val="28"/>
        </w:rPr>
        <w:t>дящим работникам</w:t>
      </w:r>
      <w:r w:rsidRPr="00BD7DE7">
        <w:rPr>
          <w:sz w:val="28"/>
          <w:szCs w:val="28"/>
        </w:rPr>
        <w:t xml:space="preserve"> учреждений, которым  до назначения пенсии по старости  осталось менее одного года, установленная им квалификационная категория может быть продлена единожды на срок не более одного года </w:t>
      </w:r>
      <w:r w:rsidR="00DB6668">
        <w:rPr>
          <w:sz w:val="28"/>
          <w:szCs w:val="28"/>
        </w:rPr>
        <w:t>Главной</w:t>
      </w:r>
      <w:r w:rsidRPr="00BD7DE7">
        <w:rPr>
          <w:sz w:val="28"/>
          <w:szCs w:val="28"/>
        </w:rPr>
        <w:t xml:space="preserve"> (краевой) аттестационной комиссией по заявлению работника.</w:t>
      </w:r>
    </w:p>
    <w:p w:rsidR="009A0084" w:rsidRPr="00DB6668" w:rsidRDefault="00BD7DE7" w:rsidP="009A0084">
      <w:pPr>
        <w:ind w:firstLine="709"/>
        <w:jc w:val="both"/>
        <w:rPr>
          <w:sz w:val="28"/>
          <w:szCs w:val="28"/>
        </w:rPr>
      </w:pPr>
      <w:r w:rsidRPr="00DB6668">
        <w:rPr>
          <w:rFonts w:eastAsia="MS Mincho"/>
          <w:sz w:val="28"/>
          <w:szCs w:val="28"/>
        </w:rPr>
        <w:t>8.4.3</w:t>
      </w:r>
      <w:r w:rsidR="009A0084" w:rsidRPr="00DB6668">
        <w:rPr>
          <w:rFonts w:eastAsia="MS Mincho"/>
          <w:sz w:val="28"/>
          <w:szCs w:val="28"/>
        </w:rPr>
        <w:t xml:space="preserve">. </w:t>
      </w:r>
      <w:r w:rsidR="005E393D" w:rsidRPr="00DB6668">
        <w:rPr>
          <w:kern w:val="1"/>
          <w:sz w:val="28"/>
          <w:szCs w:val="28"/>
        </w:rPr>
        <w:t>При</w:t>
      </w:r>
      <w:r w:rsidR="005E393D" w:rsidRPr="00DB6668">
        <w:rPr>
          <w:sz w:val="28"/>
          <w:szCs w:val="28"/>
        </w:rPr>
        <w:t xml:space="preserve"> принятии решения о сокращении численности или штата работников учреждения, работодатель обязан в письменной форме сообщить </w:t>
      </w:r>
      <w:r w:rsidR="00DB6668">
        <w:rPr>
          <w:sz w:val="28"/>
          <w:szCs w:val="28"/>
        </w:rPr>
        <w:t xml:space="preserve">     </w:t>
      </w:r>
      <w:r w:rsidR="005E393D" w:rsidRPr="00DB6668">
        <w:rPr>
          <w:sz w:val="28"/>
          <w:szCs w:val="28"/>
        </w:rPr>
        <w:t xml:space="preserve">об этом выборному органу первичной профсоюзной организации не позднее чем за два месяца до начала проведения соответствующих мероприятий, а в случае, если решение о сокращении численности или штата работников может привести </w:t>
      </w:r>
      <w:r w:rsidR="00DB6668">
        <w:rPr>
          <w:sz w:val="28"/>
          <w:szCs w:val="28"/>
        </w:rPr>
        <w:t xml:space="preserve"> </w:t>
      </w:r>
      <w:r w:rsidR="005E393D" w:rsidRPr="00DB6668">
        <w:rPr>
          <w:sz w:val="28"/>
          <w:szCs w:val="28"/>
        </w:rPr>
        <w:t>к массовому увольнению работников - не позднее чем за три месяца до начала проведения соответствующих мероприятий</w:t>
      </w:r>
      <w:r w:rsidR="009A0084" w:rsidRPr="00DB6668">
        <w:rPr>
          <w:sz w:val="28"/>
          <w:szCs w:val="28"/>
        </w:rPr>
        <w:t>.</w:t>
      </w:r>
    </w:p>
    <w:p w:rsidR="009A0084" w:rsidRPr="00DB6668" w:rsidRDefault="009A0084" w:rsidP="009A00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668">
        <w:rPr>
          <w:sz w:val="28"/>
          <w:szCs w:val="28"/>
        </w:rPr>
        <w:t>При этом увольнение считается массовым в следующих случаях:</w:t>
      </w:r>
    </w:p>
    <w:p w:rsidR="009A0084" w:rsidRPr="00DB6668" w:rsidRDefault="009A0084" w:rsidP="009A00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668">
        <w:rPr>
          <w:sz w:val="28"/>
          <w:szCs w:val="28"/>
        </w:rPr>
        <w:t>ликвидация учреждения с численностью работающих 15 и более чел</w:t>
      </w:r>
      <w:r w:rsidRPr="00DB6668">
        <w:rPr>
          <w:sz w:val="28"/>
          <w:szCs w:val="28"/>
        </w:rPr>
        <w:t>о</w:t>
      </w:r>
      <w:r w:rsidRPr="00DB6668">
        <w:rPr>
          <w:sz w:val="28"/>
          <w:szCs w:val="28"/>
        </w:rPr>
        <w:t>век;</w:t>
      </w:r>
    </w:p>
    <w:p w:rsidR="009A0084" w:rsidRPr="00DB6668" w:rsidRDefault="009A0084" w:rsidP="009A00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668">
        <w:rPr>
          <w:sz w:val="28"/>
          <w:szCs w:val="28"/>
        </w:rPr>
        <w:t>сокращение численности или штата работников учреждения в количес</w:t>
      </w:r>
      <w:r w:rsidRPr="00DB6668">
        <w:rPr>
          <w:sz w:val="28"/>
          <w:szCs w:val="28"/>
        </w:rPr>
        <w:t>т</w:t>
      </w:r>
      <w:r w:rsidRPr="00DB6668">
        <w:rPr>
          <w:sz w:val="28"/>
          <w:szCs w:val="28"/>
        </w:rPr>
        <w:t>ве:</w:t>
      </w:r>
    </w:p>
    <w:p w:rsidR="009A0084" w:rsidRPr="00DB6668" w:rsidRDefault="009A0084" w:rsidP="009A00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668">
        <w:rPr>
          <w:sz w:val="28"/>
          <w:szCs w:val="28"/>
        </w:rPr>
        <w:t>20 и более человек в течение 30 дней;</w:t>
      </w:r>
    </w:p>
    <w:p w:rsidR="009A0084" w:rsidRPr="00DB6668" w:rsidRDefault="009A0084" w:rsidP="009A00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668">
        <w:rPr>
          <w:sz w:val="28"/>
          <w:szCs w:val="28"/>
        </w:rPr>
        <w:t>60 и более человек в течение 60 дней;</w:t>
      </w:r>
    </w:p>
    <w:p w:rsidR="009A0084" w:rsidRPr="00DB6668" w:rsidRDefault="009A0084" w:rsidP="009A00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668">
        <w:rPr>
          <w:sz w:val="28"/>
          <w:szCs w:val="28"/>
        </w:rPr>
        <w:t>100 и более человек в течение 90 дней;</w:t>
      </w:r>
    </w:p>
    <w:p w:rsidR="009A0084" w:rsidRPr="00DB6668" w:rsidRDefault="009A0084" w:rsidP="009A0084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668">
        <w:rPr>
          <w:rFonts w:ascii="Times New Roman" w:hAnsi="Times New Roman" w:cs="Times New Roman"/>
          <w:sz w:val="28"/>
          <w:szCs w:val="28"/>
        </w:rPr>
        <w:t>увольнение работников в количестве 1 процента общего числа работающих в связи с ликвидацией учреждения либо сокращением численн</w:t>
      </w:r>
      <w:r w:rsidRPr="00DB6668">
        <w:rPr>
          <w:rFonts w:ascii="Times New Roman" w:hAnsi="Times New Roman" w:cs="Times New Roman"/>
          <w:sz w:val="28"/>
          <w:szCs w:val="28"/>
        </w:rPr>
        <w:t>о</w:t>
      </w:r>
      <w:r w:rsidRPr="00DB6668">
        <w:rPr>
          <w:rFonts w:ascii="Times New Roman" w:hAnsi="Times New Roman" w:cs="Times New Roman"/>
          <w:sz w:val="28"/>
          <w:szCs w:val="28"/>
        </w:rPr>
        <w:t xml:space="preserve">сти или штата </w:t>
      </w:r>
      <w:r w:rsidR="00DB6668">
        <w:rPr>
          <w:rFonts w:ascii="Times New Roman" w:hAnsi="Times New Roman" w:cs="Times New Roman"/>
          <w:sz w:val="28"/>
          <w:szCs w:val="28"/>
        </w:rPr>
        <w:t xml:space="preserve">       </w:t>
      </w:r>
      <w:r w:rsidRPr="00DB6668">
        <w:rPr>
          <w:rFonts w:ascii="Times New Roman" w:hAnsi="Times New Roman" w:cs="Times New Roman"/>
          <w:sz w:val="28"/>
          <w:szCs w:val="28"/>
        </w:rPr>
        <w:t>в течение 30 календарных дней в регионах с общей численностью з</w:t>
      </w:r>
      <w:r w:rsidRPr="00DB6668">
        <w:rPr>
          <w:rFonts w:ascii="Times New Roman" w:hAnsi="Times New Roman" w:cs="Times New Roman"/>
          <w:sz w:val="28"/>
          <w:szCs w:val="28"/>
        </w:rPr>
        <w:t>а</w:t>
      </w:r>
      <w:r w:rsidRPr="00DB6668">
        <w:rPr>
          <w:rFonts w:ascii="Times New Roman" w:hAnsi="Times New Roman" w:cs="Times New Roman"/>
          <w:sz w:val="28"/>
          <w:szCs w:val="28"/>
        </w:rPr>
        <w:t>нятых менее 5 тыс. человек;</w:t>
      </w:r>
    </w:p>
    <w:p w:rsidR="009A0084" w:rsidRPr="00DB6668" w:rsidRDefault="009A0084" w:rsidP="009A0084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668">
        <w:rPr>
          <w:rFonts w:ascii="Times New Roman" w:hAnsi="Times New Roman" w:cs="Times New Roman"/>
          <w:sz w:val="28"/>
          <w:szCs w:val="28"/>
        </w:rPr>
        <w:t>увольнение 10 и более процентов работников в течение 90 календарных дней в учреждении.</w:t>
      </w:r>
    </w:p>
    <w:p w:rsidR="009A0084" w:rsidRDefault="00BD7DE7" w:rsidP="009A0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8.4.4</w:t>
      </w:r>
      <w:r w:rsidR="009A0084">
        <w:rPr>
          <w:sz w:val="28"/>
          <w:szCs w:val="28"/>
        </w:rPr>
        <w:t>. Содействовать и оказывать методическую помощь</w:t>
      </w:r>
      <w:r w:rsidR="00DC49B6">
        <w:rPr>
          <w:sz w:val="28"/>
          <w:szCs w:val="28"/>
        </w:rPr>
        <w:t xml:space="preserve"> при организации </w:t>
      </w:r>
      <w:r w:rsidR="00DB6668">
        <w:rPr>
          <w:sz w:val="28"/>
          <w:szCs w:val="28"/>
        </w:rPr>
        <w:t xml:space="preserve">    </w:t>
      </w:r>
      <w:r w:rsidR="00DC49B6">
        <w:rPr>
          <w:sz w:val="28"/>
          <w:szCs w:val="28"/>
        </w:rPr>
        <w:t>и проведении</w:t>
      </w:r>
      <w:r w:rsidR="009A0084">
        <w:rPr>
          <w:sz w:val="28"/>
          <w:szCs w:val="28"/>
        </w:rPr>
        <w:t xml:space="preserve"> </w:t>
      </w:r>
      <w:r w:rsidR="009A0084" w:rsidRPr="007149FE">
        <w:rPr>
          <w:sz w:val="28"/>
          <w:szCs w:val="28"/>
        </w:rPr>
        <w:t>конкурс</w:t>
      </w:r>
      <w:r w:rsidR="00DC49B6">
        <w:rPr>
          <w:sz w:val="28"/>
          <w:szCs w:val="28"/>
        </w:rPr>
        <w:t xml:space="preserve">ов профессионального мастерства, краевых фестивалей </w:t>
      </w:r>
      <w:r w:rsidR="00DB6668">
        <w:rPr>
          <w:sz w:val="28"/>
          <w:szCs w:val="28"/>
        </w:rPr>
        <w:t xml:space="preserve">       </w:t>
      </w:r>
      <w:r w:rsidR="00DC49B6">
        <w:rPr>
          <w:sz w:val="28"/>
          <w:szCs w:val="28"/>
        </w:rPr>
        <w:t>и смотров.</w:t>
      </w:r>
      <w:r w:rsidR="002A2A4D">
        <w:rPr>
          <w:sz w:val="28"/>
          <w:szCs w:val="28"/>
        </w:rPr>
        <w:t xml:space="preserve">   </w:t>
      </w:r>
    </w:p>
    <w:p w:rsidR="009A0084" w:rsidRDefault="00BD7DE7" w:rsidP="009A0084">
      <w:pPr>
        <w:ind w:firstLine="709"/>
        <w:jc w:val="both"/>
        <w:rPr>
          <w:sz w:val="28"/>
        </w:rPr>
      </w:pPr>
      <w:r>
        <w:rPr>
          <w:sz w:val="28"/>
        </w:rPr>
        <w:t>8.4.5</w:t>
      </w:r>
      <w:r w:rsidR="009A0084">
        <w:rPr>
          <w:sz w:val="28"/>
        </w:rPr>
        <w:t xml:space="preserve">. Содействовать созданию советов молодых педагогов с целью привлечения внимания к их проблемам и обеспечения взаимодействия </w:t>
      </w:r>
      <w:r w:rsidR="00DB6668">
        <w:rPr>
          <w:sz w:val="28"/>
        </w:rPr>
        <w:t xml:space="preserve">                  </w:t>
      </w:r>
      <w:r w:rsidR="009A0084">
        <w:rPr>
          <w:sz w:val="28"/>
        </w:rPr>
        <w:t xml:space="preserve">с государственными органами власти, органами местного самоуправления,  общественными организациями в решении социально-экономических </w:t>
      </w:r>
      <w:r w:rsidR="00DB6668">
        <w:rPr>
          <w:sz w:val="28"/>
        </w:rPr>
        <w:t xml:space="preserve">                   </w:t>
      </w:r>
      <w:r w:rsidR="009A0084">
        <w:rPr>
          <w:sz w:val="28"/>
        </w:rPr>
        <w:t xml:space="preserve">и профессиональных проблем молодых педагогов. </w:t>
      </w:r>
    </w:p>
    <w:p w:rsidR="009A0084" w:rsidRDefault="009A0084" w:rsidP="009A0084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8.5. Стороны рекомендуют предусматривать в коллективных договорах  </w:t>
      </w:r>
      <w:r w:rsidR="00DB666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и соглашениях обязательства по:</w:t>
      </w:r>
    </w:p>
    <w:p w:rsidR="009A0084" w:rsidRDefault="009A0084" w:rsidP="009A0084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проведению с профсоюзными комитетами консультаций по проблемам занятости высвобождаемых работников, возможности предоставления </w:t>
      </w:r>
      <w:r w:rsidR="00DB6668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им социальных гарантий в зависимости от стажа работы в данной организации, источников их финансирования;</w:t>
      </w:r>
    </w:p>
    <w:p w:rsidR="009A0084" w:rsidRDefault="009A0084" w:rsidP="009A0084">
      <w:pPr>
        <w:pStyle w:val="a7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определению более льготных критериев массового высвобождения работников учреждений</w:t>
      </w:r>
      <w:r w:rsidRPr="004A4962">
        <w:rPr>
          <w:sz w:val="28"/>
          <w:szCs w:val="28"/>
        </w:rPr>
        <w:t xml:space="preserve"> </w:t>
      </w:r>
      <w:r w:rsidRPr="007149FE">
        <w:rPr>
          <w:sz w:val="28"/>
          <w:szCs w:val="28"/>
        </w:rPr>
        <w:t xml:space="preserve">с учетом специфики социально-экономической </w:t>
      </w:r>
      <w:r w:rsidR="00DB6668">
        <w:rPr>
          <w:sz w:val="28"/>
          <w:szCs w:val="28"/>
        </w:rPr>
        <w:t xml:space="preserve">                  </w:t>
      </w:r>
      <w:r w:rsidRPr="007149FE">
        <w:rPr>
          <w:sz w:val="28"/>
          <w:szCs w:val="28"/>
        </w:rPr>
        <w:t>и кадровой ситуации в территории и особенностей деятельности учреждений</w:t>
      </w:r>
      <w:r>
        <w:rPr>
          <w:sz w:val="28"/>
          <w:szCs w:val="28"/>
        </w:rPr>
        <w:t>;</w:t>
      </w:r>
    </w:p>
    <w:p w:rsidR="009A0084" w:rsidRDefault="009A0084" w:rsidP="009A0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планированию средств для полной или частичной компенсации органам службы занятости затрат  на опережающее обучение высвобождаемых работников учреждений;</w:t>
      </w:r>
    </w:p>
    <w:p w:rsidR="009A0084" w:rsidRDefault="009A0084" w:rsidP="009A0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обеспечению гарантий и компенсаций высвобождаемым работникам;</w:t>
      </w:r>
    </w:p>
    <w:p w:rsidR="009A0084" w:rsidRDefault="00D93CC1" w:rsidP="009A0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предупреждению работников</w:t>
      </w:r>
      <w:r w:rsidR="009A0084">
        <w:rPr>
          <w:sz w:val="28"/>
          <w:szCs w:val="28"/>
        </w:rPr>
        <w:t xml:space="preserve"> о возможном сокращении численности или штата не менее чем за </w:t>
      </w:r>
      <w:r w:rsidR="005E393D" w:rsidRPr="007C5E33">
        <w:rPr>
          <w:b/>
          <w:sz w:val="28"/>
          <w:szCs w:val="28"/>
        </w:rPr>
        <w:t>2</w:t>
      </w:r>
      <w:r w:rsidR="009A0084">
        <w:rPr>
          <w:sz w:val="28"/>
          <w:szCs w:val="28"/>
        </w:rPr>
        <w:t xml:space="preserve"> месяца;</w:t>
      </w:r>
    </w:p>
    <w:p w:rsidR="009A0084" w:rsidRDefault="009A0084" w:rsidP="009A0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недопущению  увольнения работников предпенсионного возраста (за два года до наступления общеустановленного пенсионного возраста), а в случае увольнения -  с обязательным уведомлением об этом территориальных органов занятости и территориальной организации Профсоюза не менее чем за 2 месяца;</w:t>
      </w:r>
    </w:p>
    <w:p w:rsidR="009A0084" w:rsidRDefault="009A0084" w:rsidP="009A0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предоставлению приоритетного права приема на работу работникам, ранее уволенным из данного учреждения в связи с сокращением численности или штата, при появлении в учреждении вакансий;</w:t>
      </w:r>
    </w:p>
    <w:p w:rsidR="009A0084" w:rsidRDefault="009A0084" w:rsidP="009A0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определению порядка проведения профессиональной подготовки, переподготовки, повышения квалификации работников; </w:t>
      </w:r>
    </w:p>
    <w:p w:rsidR="009A0084" w:rsidRDefault="009A0084" w:rsidP="009A0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созданию условий для профессиональной переподготовки и переобучения работников в соответствии с техническим перевооружением и развитием учреждения.</w:t>
      </w:r>
    </w:p>
    <w:p w:rsidR="009A0084" w:rsidRDefault="009A0084" w:rsidP="009A0084">
      <w:pPr>
        <w:ind w:firstLine="709"/>
        <w:jc w:val="both"/>
        <w:rPr>
          <w:sz w:val="28"/>
          <w:szCs w:val="28"/>
        </w:rPr>
      </w:pPr>
    </w:p>
    <w:p w:rsidR="009A0084" w:rsidRDefault="009A0084" w:rsidP="009A008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IX</w:t>
      </w:r>
      <w:r>
        <w:rPr>
          <w:b/>
          <w:sz w:val="28"/>
          <w:szCs w:val="28"/>
        </w:rPr>
        <w:t>. Социальные гарантии, льготы, компенсации</w:t>
      </w:r>
    </w:p>
    <w:p w:rsidR="009A0084" w:rsidRDefault="009A0084" w:rsidP="009A0084">
      <w:pPr>
        <w:ind w:firstLine="709"/>
        <w:jc w:val="both"/>
        <w:rPr>
          <w:b/>
          <w:sz w:val="28"/>
          <w:szCs w:val="28"/>
        </w:rPr>
      </w:pPr>
    </w:p>
    <w:p w:rsidR="009A0084" w:rsidRDefault="009A0084" w:rsidP="009A0084">
      <w:pPr>
        <w:ind w:firstLine="709"/>
        <w:jc w:val="both"/>
        <w:rPr>
          <w:sz w:val="28"/>
        </w:rPr>
      </w:pPr>
      <w:r>
        <w:rPr>
          <w:sz w:val="28"/>
        </w:rPr>
        <w:t>9.1. Стороны исходят из того, что:</w:t>
      </w:r>
    </w:p>
    <w:p w:rsidR="009A0084" w:rsidRDefault="009A0084" w:rsidP="009A0084">
      <w:pPr>
        <w:pStyle w:val="a7"/>
        <w:spacing w:after="0"/>
        <w:ind w:left="0" w:firstLine="709"/>
        <w:jc w:val="both"/>
        <w:rPr>
          <w:sz w:val="28"/>
        </w:rPr>
      </w:pPr>
      <w:r>
        <w:rPr>
          <w:sz w:val="28"/>
        </w:rPr>
        <w:t xml:space="preserve">9.1.1. </w:t>
      </w:r>
      <w:r w:rsidRPr="004F5833">
        <w:rPr>
          <w:sz w:val="28"/>
        </w:rPr>
        <w:t>Педагогическим р</w:t>
      </w:r>
      <w:r w:rsidR="002538C2">
        <w:rPr>
          <w:sz w:val="28"/>
        </w:rPr>
        <w:t>аботникам</w:t>
      </w:r>
      <w:r w:rsidRPr="004F5833">
        <w:rPr>
          <w:sz w:val="28"/>
        </w:rPr>
        <w:t xml:space="preserve"> учреждений, в том числе работающим на условиях совместительства или выполняющим помимо основной работы педагогическую работу в том же образовательном учреждении без занятия штатной должности, а также руководящим работникам, деятельность которых связана с образовательным процессом, должна выплачиваться ежемесячно денежная компенсация для обеспечения их книгоиздательской продукцией </w:t>
      </w:r>
      <w:r w:rsidR="00DB6668">
        <w:rPr>
          <w:sz w:val="28"/>
        </w:rPr>
        <w:t xml:space="preserve">               </w:t>
      </w:r>
      <w:r w:rsidRPr="004F5833">
        <w:rPr>
          <w:sz w:val="28"/>
        </w:rPr>
        <w:t>и периодическими изданиями в размере, предусмотренном Законом Красноярского края от 03.12.2004 № 12-267</w:t>
      </w:r>
      <w:r>
        <w:rPr>
          <w:sz w:val="28"/>
        </w:rPr>
        <w:t>4 «Об образовании», независимо</w:t>
      </w:r>
      <w:r w:rsidRPr="004F5833">
        <w:rPr>
          <w:sz w:val="28"/>
        </w:rPr>
        <w:t xml:space="preserve"> </w:t>
      </w:r>
      <w:r w:rsidR="00DB6668">
        <w:rPr>
          <w:sz w:val="28"/>
        </w:rPr>
        <w:t xml:space="preserve">        </w:t>
      </w:r>
      <w:r w:rsidRPr="004F5833">
        <w:rPr>
          <w:sz w:val="28"/>
        </w:rPr>
        <w:t xml:space="preserve">от объема учебной нагрузки, в период нахождения их в ежегодном оплачиваемом отпуске, в отпуске по уходу за ребенком до достижения им возраста трех лет, </w:t>
      </w:r>
      <w:r w:rsidR="00DB6668">
        <w:rPr>
          <w:sz w:val="28"/>
        </w:rPr>
        <w:t xml:space="preserve">      </w:t>
      </w:r>
      <w:r w:rsidRPr="004F5833">
        <w:rPr>
          <w:sz w:val="28"/>
        </w:rPr>
        <w:t>в период временной нетрудоспособности и отсутствия по другим уважительным причинам.</w:t>
      </w:r>
    </w:p>
    <w:p w:rsidR="009A0084" w:rsidRPr="00712894" w:rsidRDefault="009A0084" w:rsidP="00A83091">
      <w:pPr>
        <w:pStyle w:val="ConsPlusNormal"/>
        <w:widowControl/>
        <w:ind w:firstLine="709"/>
        <w:jc w:val="both"/>
        <w:rPr>
          <w:rFonts w:ascii="Times New Roman" w:eastAsia="MS Mincho" w:hAnsi="Times New Roman"/>
          <w:strike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9.1.2.</w:t>
      </w:r>
      <w:r w:rsidR="001C3589">
        <w:rPr>
          <w:rFonts w:ascii="Times New Roman" w:eastAsia="MS Mincho" w:hAnsi="Times New Roman"/>
          <w:sz w:val="28"/>
          <w:szCs w:val="24"/>
        </w:rPr>
        <w:t xml:space="preserve"> У</w:t>
      </w:r>
      <w:r>
        <w:rPr>
          <w:rFonts w:ascii="Times New Roman" w:eastAsia="MS Mincho" w:hAnsi="Times New Roman"/>
          <w:sz w:val="28"/>
          <w:szCs w:val="24"/>
        </w:rPr>
        <w:t xml:space="preserve">чреждение в соответствии с Законом Российской Федерации </w:t>
      </w:r>
      <w:r w:rsidR="00DB6668">
        <w:rPr>
          <w:rFonts w:ascii="Times New Roman" w:eastAsia="MS Mincho" w:hAnsi="Times New Roman"/>
          <w:sz w:val="28"/>
          <w:szCs w:val="24"/>
        </w:rPr>
        <w:t xml:space="preserve">         </w:t>
      </w:r>
      <w:r>
        <w:rPr>
          <w:rFonts w:ascii="Times New Roman" w:eastAsia="MS Mincho" w:hAnsi="Times New Roman"/>
          <w:sz w:val="28"/>
          <w:szCs w:val="24"/>
        </w:rPr>
        <w:t xml:space="preserve">«Об образовании» самостоятельно осуществляет финансово-хозяйственную деятельность, </w:t>
      </w:r>
      <w:r w:rsidR="001C3589">
        <w:rPr>
          <w:rFonts w:ascii="Times New Roman" w:hAnsi="Times New Roman" w:cs="Times New Roman"/>
          <w:sz w:val="28"/>
          <w:szCs w:val="28"/>
        </w:rPr>
        <w:t>определяе</w:t>
      </w:r>
      <w:r w:rsidRPr="00712894">
        <w:rPr>
          <w:rFonts w:ascii="Times New Roman" w:hAnsi="Times New Roman" w:cs="Times New Roman"/>
          <w:sz w:val="28"/>
          <w:szCs w:val="28"/>
        </w:rPr>
        <w:t xml:space="preserve">т направления и порядок использования своих бюджетных и внебюджетных средств, в том числе их долю, направляемую </w:t>
      </w:r>
      <w:r w:rsidR="00DB666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12894">
        <w:rPr>
          <w:rFonts w:ascii="Times New Roman" w:hAnsi="Times New Roman" w:cs="Times New Roman"/>
          <w:sz w:val="28"/>
          <w:szCs w:val="28"/>
        </w:rPr>
        <w:t>на оплату труда и материальное стимулиров</w:t>
      </w:r>
      <w:r w:rsidR="001C3589">
        <w:rPr>
          <w:rFonts w:ascii="Times New Roman" w:hAnsi="Times New Roman" w:cs="Times New Roman"/>
          <w:sz w:val="28"/>
          <w:szCs w:val="28"/>
        </w:rPr>
        <w:t xml:space="preserve">ание работников </w:t>
      </w:r>
      <w:r w:rsidRPr="00712894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0084" w:rsidRPr="00A83091" w:rsidRDefault="009A0084" w:rsidP="009A0084">
      <w:pPr>
        <w:widowControl w:val="0"/>
        <w:ind w:firstLine="709"/>
        <w:jc w:val="both"/>
        <w:rPr>
          <w:bCs/>
          <w:sz w:val="28"/>
          <w:szCs w:val="28"/>
        </w:rPr>
      </w:pPr>
      <w:r w:rsidRPr="00A83091">
        <w:rPr>
          <w:sz w:val="28"/>
          <w:szCs w:val="28"/>
        </w:rPr>
        <w:t xml:space="preserve">9.1.3. </w:t>
      </w:r>
      <w:r w:rsidR="004C13D3" w:rsidRPr="00A83091">
        <w:rPr>
          <w:sz w:val="28"/>
          <w:szCs w:val="28"/>
        </w:rPr>
        <w:t>Работники</w:t>
      </w:r>
      <w:r w:rsidRPr="00A83091">
        <w:rPr>
          <w:sz w:val="28"/>
          <w:szCs w:val="28"/>
        </w:rPr>
        <w:t xml:space="preserve"> учреждений</w:t>
      </w:r>
      <w:r w:rsidRPr="00A83091">
        <w:rPr>
          <w:bCs/>
          <w:sz w:val="28"/>
          <w:szCs w:val="28"/>
        </w:rPr>
        <w:t xml:space="preserve">, расположенных в районах Крайнего Севера </w:t>
      </w:r>
      <w:r w:rsidR="00DB6668" w:rsidRPr="00A83091">
        <w:rPr>
          <w:bCs/>
          <w:sz w:val="28"/>
          <w:szCs w:val="28"/>
        </w:rPr>
        <w:t xml:space="preserve">         </w:t>
      </w:r>
      <w:r w:rsidRPr="00A83091">
        <w:rPr>
          <w:bCs/>
          <w:sz w:val="28"/>
          <w:szCs w:val="28"/>
        </w:rPr>
        <w:t xml:space="preserve">и приравненных к ним местностям, а также в других местностях </w:t>
      </w:r>
      <w:r w:rsidR="00DB6668" w:rsidRPr="00A83091">
        <w:rPr>
          <w:bCs/>
          <w:sz w:val="28"/>
          <w:szCs w:val="28"/>
        </w:rPr>
        <w:t xml:space="preserve">                                </w:t>
      </w:r>
      <w:r w:rsidRPr="00A83091">
        <w:rPr>
          <w:bCs/>
          <w:sz w:val="28"/>
          <w:szCs w:val="28"/>
        </w:rPr>
        <w:t>с неблагоприятными природно-климатическими условиями, пользу</w:t>
      </w:r>
      <w:r w:rsidR="00D93CC1">
        <w:rPr>
          <w:bCs/>
          <w:sz w:val="28"/>
          <w:szCs w:val="28"/>
        </w:rPr>
        <w:t xml:space="preserve">ются льготами и компенсациями, </w:t>
      </w:r>
      <w:r w:rsidRPr="00A83091">
        <w:rPr>
          <w:bCs/>
          <w:sz w:val="28"/>
          <w:szCs w:val="28"/>
        </w:rPr>
        <w:t>установленными законодательством Российской Федерации</w:t>
      </w:r>
      <w:r w:rsidR="00DB6668" w:rsidRPr="00A83091">
        <w:rPr>
          <w:bCs/>
          <w:sz w:val="28"/>
          <w:szCs w:val="28"/>
        </w:rPr>
        <w:t xml:space="preserve">         </w:t>
      </w:r>
      <w:r w:rsidRPr="00A83091">
        <w:rPr>
          <w:bCs/>
          <w:sz w:val="28"/>
          <w:szCs w:val="28"/>
        </w:rPr>
        <w:t xml:space="preserve"> и законодательством Красноярского края. </w:t>
      </w:r>
    </w:p>
    <w:p w:rsidR="009A0084" w:rsidRPr="00A83091" w:rsidRDefault="009A0084" w:rsidP="009A0084">
      <w:pPr>
        <w:autoSpaceDE w:val="0"/>
        <w:ind w:firstLine="709"/>
        <w:jc w:val="both"/>
        <w:rPr>
          <w:sz w:val="28"/>
          <w:szCs w:val="28"/>
        </w:rPr>
      </w:pPr>
      <w:r w:rsidRPr="00A83091">
        <w:rPr>
          <w:sz w:val="28"/>
          <w:szCs w:val="28"/>
        </w:rPr>
        <w:t>9.2. Стороны выражают намерения продолжить работу по выработке предложений, касающихся:</w:t>
      </w:r>
    </w:p>
    <w:p w:rsidR="009A0084" w:rsidRPr="00A83091" w:rsidRDefault="009A0084" w:rsidP="009A0084">
      <w:pPr>
        <w:ind w:firstLine="709"/>
        <w:jc w:val="both"/>
        <w:rPr>
          <w:sz w:val="28"/>
          <w:szCs w:val="28"/>
        </w:rPr>
      </w:pPr>
      <w:r w:rsidRPr="00A83091">
        <w:rPr>
          <w:sz w:val="28"/>
          <w:szCs w:val="28"/>
        </w:rPr>
        <w:t xml:space="preserve">- сохранения существующего уровня прав и гарантий в сфере предоставления льгот по оплате жилья и коммунальных </w:t>
      </w:r>
      <w:r w:rsidR="00064035" w:rsidRPr="00A83091">
        <w:rPr>
          <w:sz w:val="28"/>
          <w:szCs w:val="28"/>
        </w:rPr>
        <w:t xml:space="preserve">услуг работникам </w:t>
      </w:r>
      <w:r w:rsidRPr="00A83091">
        <w:rPr>
          <w:sz w:val="28"/>
          <w:szCs w:val="28"/>
        </w:rPr>
        <w:t xml:space="preserve"> учреждений на всей территории Российской Федерации;</w:t>
      </w:r>
    </w:p>
    <w:p w:rsidR="009A0084" w:rsidRPr="00DB6668" w:rsidRDefault="009A0084" w:rsidP="009A0084">
      <w:pPr>
        <w:ind w:firstLine="709"/>
        <w:jc w:val="both"/>
        <w:rPr>
          <w:bCs/>
          <w:iCs/>
          <w:sz w:val="28"/>
          <w:szCs w:val="28"/>
        </w:rPr>
      </w:pPr>
      <w:r w:rsidRPr="00A83091">
        <w:rPr>
          <w:bCs/>
          <w:iCs/>
          <w:sz w:val="28"/>
          <w:szCs w:val="28"/>
        </w:rPr>
        <w:t>- поддержки молодых специалистов в отрасли</w:t>
      </w:r>
      <w:r w:rsidRPr="00DB6668">
        <w:rPr>
          <w:bCs/>
          <w:iCs/>
          <w:sz w:val="28"/>
          <w:szCs w:val="28"/>
        </w:rPr>
        <w:t>;</w:t>
      </w:r>
    </w:p>
    <w:p w:rsidR="00173B83" w:rsidRPr="00DB6668" w:rsidRDefault="009A0084" w:rsidP="00173B83">
      <w:pPr>
        <w:ind w:firstLine="709"/>
        <w:jc w:val="both"/>
        <w:rPr>
          <w:sz w:val="28"/>
          <w:szCs w:val="28"/>
        </w:rPr>
      </w:pPr>
      <w:r w:rsidRPr="00DB6668">
        <w:rPr>
          <w:bCs/>
          <w:iCs/>
          <w:sz w:val="28"/>
          <w:szCs w:val="28"/>
        </w:rPr>
        <w:t xml:space="preserve">- </w:t>
      </w:r>
      <w:r w:rsidRPr="00DB6668">
        <w:rPr>
          <w:sz w:val="28"/>
          <w:szCs w:val="28"/>
        </w:rPr>
        <w:t>системы мер по социальной поддержке работников отрасли;</w:t>
      </w:r>
    </w:p>
    <w:p w:rsidR="00173B83" w:rsidRPr="00DB6668" w:rsidRDefault="009A0084" w:rsidP="00173B83">
      <w:pPr>
        <w:ind w:firstLine="709"/>
        <w:jc w:val="both"/>
        <w:rPr>
          <w:sz w:val="28"/>
          <w:szCs w:val="28"/>
        </w:rPr>
      </w:pPr>
      <w:r w:rsidRPr="00DB6668">
        <w:rPr>
          <w:sz w:val="28"/>
          <w:szCs w:val="28"/>
        </w:rPr>
        <w:t>- предоставления работникам права пользования за счет бюджетных средств санаторно-курортным лечением, санаториями-профилакториями и спор</w:t>
      </w:r>
      <w:r w:rsidR="00173B83" w:rsidRPr="00DB6668">
        <w:rPr>
          <w:sz w:val="28"/>
          <w:szCs w:val="28"/>
        </w:rPr>
        <w:t>тивно-оздоровительными лагерями.</w:t>
      </w:r>
    </w:p>
    <w:p w:rsidR="009A0084" w:rsidRPr="00DB6668" w:rsidRDefault="00173B83" w:rsidP="00567D58">
      <w:pPr>
        <w:ind w:firstLine="709"/>
        <w:jc w:val="both"/>
        <w:rPr>
          <w:sz w:val="28"/>
          <w:szCs w:val="28"/>
        </w:rPr>
      </w:pPr>
      <w:r w:rsidRPr="00DB6668">
        <w:rPr>
          <w:sz w:val="28"/>
          <w:szCs w:val="28"/>
        </w:rPr>
        <w:t xml:space="preserve">9.3. Стороны совместно распределяют путёвки для краевых государственных и муниципальных учреждений Красноярского края </w:t>
      </w:r>
      <w:r w:rsidR="00DB6668">
        <w:rPr>
          <w:sz w:val="28"/>
          <w:szCs w:val="28"/>
        </w:rPr>
        <w:t xml:space="preserve">                          </w:t>
      </w:r>
      <w:r w:rsidR="001E73DB" w:rsidRPr="00DB6668">
        <w:rPr>
          <w:sz w:val="28"/>
          <w:szCs w:val="28"/>
        </w:rPr>
        <w:t>на санаторно-курортное лечение в краевое государственное автономное учреждение «Комплексный центр социального обслуживания «Тесь»</w:t>
      </w:r>
      <w:r w:rsidR="00286669" w:rsidRPr="00DB6668">
        <w:rPr>
          <w:sz w:val="28"/>
          <w:szCs w:val="28"/>
        </w:rPr>
        <w:t>.</w:t>
      </w:r>
    </w:p>
    <w:p w:rsidR="009A0084" w:rsidRPr="007149FE" w:rsidRDefault="002467C0" w:rsidP="009A0084">
      <w:pPr>
        <w:pStyle w:val="a4"/>
        <w:ind w:firstLine="720"/>
        <w:contextualSpacing/>
        <w:jc w:val="both"/>
        <w:rPr>
          <w:sz w:val="28"/>
          <w:szCs w:val="28"/>
        </w:rPr>
      </w:pPr>
      <w:r w:rsidRPr="00DB6668">
        <w:rPr>
          <w:color w:val="000000"/>
          <w:sz w:val="28"/>
          <w:szCs w:val="28"/>
        </w:rPr>
        <w:t>9.4</w:t>
      </w:r>
      <w:r w:rsidR="009A0084" w:rsidRPr="00DB6668">
        <w:rPr>
          <w:color w:val="000000"/>
          <w:sz w:val="28"/>
          <w:szCs w:val="28"/>
        </w:rPr>
        <w:t xml:space="preserve">. Стороны </w:t>
      </w:r>
      <w:r w:rsidR="009A0084" w:rsidRPr="00DB6668">
        <w:rPr>
          <w:sz w:val="28"/>
          <w:szCs w:val="28"/>
        </w:rPr>
        <w:t>рекомендуют предусматривать в коллективных договорах обязательства работодателей об оказании финансовой поддержки физкультурно-массовой и спортивно-оздоровительной работы, включение производственной физической культуры в систему мероприятий, направленных на улучшение условий труда, снижение профессиональной заболеваемо</w:t>
      </w:r>
      <w:r w:rsidR="009A0084">
        <w:rPr>
          <w:sz w:val="28"/>
          <w:szCs w:val="28"/>
        </w:rPr>
        <w:t>сти.</w:t>
      </w:r>
    </w:p>
    <w:p w:rsidR="009A0084" w:rsidRDefault="002467C0" w:rsidP="009A008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9.5</w:t>
      </w:r>
      <w:r w:rsidR="009A0084">
        <w:rPr>
          <w:sz w:val="27"/>
          <w:szCs w:val="27"/>
        </w:rPr>
        <w:t>.</w:t>
      </w:r>
      <w:r w:rsidR="009A0084" w:rsidRPr="00646FF5">
        <w:rPr>
          <w:sz w:val="28"/>
        </w:rPr>
        <w:t xml:space="preserve"> </w:t>
      </w:r>
      <w:r w:rsidR="009A0084">
        <w:rPr>
          <w:sz w:val="28"/>
        </w:rPr>
        <w:t>Министер</w:t>
      </w:r>
      <w:r w:rsidR="009A0084" w:rsidRPr="004F5833">
        <w:rPr>
          <w:sz w:val="28"/>
        </w:rPr>
        <w:t xml:space="preserve">ство при подготовке предложений к проекту закона края </w:t>
      </w:r>
      <w:r w:rsidR="00DB6668">
        <w:rPr>
          <w:sz w:val="28"/>
        </w:rPr>
        <w:t xml:space="preserve">              </w:t>
      </w:r>
      <w:r w:rsidR="009A0084" w:rsidRPr="004F5833">
        <w:rPr>
          <w:sz w:val="28"/>
        </w:rPr>
        <w:t>о краевом бюджете на соответствующий финансовый год учитывает объем средств, необходимых для проведения ежегодных обязательных профилактических медицин</w:t>
      </w:r>
      <w:r w:rsidR="00D0368F">
        <w:rPr>
          <w:sz w:val="28"/>
        </w:rPr>
        <w:t xml:space="preserve">ских осмотров работников </w:t>
      </w:r>
      <w:r w:rsidR="009A0084" w:rsidRPr="004F5833">
        <w:rPr>
          <w:sz w:val="28"/>
        </w:rPr>
        <w:t>учреждений.</w:t>
      </w:r>
    </w:p>
    <w:p w:rsidR="009A0084" w:rsidRDefault="002467C0" w:rsidP="009A0084">
      <w:pPr>
        <w:ind w:firstLine="709"/>
        <w:jc w:val="both"/>
        <w:rPr>
          <w:sz w:val="28"/>
        </w:rPr>
      </w:pPr>
      <w:r>
        <w:rPr>
          <w:sz w:val="27"/>
          <w:szCs w:val="27"/>
        </w:rPr>
        <w:t>9.6</w:t>
      </w:r>
      <w:r w:rsidR="009A0084">
        <w:rPr>
          <w:sz w:val="27"/>
          <w:szCs w:val="27"/>
        </w:rPr>
        <w:t xml:space="preserve">. </w:t>
      </w:r>
      <w:r w:rsidR="009A0084">
        <w:rPr>
          <w:sz w:val="28"/>
        </w:rPr>
        <w:t>Стороны согласились:</w:t>
      </w:r>
    </w:p>
    <w:p w:rsidR="009A0084" w:rsidRDefault="002467C0" w:rsidP="009A0084">
      <w:pPr>
        <w:ind w:firstLine="709"/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>9.6</w:t>
      </w:r>
      <w:r w:rsidR="009A0084">
        <w:rPr>
          <w:rFonts w:eastAsia="MS Mincho"/>
          <w:sz w:val="28"/>
        </w:rPr>
        <w:t>.1.</w:t>
      </w:r>
      <w:r w:rsidR="009A0084">
        <w:rPr>
          <w:sz w:val="28"/>
          <w:szCs w:val="28"/>
        </w:rPr>
        <w:t xml:space="preserve"> Н</w:t>
      </w:r>
      <w:r w:rsidR="009A0084" w:rsidRPr="004F5833">
        <w:rPr>
          <w:rFonts w:eastAsia="MS Mincho"/>
          <w:sz w:val="28"/>
          <w:szCs w:val="28"/>
        </w:rPr>
        <w:t>е допускать случаев</w:t>
      </w:r>
      <w:r w:rsidR="009A0084" w:rsidRPr="004F5833">
        <w:rPr>
          <w:sz w:val="28"/>
          <w:szCs w:val="28"/>
        </w:rPr>
        <w:t xml:space="preserve"> направления работодателями </w:t>
      </w:r>
      <w:r w:rsidR="009A0084" w:rsidRPr="004F5833">
        <w:rPr>
          <w:rFonts w:eastAsia="MS Mincho"/>
          <w:sz w:val="28"/>
          <w:szCs w:val="28"/>
        </w:rPr>
        <w:t xml:space="preserve">педагогических работников учреждений на повышение квалификации и переподготовку </w:t>
      </w:r>
      <w:r w:rsidR="00DB6668">
        <w:rPr>
          <w:rFonts w:eastAsia="MS Mincho"/>
          <w:sz w:val="28"/>
          <w:szCs w:val="28"/>
        </w:rPr>
        <w:t xml:space="preserve">                      </w:t>
      </w:r>
      <w:r w:rsidR="009A0084" w:rsidRPr="004F5833">
        <w:rPr>
          <w:sz w:val="28"/>
          <w:szCs w:val="28"/>
        </w:rPr>
        <w:t xml:space="preserve">с отрывом от основной работы </w:t>
      </w:r>
      <w:r w:rsidR="009A0084" w:rsidRPr="004F5833">
        <w:rPr>
          <w:rFonts w:eastAsia="MS Mincho"/>
          <w:sz w:val="28"/>
          <w:szCs w:val="28"/>
        </w:rPr>
        <w:t>без возмещения им командировочных расходов</w:t>
      </w:r>
      <w:r w:rsidR="009A0084">
        <w:rPr>
          <w:rFonts w:eastAsia="MS Mincho"/>
          <w:sz w:val="28"/>
        </w:rPr>
        <w:t xml:space="preserve">, как это установлено </w:t>
      </w:r>
      <w:r w:rsidR="009A0084">
        <w:rPr>
          <w:sz w:val="28"/>
        </w:rPr>
        <w:t xml:space="preserve">постановлением Правительства Российской Федерации </w:t>
      </w:r>
      <w:r w:rsidR="00DB6668">
        <w:rPr>
          <w:sz w:val="28"/>
        </w:rPr>
        <w:t xml:space="preserve">        </w:t>
      </w:r>
      <w:r w:rsidR="009A0084">
        <w:rPr>
          <w:sz w:val="28"/>
        </w:rPr>
        <w:t xml:space="preserve">от 26 июня </w:t>
      </w:r>
      <w:smartTag w:uri="urn:schemas-microsoft-com:office:smarttags" w:element="metricconverter">
        <w:smartTagPr>
          <w:attr w:name="ProductID" w:val="1995 г"/>
        </w:smartTagPr>
        <w:r w:rsidR="009A0084">
          <w:rPr>
            <w:sz w:val="28"/>
          </w:rPr>
          <w:t>1995 г</w:t>
        </w:r>
      </w:smartTag>
      <w:r w:rsidR="009A0084">
        <w:rPr>
          <w:sz w:val="28"/>
        </w:rPr>
        <w:t xml:space="preserve">. № 610 «Об утверждении Типового положения </w:t>
      </w:r>
      <w:r w:rsidR="00DB6668">
        <w:rPr>
          <w:sz w:val="28"/>
        </w:rPr>
        <w:t xml:space="preserve">                                 </w:t>
      </w:r>
      <w:r w:rsidR="009A0084">
        <w:rPr>
          <w:sz w:val="28"/>
        </w:rPr>
        <w:t>об образовательном учреждении дополнительного профессионального образования (повышению квалификации) специалистов»</w:t>
      </w:r>
      <w:r w:rsidR="009A0084">
        <w:rPr>
          <w:rFonts w:eastAsia="MS Mincho"/>
          <w:sz w:val="28"/>
        </w:rPr>
        <w:t>.</w:t>
      </w:r>
    </w:p>
    <w:p w:rsidR="005D306E" w:rsidRDefault="002467C0" w:rsidP="009A0084">
      <w:pPr>
        <w:ind w:firstLine="709"/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>9.6</w:t>
      </w:r>
      <w:r w:rsidR="005D306E">
        <w:rPr>
          <w:rFonts w:eastAsia="MS Mincho"/>
          <w:sz w:val="28"/>
        </w:rPr>
        <w:t xml:space="preserve">.2. Рекомендовать образовательным учреждениям предусматривать </w:t>
      </w:r>
      <w:r w:rsidR="00DB6668">
        <w:rPr>
          <w:rFonts w:eastAsia="MS Mincho"/>
          <w:sz w:val="28"/>
        </w:rPr>
        <w:t xml:space="preserve">          </w:t>
      </w:r>
      <w:r w:rsidR="005D306E">
        <w:rPr>
          <w:rFonts w:eastAsia="MS Mincho"/>
          <w:sz w:val="28"/>
        </w:rPr>
        <w:t>в коллективном договоре порядок и конкретные размеры возмещения расходов, связанных со служебными командировками.</w:t>
      </w:r>
    </w:p>
    <w:p w:rsidR="00C74CED" w:rsidRPr="004F5833" w:rsidRDefault="009A0084" w:rsidP="00C74CE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0B0">
        <w:rPr>
          <w:rFonts w:ascii="Times New Roman" w:eastAsia="MS Mincho" w:hAnsi="Times New Roman" w:cs="Times New Roman"/>
          <w:sz w:val="28"/>
        </w:rPr>
        <w:t>9.</w:t>
      </w:r>
      <w:r w:rsidR="002467C0">
        <w:rPr>
          <w:rFonts w:ascii="Times New Roman" w:eastAsia="MS Mincho" w:hAnsi="Times New Roman" w:cs="Times New Roman"/>
          <w:sz w:val="28"/>
        </w:rPr>
        <w:t>6</w:t>
      </w:r>
      <w:r w:rsidR="005D306E">
        <w:rPr>
          <w:rFonts w:ascii="Times New Roman" w:eastAsia="MS Mincho" w:hAnsi="Times New Roman" w:cs="Times New Roman"/>
          <w:sz w:val="28"/>
        </w:rPr>
        <w:t>.3</w:t>
      </w:r>
      <w:r w:rsidRPr="00C810B0">
        <w:rPr>
          <w:rFonts w:ascii="Times New Roman" w:eastAsia="MS Mincho" w:hAnsi="Times New Roman" w:cs="Times New Roman"/>
          <w:sz w:val="28"/>
        </w:rPr>
        <w:t xml:space="preserve">. </w:t>
      </w:r>
      <w:r w:rsidRPr="00C810B0">
        <w:rPr>
          <w:rFonts w:ascii="Times New Roman" w:eastAsia="MS Mincho" w:hAnsi="Times New Roman" w:cs="Times New Roman"/>
          <w:sz w:val="28"/>
          <w:szCs w:val="28"/>
        </w:rPr>
        <w:t>Направлять</w:t>
      </w:r>
      <w:r w:rsidRPr="004F5833">
        <w:rPr>
          <w:rFonts w:ascii="Times New Roman" w:eastAsia="MS Mincho" w:hAnsi="Times New Roman" w:cs="Times New Roman"/>
          <w:sz w:val="28"/>
          <w:szCs w:val="28"/>
        </w:rPr>
        <w:t xml:space="preserve"> педагогических и руководящих работников учреждений на п</w:t>
      </w:r>
      <w:r w:rsidRPr="004F5833">
        <w:rPr>
          <w:rFonts w:ascii="Times New Roman" w:hAnsi="Times New Roman" w:cs="Times New Roman"/>
          <w:sz w:val="28"/>
          <w:szCs w:val="28"/>
        </w:rPr>
        <w:t xml:space="preserve">овышение квалификации по мере необходимости, но не реже одного раза </w:t>
      </w:r>
      <w:r w:rsidR="00DB666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F5833">
        <w:rPr>
          <w:rFonts w:ascii="Times New Roman" w:hAnsi="Times New Roman" w:cs="Times New Roman"/>
          <w:sz w:val="28"/>
          <w:szCs w:val="28"/>
        </w:rPr>
        <w:t>в 5 лет в течение всей трудовой деятельности.</w:t>
      </w:r>
    </w:p>
    <w:p w:rsidR="009A0084" w:rsidRDefault="009A0084" w:rsidP="009A0084">
      <w:pPr>
        <w:ind w:firstLine="709"/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 xml:space="preserve"> </w:t>
      </w:r>
    </w:p>
    <w:p w:rsidR="009A0084" w:rsidRDefault="009A0084" w:rsidP="009A0084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X</w:t>
      </w:r>
      <w:r>
        <w:rPr>
          <w:b/>
          <w:color w:val="000000"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Гарантии прав профсоюзных организаций и членов Профсоюза</w:t>
      </w:r>
    </w:p>
    <w:p w:rsidR="009A0084" w:rsidRDefault="009A0084" w:rsidP="009A0084">
      <w:pPr>
        <w:ind w:firstLine="709"/>
        <w:jc w:val="both"/>
        <w:rPr>
          <w:b/>
          <w:bCs/>
          <w:sz w:val="28"/>
          <w:szCs w:val="28"/>
        </w:rPr>
      </w:pPr>
    </w:p>
    <w:p w:rsidR="009A0084" w:rsidRDefault="009A0084" w:rsidP="009A0084">
      <w:pPr>
        <w:pStyle w:val="11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10.1. Права и гарантии деятельности Профсоюза, первичных профсоюзных организаций, соответствующих выборных профсоюзных органов определяются Трудовым кодексом Российской Федерации, Федеральным законом от 12.01.1996 № 10-ФЗ «О профессиональных союзах, их правах и гарантиях деятельности» </w:t>
      </w:r>
      <w:r w:rsidR="00DB6668">
        <w:rPr>
          <w:rFonts w:ascii="Times New Roman" w:eastAsia="MS Mincho" w:hAnsi="Times New Roman" w:cs="Times New Roman"/>
          <w:sz w:val="28"/>
          <w:szCs w:val="28"/>
        </w:rPr>
        <w:t xml:space="preserve">     </w:t>
      </w:r>
      <w:r>
        <w:rPr>
          <w:rFonts w:ascii="Times New Roman" w:eastAsia="MS Mincho" w:hAnsi="Times New Roman" w:cs="Times New Roman"/>
          <w:sz w:val="28"/>
          <w:szCs w:val="28"/>
        </w:rPr>
        <w:t>(с изменениями и дополнениями), иными законами Российской Федерации, Уставом Профсоюза работников народного образования и науки Российской Федерации и реализуются с учетом Генерального соглашения между общероссийскими объединениями профсоюзов, общероссийскими объединениями работодателей и Правительством России, настоящего Соглашения, иных соглашений, устава учреждения, коллективного договора.</w:t>
      </w:r>
    </w:p>
    <w:p w:rsidR="009A0084" w:rsidRDefault="009A0084" w:rsidP="009A0084">
      <w:pPr>
        <w:pStyle w:val="11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10.2. Стороны обращают внимание на то, что работодатели </w:t>
      </w:r>
      <w:r w:rsidR="00DB6668">
        <w:rPr>
          <w:rFonts w:ascii="Times New Roman" w:eastAsia="MS Mincho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MS Mincho" w:hAnsi="Times New Roman" w:cs="Times New Roman"/>
          <w:sz w:val="28"/>
          <w:szCs w:val="28"/>
        </w:rPr>
        <w:t>и их полномочные представители обязаны:</w:t>
      </w:r>
    </w:p>
    <w:p w:rsidR="009A0084" w:rsidRDefault="009A0084" w:rsidP="009A0084">
      <w:pPr>
        <w:pStyle w:val="11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10.2.1. Соблюдать права и гарантии профсоюзных организаций, способствовать их деятельности, не допуская ограничения установленных законом прав и гарантий профсоюзной деятельности и не препятствуя созданию </w:t>
      </w:r>
      <w:r w:rsidR="00DB666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и функционированию профсоюзных организаций в учреждениях.</w:t>
      </w:r>
    </w:p>
    <w:p w:rsidR="00162E39" w:rsidRDefault="009A0084" w:rsidP="009A0084">
      <w:pPr>
        <w:pStyle w:val="11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10.2.2. </w:t>
      </w:r>
      <w:r w:rsidR="00162E39">
        <w:rPr>
          <w:rFonts w:ascii="Times New Roman" w:eastAsia="MS Mincho" w:hAnsi="Times New Roman" w:cs="Times New Roman"/>
          <w:sz w:val="28"/>
          <w:szCs w:val="28"/>
        </w:rPr>
        <w:t>Работодатель обязан безвозмездно предоставить выборным органам первичных профсоюзных организаций, объединяющих его работников, помещение для проведение заседаний, хранения документации, а также предоставить возможность размещения информации в доступном для все работников месте (местах).</w:t>
      </w:r>
    </w:p>
    <w:p w:rsidR="009A0084" w:rsidRDefault="00162E39" w:rsidP="009A0084">
      <w:pPr>
        <w:pStyle w:val="11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Работодатель, численность работников которого превышает 100 человек, безвозмездно предоставляет в пользование выборным органам первичных профсоюзных организаций как минимум одно оборудованное, отапливаемое, электрифицированное помещение, а также оргтехнику, средства связи </w:t>
      </w:r>
      <w:r w:rsidR="00DB6668">
        <w:rPr>
          <w:rFonts w:ascii="Times New Roman" w:eastAsia="MS Mincho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и необходимые нормативные документы. Другие улучшающие условия </w:t>
      </w:r>
      <w:r w:rsidR="00DB6668">
        <w:rPr>
          <w:rFonts w:ascii="Times New Roman" w:eastAsia="MS Mincho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MS Mincho" w:hAnsi="Times New Roman" w:cs="Times New Roman"/>
          <w:sz w:val="28"/>
          <w:szCs w:val="28"/>
        </w:rPr>
        <w:t>для обеспечения деятельности указанных профсоюзных органов могут быть предусмотрены коллективным договором.</w:t>
      </w:r>
    </w:p>
    <w:p w:rsidR="009A0084" w:rsidRDefault="009A0084" w:rsidP="009A0084">
      <w:pPr>
        <w:pStyle w:val="11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10.2.3. Не препятствовать представителям выборных профсоюзных органов в посещении учреждения и подразделений, где работают члены Профсоюза, </w:t>
      </w:r>
      <w:r w:rsidR="00DB6668">
        <w:rPr>
          <w:rFonts w:ascii="Times New Roman" w:eastAsia="MS Mincho" w:hAnsi="Times New Roman" w:cs="Times New Roman"/>
          <w:sz w:val="28"/>
          <w:szCs w:val="28"/>
        </w:rPr>
        <w:t xml:space="preserve">        </w:t>
      </w:r>
      <w:r>
        <w:rPr>
          <w:rFonts w:ascii="Times New Roman" w:eastAsia="MS Mincho" w:hAnsi="Times New Roman" w:cs="Times New Roman"/>
          <w:sz w:val="28"/>
          <w:szCs w:val="28"/>
        </w:rPr>
        <w:t>для реализации уставных задач и предоставленных законодательством прав.</w:t>
      </w:r>
    </w:p>
    <w:p w:rsidR="009A0084" w:rsidRPr="004F5833" w:rsidRDefault="009A0084" w:rsidP="009A0084">
      <w:pPr>
        <w:pStyle w:val="a9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10.2.4. </w:t>
      </w:r>
      <w:r w:rsidRPr="004F5833">
        <w:rPr>
          <w:rFonts w:ascii="Times New Roman" w:eastAsia="MS Mincho" w:hAnsi="Times New Roman" w:cs="Times New Roman"/>
          <w:sz w:val="28"/>
          <w:szCs w:val="28"/>
        </w:rPr>
        <w:t xml:space="preserve">Предоставлять профсоюзным органам по их запросам информацию, сведения и разъяснения по вопросам условий и охраны труда, заработной платы,  жилищно-бытового обслуживания, работы предприятий общественного питания </w:t>
      </w:r>
      <w:r w:rsidR="00DB666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4F5833">
        <w:rPr>
          <w:rFonts w:ascii="Times New Roman" w:eastAsia="MS Mincho" w:hAnsi="Times New Roman" w:cs="Times New Roman"/>
          <w:sz w:val="28"/>
          <w:szCs w:val="28"/>
        </w:rPr>
        <w:t>и другим социально-экономическим вопросам.</w:t>
      </w:r>
    </w:p>
    <w:p w:rsidR="009A0084" w:rsidRDefault="009A0084" w:rsidP="009A0084">
      <w:pPr>
        <w:pStyle w:val="a9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10.2.5. </w:t>
      </w:r>
      <w:r w:rsidRPr="004F5833">
        <w:rPr>
          <w:rFonts w:ascii="Times New Roman" w:eastAsia="MS Mincho" w:hAnsi="Times New Roman" w:cs="Times New Roman"/>
          <w:sz w:val="28"/>
          <w:szCs w:val="28"/>
        </w:rPr>
        <w:t>Обеспечивать при наличии письменных заявлений р</w:t>
      </w:r>
      <w:r w:rsidR="004020CD">
        <w:rPr>
          <w:rFonts w:ascii="Times New Roman" w:eastAsia="MS Mincho" w:hAnsi="Times New Roman" w:cs="Times New Roman"/>
          <w:sz w:val="28"/>
          <w:szCs w:val="28"/>
        </w:rPr>
        <w:t xml:space="preserve">аботников </w:t>
      </w:r>
      <w:r w:rsidRPr="004F5833">
        <w:rPr>
          <w:rFonts w:ascii="Times New Roman" w:eastAsia="MS Mincho" w:hAnsi="Times New Roman" w:cs="Times New Roman"/>
          <w:sz w:val="28"/>
          <w:szCs w:val="28"/>
        </w:rPr>
        <w:t xml:space="preserve"> учреждений, являющихся членами Профсоюза, а также других работников – не членов Профсоюза, на которых распространяется действие коллективного договора, ежемесячное бесплатное перечисление членских профсоюзных взносов с </w:t>
      </w:r>
      <w:r w:rsidR="00162E39" w:rsidRPr="00422823">
        <w:rPr>
          <w:rFonts w:ascii="Times New Roman" w:eastAsia="MS Mincho" w:hAnsi="Times New Roman" w:cs="Times New Roman"/>
          <w:sz w:val="28"/>
          <w:szCs w:val="28"/>
        </w:rPr>
        <w:t>лицевого</w:t>
      </w:r>
      <w:r w:rsidR="004F52D1">
        <w:rPr>
          <w:rFonts w:ascii="Times New Roman" w:eastAsia="MS Mincho" w:hAnsi="Times New Roman" w:cs="Times New Roman"/>
          <w:sz w:val="28"/>
          <w:szCs w:val="28"/>
        </w:rPr>
        <w:t xml:space="preserve"> счета</w:t>
      </w:r>
      <w:r w:rsidRPr="004F5833">
        <w:rPr>
          <w:rFonts w:ascii="Times New Roman" w:eastAsia="MS Mincho" w:hAnsi="Times New Roman" w:cs="Times New Roman"/>
          <w:sz w:val="28"/>
          <w:szCs w:val="28"/>
        </w:rPr>
        <w:t xml:space="preserve"> учреждения на </w:t>
      </w:r>
      <w:r w:rsidRPr="00422823">
        <w:rPr>
          <w:rFonts w:ascii="Times New Roman" w:eastAsia="MS Mincho" w:hAnsi="Times New Roman" w:cs="Times New Roman"/>
          <w:sz w:val="28"/>
          <w:szCs w:val="28"/>
        </w:rPr>
        <w:t>расчетный</w:t>
      </w:r>
      <w:r w:rsidRPr="004F5833">
        <w:rPr>
          <w:rFonts w:ascii="Times New Roman" w:eastAsia="MS Mincho" w:hAnsi="Times New Roman" w:cs="Times New Roman"/>
          <w:sz w:val="28"/>
          <w:szCs w:val="28"/>
        </w:rPr>
        <w:t xml:space="preserve"> счет профсоюзной организации </w:t>
      </w:r>
      <w:r w:rsidR="00DB6668">
        <w:rPr>
          <w:rFonts w:ascii="Times New Roman" w:eastAsia="MS Mincho" w:hAnsi="Times New Roman" w:cs="Times New Roman"/>
          <w:sz w:val="28"/>
          <w:szCs w:val="28"/>
        </w:rPr>
        <w:t xml:space="preserve">              </w:t>
      </w:r>
      <w:r w:rsidRPr="004F5833">
        <w:rPr>
          <w:rFonts w:ascii="Times New Roman" w:eastAsia="MS Mincho" w:hAnsi="Times New Roman" w:cs="Times New Roman"/>
          <w:sz w:val="28"/>
          <w:szCs w:val="28"/>
        </w:rPr>
        <w:t>в размере, установленном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 коллективным договором. Перечисление </w:t>
      </w:r>
      <w:r w:rsidRPr="004F5833">
        <w:rPr>
          <w:rFonts w:ascii="Times New Roman" w:eastAsia="MS Mincho" w:hAnsi="Times New Roman" w:cs="Times New Roman"/>
          <w:sz w:val="28"/>
          <w:szCs w:val="28"/>
        </w:rPr>
        <w:t>членских профсоюзных взносов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производится в полном объеме и одновременно с выплатой заработной платы.</w:t>
      </w:r>
    </w:p>
    <w:p w:rsidR="009A0084" w:rsidRDefault="009A0084" w:rsidP="009A0084">
      <w:pPr>
        <w:pStyle w:val="11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10.2.6. Содействовать профсоюзным органам в использовании информационных систем для широкого информирования работников </w:t>
      </w:r>
      <w:r w:rsidRPr="004F5833">
        <w:rPr>
          <w:rFonts w:ascii="Times New Roman" w:eastAsia="MS Mincho" w:hAnsi="Times New Roman" w:cs="Times New Roman"/>
          <w:sz w:val="28"/>
          <w:szCs w:val="28"/>
        </w:rPr>
        <w:t xml:space="preserve">учреждений о деятельности Профсоюза по защите социально-трудовых прав </w:t>
      </w:r>
      <w:r w:rsidR="00DB6668">
        <w:rPr>
          <w:rFonts w:ascii="Times New Roman" w:eastAsia="MS Mincho" w:hAnsi="Times New Roman" w:cs="Times New Roman"/>
          <w:sz w:val="28"/>
          <w:szCs w:val="28"/>
        </w:rPr>
        <w:t xml:space="preserve">                             </w:t>
      </w:r>
      <w:r w:rsidRPr="004F5833">
        <w:rPr>
          <w:rFonts w:ascii="Times New Roman" w:eastAsia="MS Mincho" w:hAnsi="Times New Roman" w:cs="Times New Roman"/>
          <w:sz w:val="28"/>
          <w:szCs w:val="28"/>
        </w:rPr>
        <w:t>и профессиональных интересов работников.</w:t>
      </w:r>
    </w:p>
    <w:p w:rsidR="009A0084" w:rsidRDefault="009A0084" w:rsidP="009A0084">
      <w:pPr>
        <w:pStyle w:val="11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10.3. Стороны признают гарантии работников, избранных (делегированных) в состав профсоюзных органов и </w:t>
      </w:r>
      <w:r>
        <w:rPr>
          <w:rFonts w:ascii="Times New Roman" w:eastAsia="MS Mincho" w:hAnsi="Times New Roman" w:cs="Times New Roman"/>
          <w:bCs/>
          <w:color w:val="000000"/>
          <w:sz w:val="28"/>
          <w:szCs w:val="28"/>
        </w:rPr>
        <w:t>не</w:t>
      </w: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освобожденных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от основной работы, в том числе:</w:t>
      </w:r>
    </w:p>
    <w:p w:rsidR="009A0084" w:rsidRDefault="009A0084" w:rsidP="009A0084">
      <w:pPr>
        <w:pStyle w:val="11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10.3.1. Работники, входящие в состав профсоюзных органов, не могут быть подвергнуты дисциплинарному взысканию (за исключением увольнения </w:t>
      </w:r>
      <w:r w:rsidR="00DB6668">
        <w:rPr>
          <w:rFonts w:ascii="Times New Roman" w:eastAsia="MS Mincho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в качестве дисциплинарного взыскания) без предварительного согласия выборного профсоюзного органа, членами которого они являются, руководители профсоюзных органов в подразделениях учреждений - без предварительного согласия вышестоящего профсоюзного органа в учреждении; а руководители </w:t>
      </w:r>
      <w:r w:rsidR="00DB6668">
        <w:rPr>
          <w:rFonts w:ascii="Times New Roman" w:eastAsia="MS Mincho" w:hAnsi="Times New Roman" w:cs="Times New Roman"/>
          <w:sz w:val="28"/>
          <w:szCs w:val="28"/>
        </w:rPr>
        <w:t xml:space="preserve">         </w:t>
      </w:r>
      <w:r>
        <w:rPr>
          <w:rFonts w:ascii="Times New Roman" w:eastAsia="MS Mincho" w:hAnsi="Times New Roman" w:cs="Times New Roman"/>
          <w:sz w:val="28"/>
          <w:szCs w:val="28"/>
        </w:rPr>
        <w:t>(их заместители) и члены профсоюзных органов в учреждении, профорганизаторы – соответствующего вышестоящего профсоюзного органа.</w:t>
      </w:r>
    </w:p>
    <w:p w:rsidR="009A0084" w:rsidRDefault="009A0084" w:rsidP="009A0084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Перевод указанных профсоюзных работников на другую работу </w:t>
      </w:r>
      <w:r w:rsidR="00DB6668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по инициативе работодателя не может производиться без предварительного согласия профсоюзного органа, членами которого они являются.</w:t>
      </w:r>
    </w:p>
    <w:p w:rsidR="009A0084" w:rsidRDefault="009A0084" w:rsidP="009A0084">
      <w:pPr>
        <w:pStyle w:val="11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10.3.2. У</w:t>
      </w:r>
      <w:r>
        <w:rPr>
          <w:rFonts w:ascii="Times New Roman" w:hAnsi="Times New Roman" w:cs="Times New Roman"/>
          <w:sz w:val="28"/>
        </w:rPr>
        <w:t xml:space="preserve">вольнение по инициативе работодателя по основаниям, </w:t>
      </w:r>
      <w:r w:rsidR="00DB6668">
        <w:rPr>
          <w:rFonts w:ascii="Times New Roman" w:hAnsi="Times New Roman" w:cs="Times New Roman"/>
          <w:sz w:val="28"/>
        </w:rPr>
        <w:t xml:space="preserve">                  </w:t>
      </w:r>
      <w:r>
        <w:rPr>
          <w:rFonts w:ascii="Times New Roman" w:hAnsi="Times New Roman" w:cs="Times New Roman"/>
          <w:sz w:val="28"/>
        </w:rPr>
        <w:t xml:space="preserve">не связанным с виновным поведением, а равно изменение </w:t>
      </w:r>
      <w:r w:rsidRPr="003C4C94">
        <w:rPr>
          <w:rFonts w:ascii="Times New Roman" w:hAnsi="Times New Roman" w:cs="Tahoma"/>
          <w:bCs/>
          <w:iCs/>
          <w:sz w:val="28"/>
          <w:szCs w:val="28"/>
          <w:lang/>
        </w:rPr>
        <w:t>обязательных</w:t>
      </w:r>
      <w:r>
        <w:rPr>
          <w:rFonts w:ascii="Times New Roman" w:hAnsi="Times New Roman" w:cs="Times New Roman"/>
          <w:sz w:val="28"/>
        </w:rPr>
        <w:t xml:space="preserve"> условий трудового договора (уменьшение размера оплаты труда в связи с изменением объема учебной нагрузки или объема иной работы не по вине работника, отмена установленных доплат и надбавок, иных стимулирующих и поощрительных выплат и  др.) работников, входящих в состав профсоюзных органов, допускается помимо соблюдения общего порядка увольнения только с предварительного согласия  профсоюзного органа, членами которого они являются, а руководителей (их заместителей) профсоюзных организаций учреждений – с согласия вышестоящего профсоюзного органа</w:t>
      </w:r>
      <w:r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9A0084" w:rsidRDefault="009A0084" w:rsidP="009A0084">
      <w:pPr>
        <w:pStyle w:val="11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10.3.3. Члены выборных органов</w:t>
      </w:r>
      <w:r w:rsidRPr="00CD6F2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профсоюзных организаций, уполномоченные по охране труда профкома, представители профсоюзной организации в создаваемых в учреждении совместных с работодателем комитетах (комиссиях) освобождаются от основной работы с сохранением среднего заработка для выполнения общественных обязанностей в интересах коллектива работников и на время краткосрочной профсоюзной учебы на условиях, предусмотренных законодательством Российской Федерации, коллективным договором.</w:t>
      </w:r>
    </w:p>
    <w:p w:rsidR="009A0084" w:rsidRDefault="009A0084" w:rsidP="009A0084">
      <w:pPr>
        <w:pStyle w:val="11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10.3.4. Члены выборных профсоюзных органов, не освобожденные </w:t>
      </w:r>
      <w:r w:rsidR="00DB6668">
        <w:rPr>
          <w:rFonts w:ascii="Times New Roman" w:eastAsia="MS Mincho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от основной работы в учреждении, освобождаются от нее с сохранением среднего заработка на время участия в работе съездов, конференций, пленумов, президиумов, собраний, созываемых Профсоюзом. Условия освобождения </w:t>
      </w:r>
      <w:r w:rsidR="00DB6668">
        <w:rPr>
          <w:rFonts w:ascii="Times New Roman" w:eastAsia="MS Mincho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MS Mincho" w:hAnsi="Times New Roman" w:cs="Times New Roman"/>
          <w:sz w:val="28"/>
          <w:szCs w:val="28"/>
        </w:rPr>
        <w:t>и порядок оплаты времени участия в этих мероприятиях определяются коллективным договором.</w:t>
      </w:r>
    </w:p>
    <w:p w:rsidR="009A0084" w:rsidRDefault="009A0084" w:rsidP="009A0084">
      <w:pPr>
        <w:pStyle w:val="11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10.4. Стороны признают гарантии освобожденных профсоюзных работников, избранных (делегированных) в состав  профсоюзных органов:</w:t>
      </w:r>
    </w:p>
    <w:p w:rsidR="009A0084" w:rsidRPr="003C4C94" w:rsidRDefault="009A0084" w:rsidP="009A0084">
      <w:pPr>
        <w:pStyle w:val="11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C4C94">
        <w:rPr>
          <w:rFonts w:ascii="Times New Roman" w:eastAsia="MS Mincho" w:hAnsi="Times New Roman" w:cs="Times New Roman"/>
          <w:bCs/>
          <w:iCs/>
          <w:sz w:val="28"/>
          <w:szCs w:val="28"/>
        </w:rPr>
        <w:t xml:space="preserve">10.4.1. </w:t>
      </w:r>
      <w:r w:rsidRPr="003C4C94">
        <w:rPr>
          <w:rFonts w:ascii="Times New Roman" w:eastAsia="MS Mincho" w:hAnsi="Times New Roman" w:cs="Tahoma"/>
          <w:bCs/>
          <w:iCs/>
          <w:sz w:val="28"/>
          <w:szCs w:val="28"/>
          <w:lang/>
        </w:rPr>
        <w:t xml:space="preserve">Работникам, избранным (делегированным) на выборные  должности в профсоюзные органы, предоставляется после окончания срока их полномочий прежняя работа (должность), а при ее отсутствии с письменного согласия работника другая равноценная работа (должность) у того же работодателя. При невозможности предоставления указанной работы (должности) в связи </w:t>
      </w:r>
      <w:r w:rsidR="00DB6668">
        <w:rPr>
          <w:rFonts w:ascii="Times New Roman" w:eastAsia="MS Mincho" w:hAnsi="Times New Roman" w:cs="Tahoma"/>
          <w:bCs/>
          <w:iCs/>
          <w:sz w:val="28"/>
          <w:szCs w:val="28"/>
          <w:lang/>
        </w:rPr>
        <w:t xml:space="preserve">                     </w:t>
      </w:r>
      <w:r w:rsidRPr="003C4C94">
        <w:rPr>
          <w:rFonts w:ascii="Times New Roman" w:eastAsia="MS Mincho" w:hAnsi="Times New Roman" w:cs="Tahoma"/>
          <w:bCs/>
          <w:iCs/>
          <w:sz w:val="28"/>
          <w:szCs w:val="28"/>
          <w:lang/>
        </w:rPr>
        <w:t xml:space="preserve">с ликвидацией организации либо отсутствием в организации соответствующей работы (должности) Профсоюз сохраняет за этим работником его средний заработок на период трудоустройства, но не свыше шести месяцев, а в случае учебы или переквалификации </w:t>
      </w:r>
      <w:r>
        <w:rPr>
          <w:rFonts w:ascii="Times New Roman" w:eastAsia="MS Mincho" w:hAnsi="Times New Roman" w:cs="Tahoma"/>
          <w:bCs/>
          <w:iCs/>
          <w:sz w:val="28"/>
          <w:szCs w:val="28"/>
          <w:lang/>
        </w:rPr>
        <w:t>–</w:t>
      </w:r>
      <w:r w:rsidRPr="003C4C94">
        <w:rPr>
          <w:rFonts w:ascii="Times New Roman" w:eastAsia="MS Mincho" w:hAnsi="Times New Roman" w:cs="Tahoma"/>
          <w:bCs/>
          <w:iCs/>
          <w:sz w:val="28"/>
          <w:szCs w:val="28"/>
          <w:lang/>
        </w:rPr>
        <w:t xml:space="preserve"> на срок до одного года. При отказе работника</w:t>
      </w:r>
      <w:r w:rsidR="00DB6668">
        <w:rPr>
          <w:rFonts w:ascii="Times New Roman" w:eastAsia="MS Mincho" w:hAnsi="Times New Roman" w:cs="Tahoma"/>
          <w:bCs/>
          <w:iCs/>
          <w:sz w:val="28"/>
          <w:szCs w:val="28"/>
          <w:lang/>
        </w:rPr>
        <w:t xml:space="preserve">        </w:t>
      </w:r>
      <w:r w:rsidRPr="003C4C94">
        <w:rPr>
          <w:rFonts w:ascii="Times New Roman" w:eastAsia="MS Mincho" w:hAnsi="Times New Roman" w:cs="Tahoma"/>
          <w:bCs/>
          <w:iCs/>
          <w:sz w:val="28"/>
          <w:szCs w:val="28"/>
          <w:lang/>
        </w:rPr>
        <w:t xml:space="preserve"> от предложенной соответствующей работы (должности) средний заработок за ним на период трудоустройства не сохраняется, если иное не установлено решением Профсоюза.</w:t>
      </w:r>
    </w:p>
    <w:p w:rsidR="009A0084" w:rsidRDefault="009A0084" w:rsidP="009A0084">
      <w:pPr>
        <w:pStyle w:val="11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10.4.2. За освобожденными профсоюзными работниками и штатными работниками профсоюзного органа сохраняются социально-трудовые права, гарантии и льготы, действующие в учреждении, в соответствии с коллективным договором, настоящим Соглашением.</w:t>
      </w:r>
    </w:p>
    <w:p w:rsidR="009A0084" w:rsidRDefault="009A0084" w:rsidP="009A0084">
      <w:pPr>
        <w:pStyle w:val="11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10.4.3. Работники, у которых срок действия квалификационной категории, присвоенной по результатам аттестации, истекает в период исполнения ими полномочий в составе выборного профсоюзного органа или в течение шести месяцев после их окончания, имеют право по их заявлению на продление срока действия имеющейся квалификационной категории на период до прохождения  ими аттестации в установленном порядке.</w:t>
      </w:r>
    </w:p>
    <w:p w:rsidR="009A0084" w:rsidRPr="003C4C94" w:rsidRDefault="009A0084" w:rsidP="009A0084">
      <w:pPr>
        <w:pStyle w:val="11"/>
        <w:ind w:firstLine="709"/>
        <w:jc w:val="both"/>
        <w:rPr>
          <w:rFonts w:ascii="Times New Roman" w:eastAsia="MS Mincho" w:hAnsi="Times New Roman" w:cs="Tahoma"/>
          <w:bCs/>
          <w:iCs/>
          <w:sz w:val="28"/>
          <w:szCs w:val="28"/>
          <w:lang/>
        </w:rPr>
      </w:pPr>
      <w:r w:rsidRPr="003C4C94">
        <w:rPr>
          <w:rFonts w:ascii="Times New Roman" w:eastAsia="MS Mincho" w:hAnsi="Times New Roman" w:cs="Times New Roman"/>
          <w:bCs/>
          <w:iCs/>
          <w:sz w:val="28"/>
          <w:szCs w:val="28"/>
        </w:rPr>
        <w:t xml:space="preserve">10.5. </w:t>
      </w:r>
      <w:r w:rsidRPr="003C4C94">
        <w:rPr>
          <w:rFonts w:ascii="Times New Roman" w:eastAsia="MS Mincho" w:hAnsi="Times New Roman" w:cs="Tahoma"/>
          <w:bCs/>
          <w:iCs/>
          <w:sz w:val="28"/>
          <w:szCs w:val="28"/>
          <w:lang/>
        </w:rPr>
        <w:t>Работа на выборной должности председателя профсоюзной организации и в составе выборного профсоюзного органа признается значимой для деятельности учреждения, и принимается во вн</w:t>
      </w:r>
      <w:r>
        <w:rPr>
          <w:rFonts w:ascii="Times New Roman" w:eastAsia="MS Mincho" w:hAnsi="Times New Roman" w:cs="Tahoma"/>
          <w:bCs/>
          <w:iCs/>
          <w:sz w:val="28"/>
          <w:szCs w:val="28"/>
          <w:lang/>
        </w:rPr>
        <w:t>имание при поощрении работников</w:t>
      </w:r>
      <w:r w:rsidRPr="003C4C94">
        <w:rPr>
          <w:rFonts w:ascii="Times New Roman" w:eastAsia="MS Mincho" w:hAnsi="Times New Roman" w:cs="Tahoma"/>
          <w:bCs/>
          <w:iCs/>
          <w:sz w:val="28"/>
          <w:szCs w:val="28"/>
          <w:lang/>
        </w:rPr>
        <w:t>.</w:t>
      </w:r>
    </w:p>
    <w:p w:rsidR="009A0084" w:rsidRDefault="009A0084" w:rsidP="009A0084">
      <w:pPr>
        <w:pStyle w:val="11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10.6. Расторжение трудового договора по инициативе работодателя </w:t>
      </w:r>
      <w:r w:rsidR="00DB6668">
        <w:rPr>
          <w:rFonts w:ascii="Times New Roman" w:eastAsia="MS Mincho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с лицами, избиравшимися в состав профсоюзных органов, не допускается в течение двух лет после окончания выборных полномочий, кроме случаев полной ликвидации учреждения или совершения работником виновных действий, </w:t>
      </w:r>
      <w:r w:rsidR="00DB6668">
        <w:rPr>
          <w:rFonts w:ascii="Times New Roman" w:eastAsia="MS Mincho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MS Mincho" w:hAnsi="Times New Roman" w:cs="Times New Roman"/>
          <w:sz w:val="28"/>
          <w:szCs w:val="28"/>
        </w:rPr>
        <w:t>за которые федеральным законом  предусмотрено увольнение. В этих случаях увольнение производится в порядке, установленном Трудовым кодексом Российской Федерации, с учетом положений настоящего Соглашения.</w:t>
      </w:r>
    </w:p>
    <w:p w:rsidR="009A0084" w:rsidRPr="00C76AC0" w:rsidRDefault="009A0084" w:rsidP="009A0084">
      <w:pPr>
        <w:pStyle w:val="3"/>
        <w:spacing w:after="0"/>
        <w:ind w:right="21" w:firstLine="708"/>
        <w:jc w:val="both"/>
        <w:rPr>
          <w:sz w:val="28"/>
          <w:szCs w:val="28"/>
        </w:rPr>
      </w:pPr>
      <w:r w:rsidRPr="00C76AC0">
        <w:rPr>
          <w:rFonts w:eastAsia="MS Mincho"/>
          <w:sz w:val="28"/>
          <w:szCs w:val="28"/>
        </w:rPr>
        <w:t>10.7.</w:t>
      </w:r>
      <w:r w:rsidRPr="00C76AC0">
        <w:rPr>
          <w:sz w:val="28"/>
          <w:szCs w:val="28"/>
        </w:rPr>
        <w:t xml:space="preserve"> Стороны рекомендую</w:t>
      </w:r>
      <w:r w:rsidR="00712FE3">
        <w:rPr>
          <w:sz w:val="28"/>
          <w:szCs w:val="28"/>
        </w:rPr>
        <w:t>т</w:t>
      </w:r>
      <w:r w:rsidRPr="00C76AC0">
        <w:rPr>
          <w:sz w:val="28"/>
          <w:szCs w:val="28"/>
        </w:rPr>
        <w:t xml:space="preserve"> учреждениям производить оплату труда руководителя выборного органа первичной профсоюзной организации за счет средств работодателя в размерах, установленных коллективным договором.</w:t>
      </w:r>
    </w:p>
    <w:p w:rsidR="009A0084" w:rsidRDefault="009A0084" w:rsidP="009A0084">
      <w:pPr>
        <w:pStyle w:val="11"/>
        <w:ind w:firstLine="709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9A0084" w:rsidRDefault="009A0084" w:rsidP="009A0084">
      <w:pPr>
        <w:pStyle w:val="11"/>
        <w:ind w:firstLine="709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en-US"/>
        </w:rPr>
        <w:t>XI</w:t>
      </w:r>
      <w:r>
        <w:rPr>
          <w:rFonts w:ascii="Times New Roman" w:eastAsia="MS Mincho" w:hAnsi="Times New Roman" w:cs="Times New Roman"/>
          <w:b/>
          <w:sz w:val="28"/>
          <w:szCs w:val="28"/>
        </w:rPr>
        <w:t>. Контроль за выполнением Соглашения</w:t>
      </w:r>
    </w:p>
    <w:p w:rsidR="009A0084" w:rsidRDefault="009A0084" w:rsidP="009A0084">
      <w:pPr>
        <w:pStyle w:val="11"/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9A0084" w:rsidRDefault="009A0084" w:rsidP="009A0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11.1. Контроль за выполнением настоящего Соглашения на всех уровнях осуществляется сторонами Соглашения и их представителями, а также соответствующими органами по труду.  </w:t>
      </w:r>
    </w:p>
    <w:p w:rsidR="009A0084" w:rsidRDefault="009A0084" w:rsidP="009A0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за выполнением Соглашения осуществляет двухсторонняя комиссия в порядке, установленном сторонами настоящего Соглашения.</w:t>
      </w:r>
    </w:p>
    <w:p w:rsidR="009A0084" w:rsidRDefault="009A0084" w:rsidP="009A0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11.2. Стороны ежегодно разрабатывают и утверждают план мероприятий по выполнению Соглашения с указанием конкретных сроков и ответственных лиц.</w:t>
      </w:r>
    </w:p>
    <w:p w:rsidR="009A0084" w:rsidRPr="004F5833" w:rsidRDefault="009A0084" w:rsidP="009A0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11.3. </w:t>
      </w:r>
      <w:r w:rsidRPr="004F5833">
        <w:rPr>
          <w:sz w:val="28"/>
          <w:szCs w:val="28"/>
        </w:rPr>
        <w:t>Инфо</w:t>
      </w:r>
      <w:r>
        <w:rPr>
          <w:sz w:val="28"/>
          <w:szCs w:val="28"/>
        </w:rPr>
        <w:t>рмация о выполнении настоящего С</w:t>
      </w:r>
      <w:r w:rsidRPr="004F5833">
        <w:rPr>
          <w:sz w:val="28"/>
          <w:szCs w:val="28"/>
        </w:rPr>
        <w:t xml:space="preserve">оглашения ежегодно рассматривается на Пленуме Красноярского территориального (краевого) комитета Профсоюза и доводится до сведения находящихся в ведении </w:t>
      </w:r>
      <w:r>
        <w:rPr>
          <w:sz w:val="28"/>
          <w:szCs w:val="28"/>
        </w:rPr>
        <w:t>Министер</w:t>
      </w:r>
      <w:r w:rsidR="009E6274">
        <w:rPr>
          <w:sz w:val="28"/>
          <w:szCs w:val="28"/>
        </w:rPr>
        <w:t>ства</w:t>
      </w:r>
      <w:r w:rsidRPr="004F5833">
        <w:rPr>
          <w:sz w:val="28"/>
          <w:szCs w:val="28"/>
        </w:rPr>
        <w:t xml:space="preserve"> учреждений, территориальных и первичных организаций Профсоюза.  </w:t>
      </w:r>
    </w:p>
    <w:p w:rsidR="009A0084" w:rsidRDefault="009A0084" w:rsidP="009A0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11.4. Представители сторон несут ответственность за уклонение от участия в коллективных переговорах по заключению, изменению Соглашения, </w:t>
      </w:r>
      <w:r w:rsidR="00DB6668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не предоставление информации, необходимой для ведения коллективных переговоров и осуществления контроля за соблюдением Соглашения,  нарушение или невыполнение обязательств, предусмотренных Соглашением, другие противоправные действия (бездействие) в соответствии с федеральным законом.</w:t>
      </w:r>
    </w:p>
    <w:p w:rsidR="00A751AF" w:rsidRDefault="00A751AF" w:rsidP="00A751AF">
      <w:pPr>
        <w:ind w:firstLine="709"/>
        <w:jc w:val="both"/>
        <w:rPr>
          <w:b/>
        </w:rPr>
      </w:pPr>
    </w:p>
    <w:p w:rsidR="00A751AF" w:rsidRDefault="0007313E" w:rsidP="00A751AF">
      <w:pPr>
        <w:ind w:firstLine="709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314325</wp:posOffset>
            </wp:positionV>
            <wp:extent cx="6972300" cy="2120265"/>
            <wp:effectExtent l="19050" t="0" r="0" b="0"/>
            <wp:wrapSquare wrapText="bothSides"/>
            <wp:docPr id="2" name="Рисунок 2" descr="подписи Башев и Косарынце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и Башев и Косарынцев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212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51AF" w:rsidRDefault="00A751AF" w:rsidP="00A751AF">
      <w:pPr>
        <w:ind w:firstLine="709"/>
        <w:jc w:val="both"/>
        <w:rPr>
          <w:b/>
        </w:rPr>
      </w:pPr>
    </w:p>
    <w:p w:rsidR="00A751AF" w:rsidRDefault="00A751AF" w:rsidP="00A751AF">
      <w:pPr>
        <w:ind w:firstLine="709"/>
        <w:jc w:val="both"/>
        <w:rPr>
          <w:b/>
        </w:rPr>
      </w:pPr>
    </w:p>
    <w:p w:rsidR="00A751AF" w:rsidRDefault="00A751AF" w:rsidP="00A751AF">
      <w:pPr>
        <w:ind w:firstLine="709"/>
        <w:jc w:val="both"/>
        <w:rPr>
          <w:b/>
        </w:rPr>
      </w:pPr>
    </w:p>
    <w:p w:rsidR="00A751AF" w:rsidRDefault="00A751AF" w:rsidP="00A751AF">
      <w:pPr>
        <w:ind w:firstLine="709"/>
        <w:jc w:val="both"/>
        <w:rPr>
          <w:b/>
        </w:rPr>
      </w:pPr>
    </w:p>
    <w:p w:rsidR="00A751AF" w:rsidRDefault="00A751AF" w:rsidP="00A751AF">
      <w:pPr>
        <w:ind w:firstLine="709"/>
        <w:jc w:val="both"/>
        <w:rPr>
          <w:b/>
        </w:rPr>
      </w:pPr>
    </w:p>
    <w:p w:rsidR="00A751AF" w:rsidRDefault="00A751AF" w:rsidP="00A751AF">
      <w:pPr>
        <w:ind w:firstLine="709"/>
        <w:jc w:val="both"/>
        <w:rPr>
          <w:b/>
        </w:rPr>
      </w:pPr>
    </w:p>
    <w:p w:rsidR="00A751AF" w:rsidRDefault="00A751AF" w:rsidP="00A751AF">
      <w:pPr>
        <w:ind w:firstLine="709"/>
        <w:jc w:val="both"/>
        <w:rPr>
          <w:b/>
        </w:rPr>
      </w:pPr>
    </w:p>
    <w:p w:rsidR="00A751AF" w:rsidRDefault="00A751AF" w:rsidP="00A751AF">
      <w:pPr>
        <w:ind w:firstLine="709"/>
        <w:jc w:val="both"/>
        <w:rPr>
          <w:b/>
        </w:rPr>
      </w:pPr>
    </w:p>
    <w:p w:rsidR="00A751AF" w:rsidRDefault="0007313E" w:rsidP="00A751AF">
      <w:pPr>
        <w:ind w:firstLine="709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114300</wp:posOffset>
            </wp:positionV>
            <wp:extent cx="6210300" cy="9239250"/>
            <wp:effectExtent l="19050" t="0" r="0" b="0"/>
            <wp:wrapSquare wrapText="bothSides"/>
            <wp:docPr id="3" name="Рисунок 3" descr="протокол разноглас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токол разноглас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923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51AF" w:rsidRDefault="00A751AF" w:rsidP="00A751AF">
      <w:pPr>
        <w:ind w:firstLine="709"/>
        <w:jc w:val="both"/>
        <w:rPr>
          <w:b/>
        </w:rPr>
      </w:pPr>
    </w:p>
    <w:p w:rsidR="00A751AF" w:rsidRDefault="00A751AF" w:rsidP="00A751AF">
      <w:pPr>
        <w:ind w:firstLine="709"/>
        <w:jc w:val="both"/>
        <w:rPr>
          <w:b/>
        </w:rPr>
      </w:pPr>
    </w:p>
    <w:p w:rsidR="00A751AF" w:rsidRDefault="0007313E" w:rsidP="00A751AF">
      <w:pPr>
        <w:ind w:firstLine="709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7421880</wp:posOffset>
            </wp:positionV>
            <wp:extent cx="6296025" cy="9115425"/>
            <wp:effectExtent l="19050" t="0" r="9525" b="0"/>
            <wp:wrapSquare wrapText="bothSides"/>
            <wp:docPr id="4" name="Рисунок 4" descr="регистрационная карт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гистрационная карточ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911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51AF" w:rsidRDefault="00A751AF" w:rsidP="00A751AF">
      <w:pPr>
        <w:ind w:firstLine="709"/>
        <w:jc w:val="both"/>
        <w:rPr>
          <w:b/>
        </w:rPr>
      </w:pPr>
    </w:p>
    <w:p w:rsidR="00A751AF" w:rsidRDefault="00A751AF" w:rsidP="00A751AF">
      <w:pPr>
        <w:ind w:firstLine="709"/>
        <w:jc w:val="both"/>
        <w:rPr>
          <w:b/>
        </w:rPr>
      </w:pPr>
    </w:p>
    <w:p w:rsidR="00A751AF" w:rsidRDefault="00A751AF" w:rsidP="00A751AF">
      <w:pPr>
        <w:ind w:firstLine="709"/>
        <w:jc w:val="both"/>
        <w:rPr>
          <w:b/>
        </w:rPr>
      </w:pPr>
    </w:p>
    <w:p w:rsidR="00A751AF" w:rsidRDefault="00A751AF" w:rsidP="00A751AF">
      <w:pPr>
        <w:ind w:firstLine="709"/>
        <w:jc w:val="both"/>
        <w:rPr>
          <w:b/>
        </w:rPr>
      </w:pPr>
    </w:p>
    <w:p w:rsidR="00A751AF" w:rsidRDefault="00A751AF" w:rsidP="00A751AF">
      <w:pPr>
        <w:ind w:firstLine="709"/>
        <w:jc w:val="both"/>
        <w:rPr>
          <w:b/>
        </w:rPr>
      </w:pPr>
    </w:p>
    <w:p w:rsidR="00A751AF" w:rsidRDefault="00A751AF" w:rsidP="00A751AF">
      <w:pPr>
        <w:ind w:firstLine="709"/>
        <w:jc w:val="both"/>
        <w:rPr>
          <w:b/>
        </w:rPr>
      </w:pPr>
    </w:p>
    <w:p w:rsidR="00A751AF" w:rsidRDefault="00A751AF" w:rsidP="00A751AF">
      <w:pPr>
        <w:ind w:firstLine="709"/>
        <w:jc w:val="both"/>
        <w:rPr>
          <w:b/>
        </w:rPr>
      </w:pPr>
    </w:p>
    <w:p w:rsidR="00A751AF" w:rsidRDefault="00A751AF" w:rsidP="00A751AF">
      <w:pPr>
        <w:ind w:firstLine="709"/>
        <w:jc w:val="both"/>
        <w:rPr>
          <w:b/>
        </w:rPr>
      </w:pPr>
    </w:p>
    <w:p w:rsidR="00A751AF" w:rsidRDefault="00A751AF" w:rsidP="00A751AF">
      <w:pPr>
        <w:ind w:firstLine="709"/>
        <w:jc w:val="both"/>
        <w:rPr>
          <w:b/>
        </w:rPr>
      </w:pPr>
    </w:p>
    <w:sectPr w:rsidR="00A751AF" w:rsidSect="00E201A4">
      <w:headerReference w:type="even" r:id="rId10"/>
      <w:headerReference w:type="default" r:id="rId11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8C4" w:rsidRDefault="001C78C4">
      <w:r>
        <w:separator/>
      </w:r>
    </w:p>
  </w:endnote>
  <w:endnote w:type="continuationSeparator" w:id="0">
    <w:p w:rsidR="001C78C4" w:rsidRDefault="001C7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8C4" w:rsidRDefault="001C78C4">
      <w:r>
        <w:separator/>
      </w:r>
    </w:p>
  </w:footnote>
  <w:footnote w:type="continuationSeparator" w:id="0">
    <w:p w:rsidR="001C78C4" w:rsidRDefault="001C78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26F" w:rsidRDefault="00FC726F" w:rsidP="00422823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C726F" w:rsidRDefault="00FC726F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26F" w:rsidRDefault="00FC726F" w:rsidP="00422823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56D91">
      <w:rPr>
        <w:rStyle w:val="ac"/>
        <w:noProof/>
      </w:rPr>
      <w:t>28</w:t>
    </w:r>
    <w:r>
      <w:rPr>
        <w:rStyle w:val="ac"/>
      </w:rPr>
      <w:fldChar w:fldCharType="end"/>
    </w:r>
  </w:p>
  <w:p w:rsidR="00FC726F" w:rsidRDefault="00FC726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4A1256E"/>
    <w:multiLevelType w:val="hybridMultilevel"/>
    <w:tmpl w:val="846EE22C"/>
    <w:lvl w:ilvl="0" w:tplc="C3507BE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75AFAAC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0084"/>
    <w:rsid w:val="000050C1"/>
    <w:rsid w:val="00064035"/>
    <w:rsid w:val="00064EF0"/>
    <w:rsid w:val="0007313E"/>
    <w:rsid w:val="000921EE"/>
    <w:rsid w:val="00092C66"/>
    <w:rsid w:val="00095207"/>
    <w:rsid w:val="000A4D88"/>
    <w:rsid w:val="000C186D"/>
    <w:rsid w:val="000F6BD9"/>
    <w:rsid w:val="001013FF"/>
    <w:rsid w:val="001328DB"/>
    <w:rsid w:val="00162E39"/>
    <w:rsid w:val="00173B83"/>
    <w:rsid w:val="001A2A71"/>
    <w:rsid w:val="001C3589"/>
    <w:rsid w:val="001C5043"/>
    <w:rsid w:val="001C78C4"/>
    <w:rsid w:val="001D5461"/>
    <w:rsid w:val="001E73DB"/>
    <w:rsid w:val="002467C0"/>
    <w:rsid w:val="00252F30"/>
    <w:rsid w:val="002538C2"/>
    <w:rsid w:val="00271626"/>
    <w:rsid w:val="00272846"/>
    <w:rsid w:val="00286669"/>
    <w:rsid w:val="002A2A4D"/>
    <w:rsid w:val="002B285E"/>
    <w:rsid w:val="002C17E8"/>
    <w:rsid w:val="002E0CBF"/>
    <w:rsid w:val="002E298C"/>
    <w:rsid w:val="002E49AA"/>
    <w:rsid w:val="002F37C4"/>
    <w:rsid w:val="002F6F47"/>
    <w:rsid w:val="00321537"/>
    <w:rsid w:val="00335230"/>
    <w:rsid w:val="00343DA8"/>
    <w:rsid w:val="0036727A"/>
    <w:rsid w:val="003777FA"/>
    <w:rsid w:val="003908EF"/>
    <w:rsid w:val="003E7805"/>
    <w:rsid w:val="004020CD"/>
    <w:rsid w:val="00406AA2"/>
    <w:rsid w:val="0041210A"/>
    <w:rsid w:val="00422823"/>
    <w:rsid w:val="00433EBE"/>
    <w:rsid w:val="00460919"/>
    <w:rsid w:val="00466869"/>
    <w:rsid w:val="00470896"/>
    <w:rsid w:val="00476C3A"/>
    <w:rsid w:val="004C13D3"/>
    <w:rsid w:val="004C6B69"/>
    <w:rsid w:val="004C7DFF"/>
    <w:rsid w:val="004D2010"/>
    <w:rsid w:val="004F3306"/>
    <w:rsid w:val="004F52D1"/>
    <w:rsid w:val="00521337"/>
    <w:rsid w:val="00521510"/>
    <w:rsid w:val="0054148F"/>
    <w:rsid w:val="00552AF7"/>
    <w:rsid w:val="00553558"/>
    <w:rsid w:val="00567D58"/>
    <w:rsid w:val="005B3D49"/>
    <w:rsid w:val="005D306E"/>
    <w:rsid w:val="005E393D"/>
    <w:rsid w:val="005E737F"/>
    <w:rsid w:val="005F7D3A"/>
    <w:rsid w:val="006105BE"/>
    <w:rsid w:val="00613B8C"/>
    <w:rsid w:val="006C0BD2"/>
    <w:rsid w:val="006C2FAE"/>
    <w:rsid w:val="006D6DE5"/>
    <w:rsid w:val="006E0401"/>
    <w:rsid w:val="006F2CD4"/>
    <w:rsid w:val="0070537C"/>
    <w:rsid w:val="00712FE3"/>
    <w:rsid w:val="00730CE8"/>
    <w:rsid w:val="00746592"/>
    <w:rsid w:val="00750339"/>
    <w:rsid w:val="0079363A"/>
    <w:rsid w:val="007A7D91"/>
    <w:rsid w:val="007B4A4A"/>
    <w:rsid w:val="007C5173"/>
    <w:rsid w:val="007C5E33"/>
    <w:rsid w:val="007D486F"/>
    <w:rsid w:val="007E073C"/>
    <w:rsid w:val="00826BE3"/>
    <w:rsid w:val="00841E06"/>
    <w:rsid w:val="0084770E"/>
    <w:rsid w:val="00850BEE"/>
    <w:rsid w:val="0085511D"/>
    <w:rsid w:val="00856F9C"/>
    <w:rsid w:val="008640F5"/>
    <w:rsid w:val="008704E6"/>
    <w:rsid w:val="008759BD"/>
    <w:rsid w:val="00890065"/>
    <w:rsid w:val="008A2F4E"/>
    <w:rsid w:val="008A3410"/>
    <w:rsid w:val="008C0765"/>
    <w:rsid w:val="008C1397"/>
    <w:rsid w:val="008C7301"/>
    <w:rsid w:val="009064EF"/>
    <w:rsid w:val="009558C7"/>
    <w:rsid w:val="00965C6D"/>
    <w:rsid w:val="00981909"/>
    <w:rsid w:val="00992326"/>
    <w:rsid w:val="009A0084"/>
    <w:rsid w:val="009A2DE8"/>
    <w:rsid w:val="009A3C77"/>
    <w:rsid w:val="009B39C1"/>
    <w:rsid w:val="009C1A9F"/>
    <w:rsid w:val="009D3A06"/>
    <w:rsid w:val="009E6274"/>
    <w:rsid w:val="00A13FAA"/>
    <w:rsid w:val="00A17072"/>
    <w:rsid w:val="00A30C21"/>
    <w:rsid w:val="00A56E8C"/>
    <w:rsid w:val="00A751AF"/>
    <w:rsid w:val="00A76A54"/>
    <w:rsid w:val="00A83091"/>
    <w:rsid w:val="00A950C2"/>
    <w:rsid w:val="00AD0E35"/>
    <w:rsid w:val="00AE0558"/>
    <w:rsid w:val="00AF184C"/>
    <w:rsid w:val="00B30439"/>
    <w:rsid w:val="00B504B0"/>
    <w:rsid w:val="00B80982"/>
    <w:rsid w:val="00B80CC5"/>
    <w:rsid w:val="00B93171"/>
    <w:rsid w:val="00BA19DD"/>
    <w:rsid w:val="00BB16C5"/>
    <w:rsid w:val="00BC3C12"/>
    <w:rsid w:val="00BD7DE7"/>
    <w:rsid w:val="00C031B5"/>
    <w:rsid w:val="00C033E1"/>
    <w:rsid w:val="00C07F1B"/>
    <w:rsid w:val="00C74CED"/>
    <w:rsid w:val="00CA3CA1"/>
    <w:rsid w:val="00CD1EE3"/>
    <w:rsid w:val="00D0368F"/>
    <w:rsid w:val="00D07630"/>
    <w:rsid w:val="00D16DC9"/>
    <w:rsid w:val="00D206AA"/>
    <w:rsid w:val="00D21FC0"/>
    <w:rsid w:val="00D80720"/>
    <w:rsid w:val="00D93CC1"/>
    <w:rsid w:val="00DB3911"/>
    <w:rsid w:val="00DB506B"/>
    <w:rsid w:val="00DB6668"/>
    <w:rsid w:val="00DC49B6"/>
    <w:rsid w:val="00DF59F3"/>
    <w:rsid w:val="00E0103D"/>
    <w:rsid w:val="00E201A4"/>
    <w:rsid w:val="00E20CB9"/>
    <w:rsid w:val="00E25D0C"/>
    <w:rsid w:val="00E330F9"/>
    <w:rsid w:val="00E41B20"/>
    <w:rsid w:val="00E56D91"/>
    <w:rsid w:val="00E62B40"/>
    <w:rsid w:val="00E65931"/>
    <w:rsid w:val="00EB1FF4"/>
    <w:rsid w:val="00ED616D"/>
    <w:rsid w:val="00EE7B34"/>
    <w:rsid w:val="00EE7B36"/>
    <w:rsid w:val="00EF0D4F"/>
    <w:rsid w:val="00F03107"/>
    <w:rsid w:val="00F34331"/>
    <w:rsid w:val="00F36F21"/>
    <w:rsid w:val="00F72ABF"/>
    <w:rsid w:val="00F90E0C"/>
    <w:rsid w:val="00FC3482"/>
    <w:rsid w:val="00FC726F"/>
    <w:rsid w:val="00FE29C1"/>
    <w:rsid w:val="00FE5392"/>
    <w:rsid w:val="00FF6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A0084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A0084"/>
    <w:pPr>
      <w:keepNext/>
      <w:suppressAutoHyphens/>
      <w:autoSpaceDE w:val="0"/>
      <w:autoSpaceDN w:val="0"/>
      <w:adjustRightInd w:val="0"/>
      <w:ind w:right="176"/>
      <w:jc w:val="center"/>
      <w:outlineLvl w:val="0"/>
    </w:pPr>
    <w:rPr>
      <w:b/>
      <w:bCs/>
      <w:sz w:val="28"/>
      <w:szCs w:val="2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ConsPlusNormal">
    <w:name w:val="ConsPlusNormal"/>
    <w:rsid w:val="009A00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0"/>
    <w:unhideWhenUsed/>
    <w:rsid w:val="009A0084"/>
  </w:style>
  <w:style w:type="character" w:customStyle="1" w:styleId="10">
    <w:name w:val="Заголовок 1 Знак"/>
    <w:basedOn w:val="a1"/>
    <w:link w:val="1"/>
    <w:rsid w:val="009A0084"/>
    <w:rPr>
      <w:b/>
      <w:bCs/>
      <w:sz w:val="28"/>
      <w:lang w:val="ru-RU" w:eastAsia="ru-RU" w:bidi="ar-SA"/>
    </w:rPr>
  </w:style>
  <w:style w:type="paragraph" w:styleId="a5">
    <w:name w:val="Body Text"/>
    <w:basedOn w:val="a0"/>
    <w:link w:val="a6"/>
    <w:rsid w:val="009A0084"/>
    <w:pPr>
      <w:suppressAutoHyphens/>
      <w:jc w:val="both"/>
    </w:pPr>
    <w:rPr>
      <w:rFonts w:ascii="Arial" w:hAnsi="Arial" w:cs="Arial"/>
      <w:lang w:eastAsia="ar-SA"/>
    </w:rPr>
  </w:style>
  <w:style w:type="character" w:customStyle="1" w:styleId="a6">
    <w:name w:val="Основной текст Знак"/>
    <w:basedOn w:val="a1"/>
    <w:link w:val="a5"/>
    <w:rsid w:val="009A0084"/>
    <w:rPr>
      <w:rFonts w:ascii="Arial" w:hAnsi="Arial" w:cs="Arial"/>
      <w:sz w:val="24"/>
      <w:szCs w:val="24"/>
      <w:lang w:val="ru-RU" w:eastAsia="ar-SA" w:bidi="ar-SA"/>
    </w:rPr>
  </w:style>
  <w:style w:type="paragraph" w:styleId="a7">
    <w:name w:val="Body Text Indent"/>
    <w:basedOn w:val="a0"/>
    <w:link w:val="a8"/>
    <w:rsid w:val="009A0084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9A0084"/>
    <w:rPr>
      <w:sz w:val="24"/>
      <w:szCs w:val="24"/>
      <w:lang w:val="ru-RU" w:eastAsia="ru-RU" w:bidi="ar-SA"/>
    </w:rPr>
  </w:style>
  <w:style w:type="paragraph" w:customStyle="1" w:styleId="31">
    <w:name w:val="Основной текст 31"/>
    <w:basedOn w:val="a0"/>
    <w:rsid w:val="009A0084"/>
    <w:pPr>
      <w:suppressAutoHyphens/>
      <w:jc w:val="center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21">
    <w:name w:val="Основной текст с отступом 21"/>
    <w:basedOn w:val="a0"/>
    <w:rsid w:val="009A0084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310">
    <w:name w:val="Основной текст с отступом 31"/>
    <w:basedOn w:val="a0"/>
    <w:rsid w:val="009A008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1">
    <w:name w:val="Текст1"/>
    <w:basedOn w:val="a0"/>
    <w:rsid w:val="009A0084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link w:val="ConsNormal0"/>
    <w:rsid w:val="009A00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Plain Text"/>
    <w:basedOn w:val="a0"/>
    <w:link w:val="aa"/>
    <w:rsid w:val="009A0084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1"/>
    <w:link w:val="a9"/>
    <w:rsid w:val="009A0084"/>
    <w:rPr>
      <w:rFonts w:ascii="Courier New" w:hAnsi="Courier New" w:cs="Courier New"/>
      <w:lang w:val="ru-RU" w:eastAsia="ru-RU" w:bidi="ar-SA"/>
    </w:rPr>
  </w:style>
  <w:style w:type="paragraph" w:styleId="3">
    <w:name w:val="Body Text 3"/>
    <w:basedOn w:val="a0"/>
    <w:link w:val="30"/>
    <w:rsid w:val="009A00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9A0084"/>
    <w:rPr>
      <w:sz w:val="16"/>
      <w:szCs w:val="16"/>
      <w:lang w:val="ru-RU" w:eastAsia="ru-RU" w:bidi="ar-SA"/>
    </w:rPr>
  </w:style>
  <w:style w:type="paragraph" w:styleId="2">
    <w:name w:val="Body Text Indent 2"/>
    <w:basedOn w:val="a0"/>
    <w:rsid w:val="009A0084"/>
    <w:pPr>
      <w:spacing w:after="120" w:line="480" w:lineRule="auto"/>
      <w:ind w:left="283"/>
    </w:pPr>
  </w:style>
  <w:style w:type="character" w:customStyle="1" w:styleId="20">
    <w:name w:val=" Знак Знак2"/>
    <w:basedOn w:val="a1"/>
    <w:semiHidden/>
    <w:rsid w:val="009A0084"/>
    <w:rPr>
      <w:rFonts w:ascii="Arial" w:hAnsi="Arial" w:cs="Arial"/>
      <w:sz w:val="24"/>
      <w:szCs w:val="24"/>
      <w:lang w:val="ru-RU" w:eastAsia="ar-SA" w:bidi="ar-SA"/>
    </w:rPr>
  </w:style>
  <w:style w:type="paragraph" w:customStyle="1" w:styleId="210">
    <w:name w:val="Основной текст 21"/>
    <w:basedOn w:val="a0"/>
    <w:rsid w:val="009A0084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a">
    <w:name w:val="Марк"/>
    <w:basedOn w:val="a0"/>
    <w:rsid w:val="009A0084"/>
    <w:pPr>
      <w:numPr>
        <w:ilvl w:val="1"/>
        <w:numId w:val="1"/>
      </w:numPr>
      <w:spacing w:line="360" w:lineRule="auto"/>
      <w:jc w:val="both"/>
    </w:pPr>
    <w:rPr>
      <w:lang w:eastAsia="en-US"/>
    </w:rPr>
  </w:style>
  <w:style w:type="character" w:customStyle="1" w:styleId="ConsNormal0">
    <w:name w:val="ConsNormal Знак"/>
    <w:basedOn w:val="a1"/>
    <w:link w:val="ConsNormal"/>
    <w:locked/>
    <w:rsid w:val="009A0084"/>
    <w:rPr>
      <w:rFonts w:ascii="Arial" w:hAnsi="Arial" w:cs="Arial"/>
      <w:lang w:val="ru-RU" w:eastAsia="ru-RU" w:bidi="ar-SA"/>
    </w:rPr>
  </w:style>
  <w:style w:type="paragraph" w:styleId="ab">
    <w:name w:val="header"/>
    <w:basedOn w:val="a0"/>
    <w:rsid w:val="00E201A4"/>
    <w:pPr>
      <w:tabs>
        <w:tab w:val="center" w:pos="4677"/>
        <w:tab w:val="right" w:pos="9355"/>
      </w:tabs>
    </w:pPr>
  </w:style>
  <w:style w:type="character" w:styleId="ac">
    <w:name w:val="page number"/>
    <w:basedOn w:val="a1"/>
    <w:rsid w:val="00E201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10260</Words>
  <Characters>58487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ОТРАСЛЕВОЕ СОГЛАШЕНИЕ </vt:lpstr>
    </vt:vector>
  </TitlesOfParts>
  <Company>Крайком образования</Company>
  <LinksUpToDate>false</LinksUpToDate>
  <CharactersWithSpaces>68610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ОТРАСЛЕВОЕ СОГЛАШЕНИЕ</dc:title>
  <dc:creator>Пользователь</dc:creator>
  <cp:lastModifiedBy>Админ</cp:lastModifiedBy>
  <cp:revision>2</cp:revision>
  <cp:lastPrinted>2010-03-15T21:49:00Z</cp:lastPrinted>
  <dcterms:created xsi:type="dcterms:W3CDTF">2019-06-20T06:13:00Z</dcterms:created>
  <dcterms:modified xsi:type="dcterms:W3CDTF">2019-06-20T06:13:00Z</dcterms:modified>
</cp:coreProperties>
</file>