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02" w:rsidRDefault="00481602" w:rsidP="001C510F">
      <w:pPr>
        <w:tabs>
          <w:tab w:val="left" w:pos="142"/>
        </w:tabs>
      </w:pPr>
    </w:p>
    <w:p w:rsidR="00481602" w:rsidRDefault="00481602" w:rsidP="00481602">
      <w:pPr>
        <w:tabs>
          <w:tab w:val="left" w:pos="142"/>
        </w:tabs>
        <w:ind w:left="426"/>
      </w:pPr>
    </w:p>
    <w:p w:rsidR="00481602" w:rsidRPr="00481602" w:rsidRDefault="00481602" w:rsidP="00481602">
      <w:pPr>
        <w:jc w:val="center"/>
        <w:rPr>
          <w:b/>
        </w:rPr>
      </w:pPr>
      <w:r w:rsidRPr="00481602">
        <w:rPr>
          <w:b/>
        </w:rPr>
        <w:t>Олимпиада по литературе</w:t>
      </w:r>
    </w:p>
    <w:p w:rsidR="00481602" w:rsidRPr="00481602" w:rsidRDefault="00481602" w:rsidP="00481602">
      <w:pPr>
        <w:jc w:val="center"/>
        <w:rPr>
          <w:b/>
        </w:rPr>
      </w:pPr>
      <w:r w:rsidRPr="00481602">
        <w:rPr>
          <w:b/>
        </w:rPr>
        <w:t>8 класс</w:t>
      </w:r>
    </w:p>
    <w:p w:rsidR="00481602" w:rsidRPr="00481602" w:rsidRDefault="00481602" w:rsidP="00481602">
      <w:pPr>
        <w:jc w:val="center"/>
        <w:rPr>
          <w:b/>
        </w:rPr>
      </w:pPr>
      <w:r w:rsidRPr="00481602">
        <w:rPr>
          <w:b/>
        </w:rPr>
        <w:t>Ответы</w:t>
      </w:r>
    </w:p>
    <w:p w:rsidR="00481602" w:rsidRPr="00481602" w:rsidRDefault="00481602" w:rsidP="00481602">
      <w:pPr>
        <w:jc w:val="center"/>
        <w:rPr>
          <w:b/>
        </w:rPr>
      </w:pPr>
    </w:p>
    <w:p w:rsidR="00481602" w:rsidRPr="00481602" w:rsidRDefault="00481602" w:rsidP="00481602">
      <w:pPr>
        <w:rPr>
          <w:b/>
        </w:rPr>
      </w:pPr>
      <w:proofErr w:type="gramStart"/>
      <w:r w:rsidRPr="00481602">
        <w:rPr>
          <w:b/>
          <w:lang w:val="en-US"/>
        </w:rPr>
        <w:t>I</w:t>
      </w:r>
      <w:r w:rsidRPr="00481602">
        <w:rPr>
          <w:b/>
        </w:rPr>
        <w:t>.  Знание</w:t>
      </w:r>
      <w:proofErr w:type="gramEnd"/>
      <w:r w:rsidRPr="00481602">
        <w:rPr>
          <w:b/>
        </w:rPr>
        <w:t xml:space="preserve"> текстов художественных произведений.</w:t>
      </w:r>
    </w:p>
    <w:p w:rsidR="00481602" w:rsidRPr="00481602" w:rsidRDefault="00481602" w:rsidP="00481602">
      <w:pPr>
        <w:rPr>
          <w:b/>
        </w:rPr>
      </w:pPr>
    </w:p>
    <w:p w:rsidR="00481602" w:rsidRPr="00481602" w:rsidRDefault="00481602" w:rsidP="00481602">
      <w:pPr>
        <w:ind w:left="360"/>
        <w:jc w:val="both"/>
      </w:pPr>
      <w:r w:rsidRPr="00481602">
        <w:rPr>
          <w:b/>
        </w:rPr>
        <w:t>1.</w:t>
      </w:r>
      <w:r w:rsidRPr="00481602">
        <w:t xml:space="preserve"> </w:t>
      </w:r>
    </w:p>
    <w:p w:rsidR="00481602" w:rsidRPr="00481602" w:rsidRDefault="00481602" w:rsidP="00481602">
      <w:pPr>
        <w:ind w:left="360"/>
        <w:jc w:val="both"/>
      </w:pPr>
      <w:r w:rsidRPr="00481602">
        <w:t>1.1</w:t>
      </w:r>
      <w:r w:rsidRPr="00481602">
        <w:rPr>
          <w:b/>
        </w:rPr>
        <w:t xml:space="preserve"> </w:t>
      </w:r>
      <w:r w:rsidRPr="00481602">
        <w:t>Н.В. Гоголь. «Тарас Бульба»</w:t>
      </w:r>
    </w:p>
    <w:p w:rsidR="00481602" w:rsidRPr="00481602" w:rsidRDefault="00481602" w:rsidP="00481602">
      <w:pPr>
        <w:ind w:left="360"/>
        <w:jc w:val="both"/>
      </w:pPr>
      <w:r w:rsidRPr="00481602">
        <w:t>1.2 Н.С. Лесков. «Левша»</w:t>
      </w:r>
    </w:p>
    <w:p w:rsidR="00481602" w:rsidRPr="00481602" w:rsidRDefault="00481602" w:rsidP="00481602">
      <w:pPr>
        <w:ind w:left="360"/>
        <w:jc w:val="both"/>
      </w:pPr>
      <w:r w:rsidRPr="00481602">
        <w:t>1.3 И.С. Тургенев. «</w:t>
      </w:r>
      <w:proofErr w:type="spellStart"/>
      <w:r w:rsidRPr="00481602">
        <w:t>Бежин</w:t>
      </w:r>
      <w:proofErr w:type="spellEnd"/>
      <w:r w:rsidRPr="00481602">
        <w:t xml:space="preserve"> луг»</w:t>
      </w:r>
    </w:p>
    <w:p w:rsidR="00481602" w:rsidRPr="00481602" w:rsidRDefault="00481602" w:rsidP="00481602">
      <w:pPr>
        <w:ind w:left="360"/>
        <w:jc w:val="both"/>
        <w:rPr>
          <w:b/>
        </w:rPr>
      </w:pPr>
      <w:r w:rsidRPr="00481602">
        <w:rPr>
          <w:b/>
        </w:rPr>
        <w:t>2.</w:t>
      </w:r>
    </w:p>
    <w:p w:rsidR="00481602" w:rsidRPr="00481602" w:rsidRDefault="00481602" w:rsidP="00481602">
      <w:pPr>
        <w:ind w:left="360"/>
        <w:jc w:val="both"/>
      </w:pPr>
      <w:r w:rsidRPr="00481602">
        <w:t>2.1 Н.В. Гоголь. «Тарас Бульба»</w:t>
      </w:r>
    </w:p>
    <w:p w:rsidR="00481602" w:rsidRPr="00481602" w:rsidRDefault="00481602" w:rsidP="00481602">
      <w:pPr>
        <w:ind w:left="360"/>
        <w:jc w:val="both"/>
      </w:pPr>
      <w:r w:rsidRPr="00481602">
        <w:t>2.2 М.Ю. Лермонтов «Бородино»</w:t>
      </w:r>
    </w:p>
    <w:p w:rsidR="00481602" w:rsidRPr="00481602" w:rsidRDefault="00481602" w:rsidP="00481602">
      <w:pPr>
        <w:ind w:left="360"/>
        <w:jc w:val="both"/>
      </w:pPr>
      <w:r w:rsidRPr="00481602">
        <w:t>2.3 А.С. Пушкин. «Полтава»</w:t>
      </w:r>
    </w:p>
    <w:p w:rsidR="00481602" w:rsidRPr="00481602" w:rsidRDefault="00481602" w:rsidP="00481602">
      <w:pPr>
        <w:ind w:firstLine="708"/>
        <w:jc w:val="both"/>
      </w:pPr>
    </w:p>
    <w:p w:rsidR="00481602" w:rsidRPr="00481602" w:rsidRDefault="00481602" w:rsidP="00481602">
      <w:pPr>
        <w:rPr>
          <w:b/>
        </w:rPr>
      </w:pPr>
      <w:r w:rsidRPr="00481602">
        <w:rPr>
          <w:b/>
          <w:lang w:val="en-US"/>
        </w:rPr>
        <w:t>II</w:t>
      </w:r>
      <w:r w:rsidRPr="00481602">
        <w:rPr>
          <w:b/>
        </w:rPr>
        <w:t>. Историко-литературные задания.</w:t>
      </w:r>
    </w:p>
    <w:p w:rsidR="00481602" w:rsidRPr="00481602" w:rsidRDefault="00481602" w:rsidP="00481602">
      <w:pPr>
        <w:spacing w:after="200"/>
        <w:ind w:left="720"/>
        <w:rPr>
          <w:b/>
          <w:lang w:eastAsia="en-US"/>
        </w:rPr>
      </w:pPr>
    </w:p>
    <w:p w:rsidR="00481602" w:rsidRPr="00481602" w:rsidRDefault="00481602" w:rsidP="00481602">
      <w:pPr>
        <w:spacing w:after="200"/>
        <w:ind w:left="426"/>
        <w:rPr>
          <w:b/>
          <w:lang w:eastAsia="en-US"/>
        </w:rPr>
      </w:pPr>
      <w:r w:rsidRPr="00481602">
        <w:rPr>
          <w:b/>
          <w:lang w:eastAsia="en-US"/>
        </w:rPr>
        <w:t>1.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lang w:eastAsia="en-US"/>
        </w:rPr>
        <w:t>1.1 Смерть князя Олега от коня своего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lang w:eastAsia="en-US"/>
        </w:rPr>
        <w:t>1.2 Эпоха правления Ивана Грозного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lang w:eastAsia="en-US"/>
        </w:rPr>
        <w:t>1.3 Бородинское сражение 1812 года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b/>
          <w:lang w:eastAsia="en-US"/>
        </w:rPr>
        <w:t xml:space="preserve">2. </w:t>
      </w:r>
      <w:r w:rsidRPr="00481602">
        <w:rPr>
          <w:lang w:eastAsia="en-US"/>
        </w:rPr>
        <w:t xml:space="preserve">Николай </w:t>
      </w:r>
      <w:r w:rsidRPr="00481602">
        <w:rPr>
          <w:lang w:val="en-US" w:eastAsia="en-US"/>
        </w:rPr>
        <w:t>I</w:t>
      </w:r>
      <w:r w:rsidRPr="00481602">
        <w:rPr>
          <w:lang w:eastAsia="en-US"/>
        </w:rPr>
        <w:t xml:space="preserve">, Александр </w:t>
      </w:r>
      <w:r w:rsidRPr="00481602">
        <w:rPr>
          <w:lang w:val="en-US" w:eastAsia="en-US"/>
        </w:rPr>
        <w:t>I</w:t>
      </w:r>
      <w:r w:rsidRPr="00481602">
        <w:rPr>
          <w:lang w:eastAsia="en-US"/>
        </w:rPr>
        <w:t xml:space="preserve">; Екатерина </w:t>
      </w:r>
      <w:r w:rsidRPr="00481602">
        <w:rPr>
          <w:lang w:val="en-US" w:eastAsia="en-US"/>
        </w:rPr>
        <w:t>II</w:t>
      </w:r>
      <w:r w:rsidRPr="00481602">
        <w:rPr>
          <w:lang w:eastAsia="en-US"/>
        </w:rPr>
        <w:t xml:space="preserve">; Петр </w:t>
      </w:r>
      <w:r w:rsidRPr="00481602">
        <w:rPr>
          <w:lang w:val="en-US" w:eastAsia="en-US"/>
        </w:rPr>
        <w:t>I</w:t>
      </w:r>
      <w:r w:rsidRPr="00481602">
        <w:rPr>
          <w:lang w:eastAsia="en-US"/>
        </w:rPr>
        <w:t xml:space="preserve">,  Карл </w:t>
      </w:r>
      <w:r w:rsidRPr="00481602">
        <w:rPr>
          <w:lang w:val="en-US" w:eastAsia="en-US"/>
        </w:rPr>
        <w:t>XII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</w:p>
    <w:p w:rsidR="00481602" w:rsidRPr="00481602" w:rsidRDefault="00481602" w:rsidP="00481602">
      <w:pPr>
        <w:rPr>
          <w:b/>
        </w:rPr>
      </w:pPr>
      <w:r w:rsidRPr="00481602">
        <w:rPr>
          <w:b/>
          <w:lang w:val="en-US"/>
        </w:rPr>
        <w:t>III</w:t>
      </w:r>
      <w:r w:rsidRPr="00481602">
        <w:rPr>
          <w:b/>
        </w:rPr>
        <w:t>. Знание теории   литературы.</w:t>
      </w:r>
    </w:p>
    <w:p w:rsidR="00481602" w:rsidRPr="00481602" w:rsidRDefault="00481602" w:rsidP="00481602">
      <w:pPr>
        <w:ind w:left="426"/>
        <w:rPr>
          <w:b/>
        </w:rPr>
      </w:pPr>
      <w:r w:rsidRPr="00481602">
        <w:rPr>
          <w:b/>
        </w:rPr>
        <w:t>1.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lang w:eastAsia="en-US"/>
        </w:rPr>
        <w:t>1.1 Былина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lang w:eastAsia="en-US"/>
        </w:rPr>
        <w:t>1.2 Житие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lang w:eastAsia="en-US"/>
        </w:rPr>
        <w:t>1.3 Басня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lang w:eastAsia="en-US"/>
        </w:rPr>
        <w:t>1.4 Пословица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lang w:eastAsia="en-US"/>
        </w:rPr>
        <w:t>1.5 Загадка</w:t>
      </w:r>
    </w:p>
    <w:p w:rsidR="00481602" w:rsidRPr="00481602" w:rsidRDefault="00481602" w:rsidP="00481602">
      <w:pPr>
        <w:spacing w:after="200"/>
        <w:ind w:left="426"/>
        <w:rPr>
          <w:lang w:eastAsia="en-US"/>
        </w:rPr>
      </w:pPr>
      <w:r w:rsidRPr="00481602">
        <w:rPr>
          <w:b/>
          <w:lang w:eastAsia="en-US"/>
        </w:rPr>
        <w:t xml:space="preserve">2. </w:t>
      </w:r>
      <w:r w:rsidRPr="00481602">
        <w:rPr>
          <w:lang w:eastAsia="en-US"/>
        </w:rPr>
        <w:t>Эпитет, олицетворение, инверсия</w:t>
      </w:r>
    </w:p>
    <w:p w:rsidR="00481602" w:rsidRPr="00481602" w:rsidRDefault="00481602" w:rsidP="00481602">
      <w:pPr>
        <w:rPr>
          <w:b/>
        </w:rPr>
      </w:pPr>
      <w:r w:rsidRPr="00481602">
        <w:rPr>
          <w:b/>
          <w:lang w:val="en-US"/>
        </w:rPr>
        <w:t>IV</w:t>
      </w:r>
      <w:r w:rsidRPr="00481602">
        <w:rPr>
          <w:b/>
        </w:rPr>
        <w:t>. Литература и другие виды искусства</w:t>
      </w:r>
    </w:p>
    <w:p w:rsidR="00481602" w:rsidRPr="00481602" w:rsidRDefault="00481602" w:rsidP="00481602">
      <w:pPr>
        <w:rPr>
          <w:b/>
        </w:rPr>
      </w:pPr>
    </w:p>
    <w:p w:rsidR="00481602" w:rsidRPr="0028357C" w:rsidRDefault="00481602" w:rsidP="00481602">
      <w:pPr>
        <w:numPr>
          <w:ilvl w:val="0"/>
          <w:numId w:val="3"/>
        </w:numPr>
        <w:ind w:left="426" w:hanging="1"/>
        <w:rPr>
          <w:b/>
        </w:rPr>
      </w:pPr>
      <w:r w:rsidRPr="00481602">
        <w:t>И. Шишкин «На Севере диком…»</w:t>
      </w:r>
    </w:p>
    <w:p w:rsidR="0028357C" w:rsidRDefault="0028357C" w:rsidP="0028357C"/>
    <w:p w:rsidR="0028357C" w:rsidRPr="0028357C" w:rsidRDefault="0028357C" w:rsidP="0028357C">
      <w:pPr>
        <w:rPr>
          <w:b/>
        </w:rPr>
      </w:pPr>
      <w:bookmarkStart w:id="0" w:name="_GoBack"/>
      <w:r w:rsidRPr="0028357C">
        <w:rPr>
          <w:b/>
        </w:rPr>
        <w:t>Максимальное количество баллов 22,5</w:t>
      </w:r>
    </w:p>
    <w:bookmarkEnd w:id="0"/>
    <w:p w:rsidR="00481602" w:rsidRPr="004D72AB" w:rsidRDefault="00481602" w:rsidP="00481602">
      <w:pPr>
        <w:tabs>
          <w:tab w:val="left" w:pos="142"/>
        </w:tabs>
        <w:ind w:left="426"/>
      </w:pPr>
    </w:p>
    <w:p w:rsidR="00481602" w:rsidRPr="008F227E" w:rsidRDefault="00481602" w:rsidP="00481602">
      <w:pPr>
        <w:tabs>
          <w:tab w:val="left" w:pos="142"/>
        </w:tabs>
        <w:jc w:val="both"/>
      </w:pPr>
    </w:p>
    <w:p w:rsidR="00FB10AD" w:rsidRDefault="00FB10AD"/>
    <w:sectPr w:rsidR="00FB10AD" w:rsidSect="00FB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314"/>
    <w:multiLevelType w:val="hybridMultilevel"/>
    <w:tmpl w:val="4682487C"/>
    <w:lvl w:ilvl="0" w:tplc="B7002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500D51"/>
    <w:multiLevelType w:val="hybridMultilevel"/>
    <w:tmpl w:val="1A9C3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964D66"/>
    <w:multiLevelType w:val="hybridMultilevel"/>
    <w:tmpl w:val="D8827AD6"/>
    <w:lvl w:ilvl="0" w:tplc="6526EFDE">
      <w:start w:val="1"/>
      <w:numFmt w:val="decimal"/>
      <w:lvlText w:val="%1."/>
      <w:lvlJc w:val="left"/>
      <w:pPr>
        <w:ind w:left="936" w:hanging="5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CCE"/>
    <w:rsid w:val="000F7977"/>
    <w:rsid w:val="001A3CE4"/>
    <w:rsid w:val="001C510F"/>
    <w:rsid w:val="001E5FAD"/>
    <w:rsid w:val="0028357C"/>
    <w:rsid w:val="0028428C"/>
    <w:rsid w:val="00445E2E"/>
    <w:rsid w:val="004747BC"/>
    <w:rsid w:val="00481602"/>
    <w:rsid w:val="00542E05"/>
    <w:rsid w:val="00667EA0"/>
    <w:rsid w:val="00815F0E"/>
    <w:rsid w:val="008660C0"/>
    <w:rsid w:val="0088382E"/>
    <w:rsid w:val="00A90DDD"/>
    <w:rsid w:val="00AC4E22"/>
    <w:rsid w:val="00B37F29"/>
    <w:rsid w:val="00BC7AD8"/>
    <w:rsid w:val="00C352A2"/>
    <w:rsid w:val="00C6222A"/>
    <w:rsid w:val="00CC2F05"/>
    <w:rsid w:val="00CE3B82"/>
    <w:rsid w:val="00D30DF2"/>
    <w:rsid w:val="00D42CCE"/>
    <w:rsid w:val="00D44A76"/>
    <w:rsid w:val="00F51E6F"/>
    <w:rsid w:val="00FB10AD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60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2023-09-23T07:15:00Z</dcterms:created>
  <dcterms:modified xsi:type="dcterms:W3CDTF">2023-09-26T03:28:00Z</dcterms:modified>
</cp:coreProperties>
</file>