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D" w:rsidRPr="008117AF" w:rsidRDefault="00496C5D" w:rsidP="00496C5D">
      <w:pPr>
        <w:ind w:left="1441" w:right="1436"/>
        <w:jc w:val="center"/>
        <w:rPr>
          <w:b/>
          <w:sz w:val="24"/>
          <w:szCs w:val="24"/>
        </w:rPr>
      </w:pPr>
      <w:r w:rsidRPr="008117AF">
        <w:rPr>
          <w:b/>
          <w:sz w:val="24"/>
          <w:szCs w:val="24"/>
        </w:rPr>
        <w:t xml:space="preserve">Ответы по ОБЖ ШЭ </w:t>
      </w:r>
    </w:p>
    <w:p w:rsidR="00496C5D" w:rsidRDefault="00496C5D" w:rsidP="00496C5D">
      <w:pPr>
        <w:pStyle w:val="1"/>
        <w:ind w:left="1439"/>
      </w:pPr>
      <w:r>
        <w:t>Тестовые</w:t>
      </w:r>
      <w:r>
        <w:rPr>
          <w:spacing w:val="-2"/>
        </w:rPr>
        <w:t xml:space="preserve"> </w:t>
      </w:r>
      <w:r>
        <w:t>здания</w:t>
      </w:r>
      <w:bookmarkStart w:id="0" w:name="_GoBack"/>
      <w:bookmarkEnd w:id="0"/>
      <w:r w:rsidR="00254FFE">
        <w:t xml:space="preserve"> </w:t>
      </w:r>
      <w:r w:rsidR="00323AF5">
        <w:t>10-11</w:t>
      </w:r>
      <w:r w:rsidR="00254FFE">
        <w:t xml:space="preserve"> класс</w:t>
      </w:r>
    </w:p>
    <w:p w:rsidR="00496C5D" w:rsidRDefault="00496C5D" w:rsidP="00496C5D">
      <w:pPr>
        <w:pStyle w:val="a3"/>
        <w:rPr>
          <w:b/>
          <w:sz w:val="20"/>
        </w:rPr>
      </w:pPr>
    </w:p>
    <w:p w:rsidR="00496C5D" w:rsidRDefault="00496C5D" w:rsidP="00496C5D">
      <w:pPr>
        <w:pStyle w:val="a3"/>
        <w:spacing w:before="4"/>
        <w:rPr>
          <w:b/>
          <w:sz w:val="13"/>
        </w:rPr>
      </w:pPr>
    </w:p>
    <w:tbl>
      <w:tblPr>
        <w:tblStyle w:val="TableNormal"/>
        <w:tblW w:w="10348" w:type="dxa"/>
        <w:tblInd w:w="-709" w:type="dxa"/>
        <w:tblLayout w:type="fixed"/>
        <w:tblLook w:val="01E0"/>
      </w:tblPr>
      <w:tblGrid>
        <w:gridCol w:w="543"/>
        <w:gridCol w:w="187"/>
        <w:gridCol w:w="1365"/>
        <w:gridCol w:w="915"/>
        <w:gridCol w:w="1118"/>
        <w:gridCol w:w="1125"/>
        <w:gridCol w:w="9"/>
        <w:gridCol w:w="1134"/>
        <w:gridCol w:w="3385"/>
        <w:gridCol w:w="567"/>
      </w:tblGrid>
      <w:tr w:rsidR="00496C5D" w:rsidRPr="008B5707" w:rsidTr="00437E81">
        <w:trPr>
          <w:trHeight w:val="162"/>
        </w:trPr>
        <w:tc>
          <w:tcPr>
            <w:tcW w:w="543" w:type="dxa"/>
            <w:vMerge w:val="restart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 xml:space="preserve">№ </w:t>
            </w:r>
            <w:proofErr w:type="spellStart"/>
            <w:r w:rsidRPr="00496C5D">
              <w:rPr>
                <w:rFonts w:cs="Times New Roman"/>
              </w:rPr>
              <w:t>вопроса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г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162"/>
        </w:trPr>
        <w:tc>
          <w:tcPr>
            <w:tcW w:w="543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9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37E81" w:rsidP="00437E81">
            <w:pPr>
              <w:pStyle w:val="TableParagraph"/>
              <w:spacing w:before="153"/>
              <w:ind w:right="-1966"/>
              <w:jc w:val="center"/>
              <w:rPr>
                <w:rFonts w:cs="Times New Roman"/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  <w:r>
              <w:rPr>
                <w:lang w:val="ru-RU"/>
              </w:rPr>
              <w:t xml:space="preserve"> </w:t>
            </w:r>
            <w:r w:rsidRPr="0078026C">
              <w:rPr>
                <w:lang w:val="ru-RU"/>
              </w:rPr>
              <w:t>За правильный ответ начисляется 2 балла. 0 баллов выст</w:t>
            </w:r>
            <w:r>
              <w:rPr>
                <w:lang w:val="ru-RU"/>
              </w:rPr>
              <w:t xml:space="preserve">авляется за неправильный ответ, </w:t>
            </w:r>
            <w:r w:rsidRPr="0078026C">
              <w:rPr>
                <w:lang w:val="ru-RU"/>
              </w:rPr>
              <w:t xml:space="preserve">а </w:t>
            </w:r>
            <w:proofErr w:type="gramStart"/>
            <w:r w:rsidRPr="0078026C">
              <w:rPr>
                <w:lang w:val="ru-RU"/>
              </w:rPr>
              <w:t>также</w:t>
            </w:r>
            <w:proofErr w:type="gramEnd"/>
            <w:r w:rsidRPr="0078026C">
              <w:rPr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96C5D" w:rsidRPr="008B5707" w:rsidTr="00437E81">
        <w:trPr>
          <w:trHeight w:val="250"/>
        </w:trPr>
        <w:tc>
          <w:tcPr>
            <w:tcW w:w="543" w:type="dxa"/>
            <w:vMerge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288"/>
        </w:trPr>
        <w:tc>
          <w:tcPr>
            <w:tcW w:w="543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63"/>
        </w:trPr>
        <w:tc>
          <w:tcPr>
            <w:tcW w:w="543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50"/>
        </w:trPr>
        <w:tc>
          <w:tcPr>
            <w:tcW w:w="543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123670" w:rsidRPr="008B5707" w:rsidTr="00437E81">
        <w:trPr>
          <w:trHeight w:val="475"/>
        </w:trPr>
        <w:tc>
          <w:tcPr>
            <w:tcW w:w="543" w:type="dxa"/>
            <w:vMerge/>
          </w:tcPr>
          <w:p w:rsidR="00123670" w:rsidRPr="008B570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</w:tcPr>
          <w:p w:rsidR="00123670" w:rsidRPr="008B570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496C5D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420A5B" w:rsidP="00123670">
            <w:pPr>
              <w:pStyle w:val="TableParagraph"/>
              <w:spacing w:before="153"/>
              <w:ind w:left="360"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437E81">
            <w:pPr>
              <w:pStyle w:val="TableParagraph"/>
              <w:spacing w:before="153"/>
              <w:ind w:left="2393" w:right="14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23670" w:rsidRPr="00787E6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326"/>
        </w:trPr>
        <w:tc>
          <w:tcPr>
            <w:tcW w:w="543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20A5B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420A5B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437E81">
        <w:trPr>
          <w:trHeight w:val="7340"/>
        </w:trPr>
        <w:tc>
          <w:tcPr>
            <w:tcW w:w="543" w:type="dxa"/>
            <w:tcBorders>
              <w:top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6"/>
                <w:szCs w:val="26"/>
              </w:rPr>
            </w:pPr>
          </w:p>
        </w:tc>
        <w:tc>
          <w:tcPr>
            <w:tcW w:w="9805" w:type="dxa"/>
            <w:gridSpan w:val="9"/>
            <w:tcBorders>
              <w:top w:val="nil"/>
            </w:tcBorders>
          </w:tcPr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Ответы по ОБЖ</w:t>
            </w:r>
          </w:p>
          <w:p w:rsid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Теоретические задания</w:t>
            </w:r>
          </w:p>
          <w:p w:rsidR="00437E81" w:rsidRDefault="00437E81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37E81" w:rsidRPr="00496C5D" w:rsidRDefault="00437E81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  <w:r>
              <w:rPr>
                <w:lang w:val="ru-RU"/>
              </w:rPr>
              <w:t xml:space="preserve"> </w:t>
            </w:r>
            <w:r w:rsidRPr="0078026C">
              <w:rPr>
                <w:lang w:val="ru-RU"/>
              </w:rPr>
              <w:t>З</w:t>
            </w:r>
            <w:r>
              <w:rPr>
                <w:lang w:val="ru-RU"/>
              </w:rPr>
              <w:t>а правильный ответ начисляется 3</w:t>
            </w:r>
            <w:r w:rsidRPr="0078026C">
              <w:rPr>
                <w:lang w:val="ru-RU"/>
              </w:rPr>
              <w:t xml:space="preserve"> балла. 0 баллов выст</w:t>
            </w:r>
            <w:r>
              <w:rPr>
                <w:lang w:val="ru-RU"/>
              </w:rPr>
              <w:t xml:space="preserve">авляется за неправильный ответ, </w:t>
            </w:r>
            <w:r w:rsidRPr="0078026C">
              <w:rPr>
                <w:lang w:val="ru-RU"/>
              </w:rPr>
              <w:t xml:space="preserve">а </w:t>
            </w:r>
            <w:proofErr w:type="gramStart"/>
            <w:r w:rsidRPr="0078026C">
              <w:rPr>
                <w:lang w:val="ru-RU"/>
              </w:rPr>
              <w:t>также</w:t>
            </w:r>
            <w:proofErr w:type="gramEnd"/>
            <w:r w:rsidRPr="0078026C">
              <w:rPr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  <w:p w:rsidR="00496C5D" w:rsidRPr="00496C5D" w:rsidRDefault="006419C7" w:rsidP="006419C7">
            <w:pPr>
              <w:pStyle w:val="TableParagraph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</w:t>
            </w:r>
            <w:proofErr w:type="gramStart"/>
            <w:r w:rsidR="00496C5D" w:rsidRPr="00496C5D">
              <w:rPr>
                <w:b/>
                <w:sz w:val="26"/>
                <w:szCs w:val="26"/>
                <w:lang w:val="ru-RU"/>
              </w:rPr>
              <w:t xml:space="preserve">Задание № 1 </w:t>
            </w:r>
            <w:r w:rsidR="00420A5B">
              <w:rPr>
                <w:b/>
                <w:sz w:val="26"/>
                <w:szCs w:val="26"/>
                <w:lang w:val="ru-RU"/>
              </w:rPr>
              <w:t>–</w:t>
            </w:r>
            <w:r w:rsidR="00914612">
              <w:rPr>
                <w:b/>
                <w:sz w:val="26"/>
                <w:szCs w:val="26"/>
                <w:lang w:val="ru-RU"/>
              </w:rPr>
              <w:t xml:space="preserve"> </w:t>
            </w:r>
            <w:r w:rsidR="00420A5B">
              <w:rPr>
                <w:b/>
                <w:sz w:val="26"/>
                <w:szCs w:val="26"/>
                <w:lang w:val="ru-RU"/>
              </w:rPr>
              <w:t xml:space="preserve">г, и, в, б, ё, е, </w:t>
            </w:r>
            <w:proofErr w:type="spellStart"/>
            <w:r w:rsidR="00420A5B">
              <w:rPr>
                <w:b/>
                <w:sz w:val="26"/>
                <w:szCs w:val="26"/>
                <w:lang w:val="ru-RU"/>
              </w:rPr>
              <w:t>д</w:t>
            </w:r>
            <w:proofErr w:type="spellEnd"/>
            <w:r w:rsidR="00420A5B">
              <w:rPr>
                <w:b/>
                <w:sz w:val="26"/>
                <w:szCs w:val="26"/>
                <w:lang w:val="ru-RU"/>
              </w:rPr>
              <w:t xml:space="preserve">, ж, а, </w:t>
            </w:r>
            <w:proofErr w:type="spellStart"/>
            <w:r w:rsidR="00420A5B">
              <w:rPr>
                <w:b/>
                <w:sz w:val="26"/>
                <w:szCs w:val="26"/>
                <w:lang w:val="ru-RU"/>
              </w:rPr>
              <w:t>з</w:t>
            </w:r>
            <w:proofErr w:type="spellEnd"/>
            <w:proofErr w:type="gramEnd"/>
          </w:p>
          <w:p w:rsidR="00496C5D" w:rsidRDefault="00914612" w:rsidP="00914612">
            <w:pPr>
              <w:pStyle w:val="TableParagraph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496C5D" w:rsidRPr="00496C5D">
              <w:rPr>
                <w:b/>
                <w:sz w:val="26"/>
                <w:szCs w:val="26"/>
                <w:lang w:val="ru-RU"/>
              </w:rPr>
              <w:t>Задание № 2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43D78" w:rsidRDefault="00343D78" w:rsidP="00914612">
            <w:pPr>
              <w:pStyle w:val="TableParagraph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</w:p>
          <w:tbl>
            <w:tblPr>
              <w:tblStyle w:val="TableNormal"/>
              <w:tblW w:w="9247" w:type="dxa"/>
              <w:tblInd w:w="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964"/>
              <w:gridCol w:w="2666"/>
              <w:gridCol w:w="1683"/>
              <w:gridCol w:w="2934"/>
            </w:tblGrid>
            <w:tr w:rsidR="00343D78" w:rsidTr="00343D78">
              <w:trPr>
                <w:trHeight w:val="396"/>
              </w:trPr>
              <w:tc>
                <w:tcPr>
                  <w:tcW w:w="1964" w:type="dxa"/>
                </w:tcPr>
                <w:p w:rsidR="00343D78" w:rsidRPr="00C4287C" w:rsidRDefault="00343D78" w:rsidP="00EA132D">
                  <w:pPr>
                    <w:pStyle w:val="TableParagraph"/>
                    <w:ind w:left="75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b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66" w:type="dxa"/>
                </w:tcPr>
                <w:p w:rsidR="00343D78" w:rsidRPr="00C4287C" w:rsidRDefault="00343D78" w:rsidP="00EA132D">
                  <w:pPr>
                    <w:pStyle w:val="TableParagraph"/>
                    <w:ind w:left="858" w:right="209" w:hanging="627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b/>
                      <w:sz w:val="20"/>
                      <w:szCs w:val="20"/>
                    </w:rPr>
                    <w:t>Геометрическая</w:t>
                  </w:r>
                  <w:r w:rsidRPr="00C4287C">
                    <w:rPr>
                      <w:rFonts w:cs="Times New Roman"/>
                      <w:b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b/>
                      <w:sz w:val="20"/>
                      <w:szCs w:val="20"/>
                    </w:rPr>
                    <w:t>форма</w:t>
                  </w: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ind w:left="698" w:right="139" w:hanging="53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Сигнальный цвет</w:t>
                  </w:r>
                </w:p>
              </w:tc>
              <w:tc>
                <w:tcPr>
                  <w:tcW w:w="2934" w:type="dxa"/>
                </w:tcPr>
                <w:p w:rsidR="00343D78" w:rsidRPr="00C4287C" w:rsidRDefault="00343D78" w:rsidP="00EA132D">
                  <w:pPr>
                    <w:pStyle w:val="TableParagraph"/>
                    <w:ind w:left="624" w:right="442" w:hanging="154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b/>
                      <w:sz w:val="20"/>
                      <w:szCs w:val="20"/>
                    </w:rPr>
                    <w:t>Смысловое</w:t>
                  </w:r>
                  <w:r w:rsidRPr="00C4287C">
                    <w:rPr>
                      <w:rFonts w:cs="Times New Roman"/>
                      <w:b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b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343D78" w:rsidTr="00343D78">
              <w:trPr>
                <w:trHeight w:val="1271"/>
              </w:trPr>
              <w:tc>
                <w:tcPr>
                  <w:tcW w:w="1964" w:type="dxa"/>
                </w:tcPr>
                <w:p w:rsidR="00343D78" w:rsidRPr="00C4287C" w:rsidRDefault="00343D78" w:rsidP="00EA132D">
                  <w:pPr>
                    <w:pStyle w:val="TableParagraph"/>
                    <w:ind w:left="57" w:right="63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</w:rPr>
                    <w:t>Запрещающие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</w:rPr>
                    <w:t>знаки</w:t>
                  </w:r>
                </w:p>
              </w:tc>
              <w:tc>
                <w:tcPr>
                  <w:tcW w:w="2666" w:type="dxa"/>
                </w:tcPr>
                <w:p w:rsidR="00343D78" w:rsidRDefault="00343D78" w:rsidP="00EA132D">
                  <w:pPr>
                    <w:pStyle w:val="TableParagraph"/>
                    <w:ind w:left="777" w:right="119" w:hanging="639"/>
                    <w:rPr>
                      <w:sz w:val="20"/>
                      <w:szCs w:val="20"/>
                      <w:u w:val="single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Круг с поперечной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полосой</w:t>
                  </w:r>
                </w:p>
                <w:p w:rsidR="00343D78" w:rsidRPr="00424BA2" w:rsidRDefault="00343D78" w:rsidP="00EA132D">
                  <w:pPr>
                    <w:pStyle w:val="TableParagraph"/>
                    <w:ind w:left="777" w:right="119" w:hanging="63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spacing w:line="315" w:lineRule="exact"/>
                    <w:ind w:left="54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красный</w:t>
                  </w:r>
                </w:p>
              </w:tc>
              <w:tc>
                <w:tcPr>
                  <w:tcW w:w="2934" w:type="dxa"/>
                </w:tcPr>
                <w:p w:rsidR="00343D78" w:rsidRPr="00C44E65" w:rsidRDefault="00343D78" w:rsidP="00EA132D">
                  <w:pPr>
                    <w:pStyle w:val="TableParagraph"/>
                    <w:ind w:left="57" w:right="553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Запрещение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опасного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поведения или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действия</w:t>
                  </w:r>
                </w:p>
              </w:tc>
            </w:tr>
            <w:tr w:rsidR="00343D78" w:rsidTr="00343D78">
              <w:trPr>
                <w:trHeight w:val="885"/>
              </w:trPr>
              <w:tc>
                <w:tcPr>
                  <w:tcW w:w="1964" w:type="dxa"/>
                </w:tcPr>
                <w:p w:rsidR="00343D78" w:rsidRPr="00C4287C" w:rsidRDefault="00343D78" w:rsidP="00EA132D">
                  <w:pPr>
                    <w:pStyle w:val="TableParagraph"/>
                    <w:ind w:left="57" w:right="29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</w:rPr>
                    <w:t>Предупреждающие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</w:rPr>
                    <w:t>знаки</w:t>
                  </w:r>
                </w:p>
              </w:tc>
              <w:tc>
                <w:tcPr>
                  <w:tcW w:w="2666" w:type="dxa"/>
                </w:tcPr>
                <w:p w:rsidR="00343D78" w:rsidRPr="00C4287C" w:rsidRDefault="00343D78" w:rsidP="00EA132D">
                  <w:pPr>
                    <w:pStyle w:val="TableParagraph"/>
                    <w:spacing w:line="317" w:lineRule="exact"/>
                    <w:ind w:left="481" w:right="476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Треугольни</w:t>
                  </w:r>
                  <w:proofErr w:type="spellEnd"/>
                </w:p>
                <w:p w:rsidR="00343D78" w:rsidRPr="00C4287C" w:rsidRDefault="00343D78" w:rsidP="00EA132D">
                  <w:pPr>
                    <w:pStyle w:val="TableParagraph"/>
                    <w:ind w:left="877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97785" cy="381662"/>
                        <wp:effectExtent l="19050" t="0" r="0" b="0"/>
                        <wp:docPr id="8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1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288" cy="381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spacing w:before="5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spacing w:line="317" w:lineRule="exact"/>
                    <w:ind w:left="54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жёлтый</w:t>
                  </w:r>
                </w:p>
              </w:tc>
              <w:tc>
                <w:tcPr>
                  <w:tcW w:w="2934" w:type="dxa"/>
                </w:tcPr>
                <w:p w:rsidR="00343D78" w:rsidRPr="00C44E65" w:rsidRDefault="00343D78" w:rsidP="00EA132D">
                  <w:pPr>
                    <w:pStyle w:val="TableParagraph"/>
                    <w:ind w:left="57" w:right="270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pacing w:val="-1"/>
                      <w:sz w:val="20"/>
                      <w:szCs w:val="20"/>
                      <w:u w:val="single"/>
                      <w:lang w:val="ru-RU"/>
                    </w:rPr>
                    <w:t>Предупреждение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 возможной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опасности.</w:t>
                  </w:r>
                </w:p>
                <w:p w:rsidR="00343D78" w:rsidRPr="00C4287C" w:rsidRDefault="00343D78" w:rsidP="00EA132D">
                  <w:pPr>
                    <w:pStyle w:val="TableParagraph"/>
                    <w:ind w:left="57" w:right="507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Осторожность.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Внимание</w:t>
                  </w:r>
                  <w:proofErr w:type="spellEnd"/>
                </w:p>
              </w:tc>
            </w:tr>
            <w:tr w:rsidR="00343D78" w:rsidTr="00343D78">
              <w:trPr>
                <w:trHeight w:val="1032"/>
              </w:trPr>
              <w:tc>
                <w:tcPr>
                  <w:tcW w:w="1964" w:type="dxa"/>
                </w:tcPr>
                <w:p w:rsidR="00343D78" w:rsidRPr="00C4287C" w:rsidRDefault="00343D78" w:rsidP="00EA132D">
                  <w:pPr>
                    <w:pStyle w:val="TableParagraph"/>
                    <w:ind w:left="57" w:right="175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</w:rPr>
                    <w:t>Предписывающие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</w:rPr>
                    <w:t>знаки</w:t>
                  </w:r>
                </w:p>
              </w:tc>
              <w:tc>
                <w:tcPr>
                  <w:tcW w:w="2666" w:type="dxa"/>
                </w:tcPr>
                <w:p w:rsidR="00343D78" w:rsidRPr="00C4287C" w:rsidRDefault="00343D78" w:rsidP="00EA132D">
                  <w:pPr>
                    <w:pStyle w:val="TableParagraph"/>
                    <w:spacing w:line="317" w:lineRule="exact"/>
                    <w:ind w:left="481" w:right="475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Круг</w:t>
                  </w:r>
                </w:p>
                <w:p w:rsidR="00343D78" w:rsidRPr="00C4287C" w:rsidRDefault="00343D78" w:rsidP="00EA132D">
                  <w:pPr>
                    <w:pStyle w:val="TableParagraph"/>
                    <w:ind w:left="908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1176" cy="381663"/>
                        <wp:effectExtent l="19050" t="0" r="0" b="0"/>
                        <wp:docPr id="10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33" cy="379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spacing w:before="6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spacing w:line="317" w:lineRule="exact"/>
                    <w:ind w:left="54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синий</w:t>
                  </w:r>
                </w:p>
              </w:tc>
              <w:tc>
                <w:tcPr>
                  <w:tcW w:w="2934" w:type="dxa"/>
                </w:tcPr>
                <w:p w:rsidR="00343D78" w:rsidRPr="00C44E65" w:rsidRDefault="00343D78" w:rsidP="00EA132D">
                  <w:pPr>
                    <w:pStyle w:val="TableParagraph"/>
                    <w:ind w:left="57" w:right="665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Предписание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обязательных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действий во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избежание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опасности</w:t>
                  </w:r>
                </w:p>
              </w:tc>
            </w:tr>
            <w:tr w:rsidR="00343D78" w:rsidTr="00343D78">
              <w:trPr>
                <w:trHeight w:val="1757"/>
              </w:trPr>
              <w:tc>
                <w:tcPr>
                  <w:tcW w:w="1964" w:type="dxa"/>
                </w:tcPr>
                <w:p w:rsidR="00343D78" w:rsidRPr="00C4287C" w:rsidRDefault="00343D78" w:rsidP="00EA132D">
                  <w:pPr>
                    <w:pStyle w:val="TableParagraph"/>
                    <w:ind w:left="57" w:right="39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</w:rPr>
                    <w:lastRenderedPageBreak/>
                    <w:t>Знаки пожарной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2666" w:type="dxa"/>
                </w:tcPr>
                <w:p w:rsidR="00343D78" w:rsidRPr="00C4287C" w:rsidRDefault="00343D78" w:rsidP="00EA132D">
                  <w:pPr>
                    <w:pStyle w:val="TableParagraph"/>
                    <w:spacing w:line="242" w:lineRule="auto"/>
                    <w:ind w:left="352" w:right="326" w:firstLine="175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Квадрат или</w:t>
                  </w:r>
                  <w:r w:rsidRPr="00C4287C">
                    <w:rPr>
                      <w:rFonts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прямоугольник</w:t>
                  </w:r>
                </w:p>
                <w:p w:rsidR="00343D78" w:rsidRPr="00C4287C" w:rsidRDefault="00343D78" w:rsidP="00EA132D">
                  <w:pPr>
                    <w:pStyle w:val="TableParagraph"/>
                    <w:ind w:left="212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28732" cy="457390"/>
                        <wp:effectExtent l="0" t="0" r="0" b="0"/>
                        <wp:docPr id="12" name="image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1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732" cy="45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spacing w:before="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spacing w:line="315" w:lineRule="exact"/>
                    <w:ind w:left="54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красный</w:t>
                  </w:r>
                </w:p>
              </w:tc>
              <w:tc>
                <w:tcPr>
                  <w:tcW w:w="2934" w:type="dxa"/>
                </w:tcPr>
                <w:p w:rsidR="00343D78" w:rsidRPr="00C4287C" w:rsidRDefault="00343D78" w:rsidP="00EA132D">
                  <w:pPr>
                    <w:pStyle w:val="TableParagraph"/>
                    <w:ind w:left="57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Обозначение</w:t>
                  </w:r>
                </w:p>
                <w:p w:rsidR="00343D78" w:rsidRPr="00C4287C" w:rsidRDefault="00343D78" w:rsidP="00EA132D">
                  <w:pPr>
                    <w:pStyle w:val="TableParagraph"/>
                    <w:spacing w:before="2"/>
                    <w:ind w:left="57" w:right="406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и указание мест</w:t>
                  </w:r>
                  <w:r w:rsidRPr="00C4287C">
                    <w:rPr>
                      <w:rFonts w:cs="Times New Roman"/>
                      <w:spacing w:val="-67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нахождения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 w:right="80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 xml:space="preserve">средств </w:t>
                  </w:r>
                  <w:proofErr w:type="spellStart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против</w:t>
                  </w:r>
                  <w:proofErr w:type="gramStart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</w:t>
                  </w:r>
                  <w:proofErr w:type="spellEnd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-</w:t>
                  </w:r>
                  <w:proofErr w:type="gramEnd"/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пожарной</w:t>
                  </w:r>
                  <w:r w:rsidRPr="00C44E65">
                    <w:rPr>
                      <w:rFonts w:cs="Times New Roman"/>
                      <w:spacing w:val="-15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защиты,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их элементов</w:t>
                  </w:r>
                </w:p>
              </w:tc>
            </w:tr>
            <w:tr w:rsidR="00343D78" w:rsidTr="00343D78">
              <w:trPr>
                <w:trHeight w:val="2003"/>
              </w:trPr>
              <w:tc>
                <w:tcPr>
                  <w:tcW w:w="1964" w:type="dxa"/>
                </w:tcPr>
                <w:p w:rsidR="00343D78" w:rsidRPr="00C44E65" w:rsidRDefault="00343D78" w:rsidP="00EA132D">
                  <w:pPr>
                    <w:pStyle w:val="TableParagraph"/>
                    <w:ind w:left="57" w:right="458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lang w:val="ru-RU"/>
                    </w:rPr>
                    <w:t>Эвакуационные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lang w:val="ru-RU"/>
                    </w:rPr>
                    <w:t>знаки и знаки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 w:right="433"/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lang w:val="ru-RU"/>
                    </w:rPr>
                    <w:t>медицинского и</w:t>
                  </w:r>
                  <w:r w:rsidRPr="00C44E65">
                    <w:rPr>
                      <w:rFonts w:cs="Times New Roman"/>
                      <w:spacing w:val="-68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lang w:val="ru-RU"/>
                    </w:rPr>
                    <w:t>санитарного</w:t>
                  </w:r>
                </w:p>
                <w:p w:rsidR="00343D78" w:rsidRDefault="00343D78" w:rsidP="00EA132D">
                  <w:pPr>
                    <w:pStyle w:val="TableParagraph"/>
                    <w:ind w:left="57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4287C">
                    <w:rPr>
                      <w:rFonts w:cs="Times New Roman"/>
                      <w:sz w:val="20"/>
                      <w:szCs w:val="20"/>
                    </w:rPr>
                    <w:t>назначения</w:t>
                  </w:r>
                  <w:proofErr w:type="spellEnd"/>
                </w:p>
                <w:p w:rsidR="00343D78" w:rsidRPr="00424BA2" w:rsidRDefault="00343D78" w:rsidP="00EA132D"/>
                <w:p w:rsidR="00343D78" w:rsidRPr="00424BA2" w:rsidRDefault="00343D78" w:rsidP="00EA132D"/>
              </w:tc>
              <w:tc>
                <w:tcPr>
                  <w:tcW w:w="2666" w:type="dxa"/>
                </w:tcPr>
                <w:p w:rsidR="00343D78" w:rsidRPr="00C4287C" w:rsidRDefault="00343D78" w:rsidP="00EA132D">
                  <w:pPr>
                    <w:pStyle w:val="TableParagraph"/>
                    <w:ind w:left="352" w:right="326" w:firstLine="175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Квадрат или</w:t>
                  </w:r>
                  <w:r w:rsidRPr="00C4287C">
                    <w:rPr>
                      <w:rFonts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прямоугольник</w:t>
                  </w:r>
                </w:p>
                <w:p w:rsidR="00343D78" w:rsidRPr="00C4287C" w:rsidRDefault="00343D78" w:rsidP="00EA132D">
                  <w:pPr>
                    <w:pStyle w:val="TableParagraph"/>
                    <w:ind w:left="212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42947" cy="466725"/>
                        <wp:effectExtent l="0" t="0" r="0" b="0"/>
                        <wp:docPr id="14" name="image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1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947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43D78" w:rsidRPr="00C4287C" w:rsidRDefault="00343D78" w:rsidP="00EA132D">
                  <w:pPr>
                    <w:pStyle w:val="TableParagraph"/>
                    <w:spacing w:before="1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343D78" w:rsidRPr="00C4287C" w:rsidRDefault="00343D78" w:rsidP="00EA132D">
                  <w:pPr>
                    <w:pStyle w:val="TableParagraph"/>
                    <w:spacing w:line="317" w:lineRule="exact"/>
                    <w:ind w:left="54"/>
                    <w:rPr>
                      <w:rFonts w:cs="Times New Roman"/>
                      <w:sz w:val="20"/>
                      <w:szCs w:val="20"/>
                    </w:rPr>
                  </w:pPr>
                  <w:r w:rsidRPr="00C4287C">
                    <w:rPr>
                      <w:rFonts w:cs="Times New Roman"/>
                      <w:sz w:val="20"/>
                      <w:szCs w:val="20"/>
                      <w:u w:val="single"/>
                    </w:rPr>
                    <w:t>зелёный</w:t>
                  </w:r>
                </w:p>
              </w:tc>
              <w:tc>
                <w:tcPr>
                  <w:tcW w:w="2934" w:type="dxa"/>
                </w:tcPr>
                <w:p w:rsidR="00343D78" w:rsidRPr="00C44E65" w:rsidRDefault="00343D78" w:rsidP="00EA132D">
                  <w:pPr>
                    <w:pStyle w:val="TableParagraph"/>
                    <w:ind w:left="57" w:right="623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Обозначение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направления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движения при</w:t>
                  </w:r>
                  <w:r w:rsidRPr="00C44E65">
                    <w:rPr>
                      <w:rFonts w:cs="Times New Roman"/>
                      <w:spacing w:val="-68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эвакуации.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 w:right="231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Спасение, первая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помощь</w:t>
                  </w:r>
                  <w:r w:rsidRPr="00C44E65">
                    <w:rPr>
                      <w:rFonts w:cs="Times New Roman"/>
                      <w:spacing w:val="-2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при</w:t>
                  </w:r>
                  <w:proofErr w:type="gramEnd"/>
                </w:p>
                <w:p w:rsidR="00343D78" w:rsidRPr="00C44E65" w:rsidRDefault="00343D78" w:rsidP="00EA132D">
                  <w:pPr>
                    <w:pStyle w:val="TableParagraph"/>
                    <w:ind w:left="57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авариях</w:t>
                  </w:r>
                  <w:proofErr w:type="gramEnd"/>
                  <w:r w:rsidRPr="00C44E65">
                    <w:rPr>
                      <w:rFonts w:cs="Times New Roman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или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 w:right="61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пожарах</w:t>
                  </w:r>
                  <w:proofErr w:type="gramEnd"/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. Надпись,</w:t>
                  </w:r>
                  <w:r w:rsidRPr="00C44E65">
                    <w:rPr>
                      <w:rFonts w:cs="Times New Roman"/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информация для</w:t>
                  </w:r>
                  <w:r w:rsidRPr="00C44E65">
                    <w:rPr>
                      <w:rFonts w:cs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обеспечения</w:t>
                  </w:r>
                </w:p>
                <w:p w:rsidR="00343D78" w:rsidRPr="00C44E65" w:rsidRDefault="00343D78" w:rsidP="00EA132D">
                  <w:pPr>
                    <w:pStyle w:val="TableParagraph"/>
                    <w:ind w:left="57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44E65">
                    <w:rPr>
                      <w:rFonts w:cs="Times New Roman"/>
                      <w:sz w:val="20"/>
                      <w:szCs w:val="20"/>
                      <w:u w:val="single"/>
                      <w:lang w:val="ru-RU"/>
                    </w:rPr>
                    <w:t>безопасности</w:t>
                  </w:r>
                </w:p>
              </w:tc>
            </w:tr>
          </w:tbl>
          <w:p w:rsidR="00420A5B" w:rsidRPr="00B9195D" w:rsidRDefault="00420A5B" w:rsidP="00914612">
            <w:pPr>
              <w:pStyle w:val="TableParagraph"/>
              <w:ind w:right="184"/>
              <w:jc w:val="both"/>
              <w:rPr>
                <w:sz w:val="26"/>
                <w:szCs w:val="26"/>
                <w:lang w:val="ru-RU"/>
              </w:rPr>
            </w:pPr>
          </w:p>
          <w:p w:rsidR="00496C5D" w:rsidRPr="00123670" w:rsidRDefault="00914612" w:rsidP="00914612">
            <w:pPr>
              <w:pStyle w:val="TableParagraph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</w:t>
            </w:r>
            <w:r w:rsidR="00496C5D" w:rsidRPr="007820FA">
              <w:rPr>
                <w:b/>
                <w:sz w:val="26"/>
                <w:szCs w:val="26"/>
                <w:lang w:val="ru-RU"/>
              </w:rPr>
              <w:t>Задание № 3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343D78">
              <w:rPr>
                <w:b/>
                <w:sz w:val="26"/>
                <w:szCs w:val="26"/>
                <w:lang w:val="ru-RU"/>
              </w:rPr>
              <w:t>–</w:t>
            </w:r>
            <w:r w:rsidR="00123670" w:rsidRPr="007820FA">
              <w:rPr>
                <w:b/>
                <w:sz w:val="26"/>
                <w:szCs w:val="26"/>
                <w:lang w:val="ru-RU"/>
              </w:rPr>
              <w:t xml:space="preserve"> </w:t>
            </w:r>
            <w:r w:rsidR="00343D78">
              <w:rPr>
                <w:b/>
                <w:sz w:val="26"/>
                <w:szCs w:val="26"/>
                <w:lang w:val="ru-RU"/>
              </w:rPr>
              <w:t>1, 2, 3</w:t>
            </w:r>
          </w:p>
          <w:p w:rsidR="00496C5D" w:rsidRDefault="00914612" w:rsidP="00914612">
            <w:pPr>
              <w:pStyle w:val="TableParagraph"/>
              <w:spacing w:line="242" w:lineRule="auto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496C5D" w:rsidRPr="007820FA">
              <w:rPr>
                <w:b/>
                <w:sz w:val="26"/>
                <w:szCs w:val="26"/>
                <w:lang w:val="ru-RU"/>
              </w:rPr>
              <w:t xml:space="preserve">Задание № 4 </w:t>
            </w:r>
            <w:r w:rsidR="00343D78">
              <w:rPr>
                <w:b/>
                <w:sz w:val="26"/>
                <w:szCs w:val="26"/>
                <w:lang w:val="ru-RU"/>
              </w:rPr>
              <w:t>– нет</w:t>
            </w:r>
          </w:p>
          <w:p w:rsidR="00343D78" w:rsidRDefault="00343D78" w:rsidP="00914612">
            <w:pPr>
              <w:pStyle w:val="TableParagraph"/>
              <w:spacing w:line="242" w:lineRule="auto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Задание № 5 – а-2, б-4, в-1, г-3</w:t>
            </w:r>
          </w:p>
          <w:p w:rsidR="00343D78" w:rsidRPr="007820FA" w:rsidRDefault="00C44E65" w:rsidP="00914612">
            <w:pPr>
              <w:pStyle w:val="TableParagraph"/>
              <w:spacing w:line="242" w:lineRule="auto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Задание № 6 – а, г</w:t>
            </w:r>
          </w:p>
          <w:p w:rsidR="00496C5D" w:rsidRDefault="00496C5D" w:rsidP="00334236">
            <w:pPr>
              <w:pStyle w:val="a3"/>
              <w:ind w:left="198"/>
              <w:jc w:val="center"/>
              <w:rPr>
                <w:sz w:val="20"/>
                <w:szCs w:val="20"/>
                <w:lang w:val="ru-RU"/>
              </w:rPr>
            </w:pPr>
          </w:p>
          <w:p w:rsidR="00B9195D" w:rsidRDefault="00B9195D" w:rsidP="00B9195D">
            <w:pPr>
              <w:pStyle w:val="a3"/>
              <w:ind w:left="198"/>
              <w:jc w:val="both"/>
              <w:rPr>
                <w:sz w:val="20"/>
                <w:szCs w:val="20"/>
                <w:lang w:val="ru-RU"/>
              </w:rPr>
            </w:pPr>
          </w:p>
          <w:p w:rsidR="00496C5D" w:rsidRPr="006419C7" w:rsidRDefault="00496C5D" w:rsidP="006419C7">
            <w:pPr>
              <w:pStyle w:val="a3"/>
              <w:tabs>
                <w:tab w:val="left" w:pos="2730"/>
              </w:tabs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3372BE" w:rsidRPr="00496C5D" w:rsidRDefault="00437E81" w:rsidP="00437E81">
      <w:pPr>
        <w:jc w:val="center"/>
        <w:rPr>
          <w:i/>
        </w:rPr>
      </w:pPr>
      <w:r w:rsidRPr="00496C5D">
        <w:rPr>
          <w:b/>
          <w:sz w:val="20"/>
          <w:szCs w:val="20"/>
        </w:rPr>
        <w:lastRenderedPageBreak/>
        <w:t>Максимальная</w:t>
      </w:r>
      <w:r w:rsidRPr="00496C5D">
        <w:rPr>
          <w:b/>
          <w:spacing w:val="-4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оценка</w:t>
      </w:r>
      <w:r w:rsidRPr="00496C5D">
        <w:rPr>
          <w:b/>
          <w:spacing w:val="-1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за</w:t>
      </w:r>
      <w:r w:rsidRPr="00496C5D">
        <w:rPr>
          <w:b/>
          <w:spacing w:val="-2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работу</w:t>
      </w:r>
      <w:r w:rsidRPr="00496C5D">
        <w:rPr>
          <w:b/>
          <w:spacing w:val="-2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–</w:t>
      </w:r>
      <w:r w:rsidRPr="00496C5D"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496C5D">
        <w:rPr>
          <w:b/>
          <w:spacing w:val="-4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баллов.</w:t>
      </w:r>
    </w:p>
    <w:sectPr w:rsidR="003372BE" w:rsidRPr="00496C5D" w:rsidSect="00496C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B2D"/>
    <w:multiLevelType w:val="hybridMultilevel"/>
    <w:tmpl w:val="49BE7BC4"/>
    <w:lvl w:ilvl="0" w:tplc="72DCE95E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E275A69"/>
    <w:multiLevelType w:val="hybridMultilevel"/>
    <w:tmpl w:val="B6D20EAC"/>
    <w:lvl w:ilvl="0" w:tplc="F2484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965C6"/>
    <w:multiLevelType w:val="hybridMultilevel"/>
    <w:tmpl w:val="6EAAED44"/>
    <w:lvl w:ilvl="0" w:tplc="F7D09E62">
      <w:numFmt w:val="bullet"/>
      <w:lvlText w:val=""/>
      <w:lvlJc w:val="left"/>
      <w:pPr>
        <w:ind w:left="9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4C3FD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9C24AD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3F5898CA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23F0164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F876808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B2293F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00D2F520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8280FACC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5D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67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4FFE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3AF5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3D78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E9D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A5B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37E81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C5D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C7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D2A"/>
    <w:rsid w:val="00753408"/>
    <w:rsid w:val="007534AF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0FA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47C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612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096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95D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4E65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E59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96C5D"/>
    <w:pPr>
      <w:ind w:left="198" w:right="14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C5D"/>
    <w:rPr>
      <w:rFonts w:ascii="Times New Roman" w:eastAsia="Times New Roman" w:hAnsi="Times New Roman"/>
      <w:b/>
      <w:bCs/>
      <w:i w:val="0"/>
    </w:rPr>
  </w:style>
  <w:style w:type="table" w:customStyle="1" w:styleId="TableNormal">
    <w:name w:val="Table Normal"/>
    <w:uiPriority w:val="2"/>
    <w:semiHidden/>
    <w:unhideWhenUsed/>
    <w:qFormat/>
    <w:rsid w:val="00496C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C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6C5D"/>
    <w:rPr>
      <w:rFonts w:ascii="Times New Roman" w:eastAsia="Times New Roman" w:hAnsi="Times New Roman"/>
      <w:i w:val="0"/>
    </w:rPr>
  </w:style>
  <w:style w:type="paragraph" w:styleId="a5">
    <w:name w:val="List Paragraph"/>
    <w:basedOn w:val="a"/>
    <w:uiPriority w:val="1"/>
    <w:qFormat/>
    <w:rsid w:val="00496C5D"/>
    <w:pPr>
      <w:ind w:left="918" w:hanging="361"/>
    </w:pPr>
  </w:style>
  <w:style w:type="paragraph" w:customStyle="1" w:styleId="TableParagraph">
    <w:name w:val="Table Paragraph"/>
    <w:basedOn w:val="a"/>
    <w:uiPriority w:val="1"/>
    <w:qFormat/>
    <w:rsid w:val="00496C5D"/>
  </w:style>
  <w:style w:type="paragraph" w:styleId="a6">
    <w:name w:val="Balloon Text"/>
    <w:basedOn w:val="a"/>
    <w:link w:val="a7"/>
    <w:uiPriority w:val="99"/>
    <w:semiHidden/>
    <w:unhideWhenUsed/>
    <w:rsid w:val="00B91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5D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2023-09-14T04:44:00Z</cp:lastPrinted>
  <dcterms:created xsi:type="dcterms:W3CDTF">2023-09-13T03:04:00Z</dcterms:created>
  <dcterms:modified xsi:type="dcterms:W3CDTF">2023-09-14T09:38:00Z</dcterms:modified>
</cp:coreProperties>
</file>