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4A" w:rsidRPr="00401D43" w:rsidRDefault="00C9171C" w:rsidP="00401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Ответы</w:t>
      </w:r>
      <w:r w:rsidR="001C104A" w:rsidRPr="00401D43">
        <w:rPr>
          <w:rFonts w:ascii="Times New Roman" w:eastAsia="Times New Roman" w:hAnsi="Times New Roman" w:cs="Times New Roman"/>
          <w:b/>
          <w:sz w:val="28"/>
          <w:szCs w:val="28"/>
        </w:rPr>
        <w:t xml:space="preserve"> к заданиям олимпиады по русскому языку</w:t>
      </w:r>
    </w:p>
    <w:p w:rsidR="001C104A" w:rsidRDefault="001C104A" w:rsidP="001C104A">
      <w:pPr>
        <w:pStyle w:val="1"/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8"/>
        </w:rPr>
      </w:pPr>
      <w:r w:rsidRPr="00401D43">
        <w:rPr>
          <w:rFonts w:ascii="Times New Roman" w:hAnsi="Times New Roman"/>
          <w:b/>
          <w:sz w:val="28"/>
          <w:szCs w:val="28"/>
        </w:rPr>
        <w:t xml:space="preserve">6 класс </w:t>
      </w:r>
    </w:p>
    <w:p w:rsidR="00C9171C" w:rsidRPr="00401D43" w:rsidRDefault="00C9171C" w:rsidP="001C104A">
      <w:pPr>
        <w:pStyle w:val="1"/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8"/>
        </w:rPr>
      </w:pPr>
    </w:p>
    <w:p w:rsidR="001C104A" w:rsidRPr="00401D43" w:rsidRDefault="00C30A34" w:rsidP="001C104A">
      <w:pPr>
        <w:pStyle w:val="1"/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(45</w:t>
      </w:r>
      <w:bookmarkStart w:id="0" w:name="_GoBack"/>
      <w:bookmarkEnd w:id="0"/>
      <w:r w:rsidR="001C104A" w:rsidRPr="00401D43">
        <w:rPr>
          <w:rFonts w:ascii="Times New Roman" w:hAnsi="Times New Roman"/>
          <w:b/>
          <w:sz w:val="28"/>
          <w:szCs w:val="28"/>
        </w:rPr>
        <w:t xml:space="preserve"> баллов)</w:t>
      </w:r>
    </w:p>
    <w:p w:rsidR="001C104A" w:rsidRPr="00401D43" w:rsidRDefault="001C104A" w:rsidP="001C1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04A" w:rsidRPr="00401D43" w:rsidRDefault="001C104A" w:rsidP="001C104A">
      <w:pPr>
        <w:pStyle w:val="1"/>
        <w:numPr>
          <w:ilvl w:val="0"/>
          <w:numId w:val="2"/>
        </w:numPr>
        <w:spacing w:after="0" w:line="240" w:lineRule="auto"/>
        <w:ind w:left="-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01D43">
        <w:rPr>
          <w:rFonts w:ascii="Times New Roman" w:hAnsi="Times New Roman"/>
          <w:color w:val="000000" w:themeColor="text1"/>
          <w:sz w:val="24"/>
          <w:szCs w:val="24"/>
        </w:rPr>
        <w:t>КвартАл</w:t>
      </w:r>
      <w:proofErr w:type="spellEnd"/>
      <w:r w:rsidRPr="00401D4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401D43">
        <w:rPr>
          <w:rFonts w:ascii="Times New Roman" w:hAnsi="Times New Roman"/>
          <w:color w:val="000000" w:themeColor="text1"/>
          <w:sz w:val="24"/>
          <w:szCs w:val="24"/>
        </w:rPr>
        <w:t>дОверху</w:t>
      </w:r>
      <w:proofErr w:type="spellEnd"/>
      <w:r w:rsidRPr="00401D4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401D43">
        <w:rPr>
          <w:rFonts w:ascii="Times New Roman" w:hAnsi="Times New Roman"/>
          <w:color w:val="000000" w:themeColor="text1"/>
          <w:sz w:val="24"/>
          <w:szCs w:val="24"/>
        </w:rPr>
        <w:t>сирОты</w:t>
      </w:r>
      <w:proofErr w:type="spellEnd"/>
      <w:r w:rsidRPr="00401D4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401D43">
        <w:rPr>
          <w:rFonts w:ascii="Times New Roman" w:hAnsi="Times New Roman"/>
          <w:color w:val="000000" w:themeColor="text1"/>
          <w:sz w:val="24"/>
          <w:szCs w:val="24"/>
        </w:rPr>
        <w:t>клАла</w:t>
      </w:r>
      <w:proofErr w:type="spellEnd"/>
      <w:r w:rsidRPr="00401D4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401D43">
        <w:rPr>
          <w:rFonts w:ascii="Times New Roman" w:hAnsi="Times New Roman"/>
          <w:color w:val="000000" w:themeColor="text1"/>
          <w:sz w:val="24"/>
          <w:szCs w:val="24"/>
        </w:rPr>
        <w:t>красИвее</w:t>
      </w:r>
      <w:proofErr w:type="spellEnd"/>
      <w:r w:rsidRPr="00401D4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401D43">
        <w:rPr>
          <w:rFonts w:ascii="Times New Roman" w:hAnsi="Times New Roman"/>
          <w:color w:val="000000" w:themeColor="text1"/>
          <w:sz w:val="24"/>
          <w:szCs w:val="24"/>
        </w:rPr>
        <w:t>повторИт</w:t>
      </w:r>
      <w:proofErr w:type="spellEnd"/>
      <w:r w:rsidRPr="00401D4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401D43">
        <w:rPr>
          <w:rFonts w:ascii="Times New Roman" w:hAnsi="Times New Roman"/>
          <w:color w:val="000000" w:themeColor="text1"/>
          <w:sz w:val="24"/>
          <w:szCs w:val="24"/>
        </w:rPr>
        <w:t>слИвовый</w:t>
      </w:r>
      <w:proofErr w:type="spellEnd"/>
      <w:r w:rsidRPr="00401D4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401D43">
        <w:rPr>
          <w:rFonts w:ascii="Times New Roman" w:hAnsi="Times New Roman"/>
          <w:color w:val="000000" w:themeColor="text1"/>
          <w:sz w:val="24"/>
          <w:szCs w:val="24"/>
        </w:rPr>
        <w:t>ходАтайство</w:t>
      </w:r>
      <w:proofErr w:type="spellEnd"/>
      <w:r w:rsidRPr="00401D4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401D43">
        <w:rPr>
          <w:rFonts w:ascii="Times New Roman" w:hAnsi="Times New Roman"/>
          <w:color w:val="000000" w:themeColor="text1"/>
          <w:sz w:val="24"/>
          <w:szCs w:val="24"/>
        </w:rPr>
        <w:t>тОрты</w:t>
      </w:r>
      <w:proofErr w:type="spellEnd"/>
      <w:r w:rsidRPr="00401D4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401D43">
        <w:rPr>
          <w:rFonts w:ascii="Times New Roman" w:hAnsi="Times New Roman"/>
          <w:color w:val="000000" w:themeColor="text1"/>
          <w:sz w:val="24"/>
          <w:szCs w:val="24"/>
        </w:rPr>
        <w:t>нефтепровОд</w:t>
      </w:r>
      <w:proofErr w:type="spellEnd"/>
      <w:r w:rsidRPr="00401D4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1C104A" w:rsidRPr="00401D43" w:rsidRDefault="001C104A" w:rsidP="001C104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1D43">
        <w:rPr>
          <w:rFonts w:ascii="Times New Roman" w:hAnsi="Times New Roman"/>
          <w:color w:val="000000" w:themeColor="text1"/>
          <w:sz w:val="24"/>
          <w:szCs w:val="24"/>
        </w:rPr>
        <w:t xml:space="preserve"> баллов)</w:t>
      </w:r>
    </w:p>
    <w:p w:rsidR="001C104A" w:rsidRPr="00401D43" w:rsidRDefault="001C104A" w:rsidP="001C104A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1D43">
        <w:rPr>
          <w:rFonts w:ascii="Times New Roman" w:hAnsi="Times New Roman"/>
          <w:color w:val="000000" w:themeColor="text1"/>
          <w:sz w:val="24"/>
          <w:szCs w:val="24"/>
        </w:rPr>
        <w:t xml:space="preserve"> д) (1 балл)</w:t>
      </w:r>
    </w:p>
    <w:p w:rsidR="001C104A" w:rsidRPr="00401D43" w:rsidRDefault="001C104A" w:rsidP="001C104A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1D43">
        <w:rPr>
          <w:rFonts w:ascii="Times New Roman" w:hAnsi="Times New Roman"/>
          <w:color w:val="000000" w:themeColor="text1"/>
          <w:sz w:val="24"/>
          <w:szCs w:val="24"/>
        </w:rPr>
        <w:t>В) (1 балл)</w:t>
      </w:r>
    </w:p>
    <w:p w:rsidR="001C104A" w:rsidRPr="00401D43" w:rsidRDefault="001C104A" w:rsidP="001C104A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1D43">
        <w:rPr>
          <w:rFonts w:ascii="Times New Roman" w:hAnsi="Times New Roman"/>
          <w:color w:val="000000" w:themeColor="text1"/>
          <w:sz w:val="24"/>
          <w:szCs w:val="24"/>
        </w:rPr>
        <w:t>В) (1 балл)</w:t>
      </w:r>
    </w:p>
    <w:p w:rsidR="001C104A" w:rsidRPr="00401D43" w:rsidRDefault="001C104A" w:rsidP="001C104A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1D43">
        <w:rPr>
          <w:rFonts w:ascii="Times New Roman" w:hAnsi="Times New Roman"/>
          <w:color w:val="000000" w:themeColor="text1"/>
          <w:sz w:val="24"/>
          <w:szCs w:val="24"/>
        </w:rPr>
        <w:t>Б) (1 балл)</w:t>
      </w:r>
    </w:p>
    <w:p w:rsidR="001C104A" w:rsidRPr="00401D43" w:rsidRDefault="001C104A" w:rsidP="001C104A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1D43">
        <w:rPr>
          <w:rFonts w:ascii="Times New Roman" w:hAnsi="Times New Roman"/>
          <w:color w:val="000000" w:themeColor="text1"/>
          <w:sz w:val="24"/>
          <w:szCs w:val="24"/>
        </w:rPr>
        <w:t>А) (1 балл)</w:t>
      </w:r>
    </w:p>
    <w:p w:rsidR="001C104A" w:rsidRPr="00401D43" w:rsidRDefault="001C104A" w:rsidP="001C104A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1D43">
        <w:rPr>
          <w:rFonts w:ascii="Times New Roman" w:hAnsi="Times New Roman"/>
          <w:color w:val="000000" w:themeColor="text1"/>
          <w:sz w:val="24"/>
          <w:szCs w:val="24"/>
        </w:rPr>
        <w:t>Б) (1 балл)</w:t>
      </w:r>
    </w:p>
    <w:p w:rsidR="001C104A" w:rsidRPr="00401D43" w:rsidRDefault="001C104A" w:rsidP="001C104A">
      <w:pPr>
        <w:pStyle w:val="10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1D43">
        <w:rPr>
          <w:rFonts w:ascii="Times New Roman" w:hAnsi="Times New Roman"/>
          <w:color w:val="000000" w:themeColor="text1"/>
          <w:sz w:val="24"/>
          <w:szCs w:val="24"/>
        </w:rPr>
        <w:t xml:space="preserve">Древнегреческий баснописец Эзоп был рабом философа </w:t>
      </w:r>
      <w:proofErr w:type="spellStart"/>
      <w:r w:rsidRPr="00401D43">
        <w:rPr>
          <w:rFonts w:ascii="Times New Roman" w:hAnsi="Times New Roman"/>
          <w:color w:val="000000" w:themeColor="text1"/>
          <w:sz w:val="24"/>
          <w:szCs w:val="24"/>
        </w:rPr>
        <w:t>Ксанфа</w:t>
      </w:r>
      <w:proofErr w:type="spellEnd"/>
      <w:r w:rsidRPr="00401D43">
        <w:rPr>
          <w:rFonts w:ascii="Times New Roman" w:hAnsi="Times New Roman"/>
          <w:color w:val="000000" w:themeColor="text1"/>
          <w:sz w:val="24"/>
          <w:szCs w:val="24"/>
        </w:rPr>
        <w:t xml:space="preserve">. Однажды </w:t>
      </w:r>
      <w:proofErr w:type="spellStart"/>
      <w:r w:rsidRPr="00401D43">
        <w:rPr>
          <w:rFonts w:ascii="Times New Roman" w:hAnsi="Times New Roman"/>
          <w:color w:val="000000" w:themeColor="text1"/>
          <w:sz w:val="24"/>
          <w:szCs w:val="24"/>
        </w:rPr>
        <w:t>Ксанф</w:t>
      </w:r>
      <w:proofErr w:type="spellEnd"/>
      <w:r w:rsidRPr="00401D43">
        <w:rPr>
          <w:rFonts w:ascii="Times New Roman" w:hAnsi="Times New Roman"/>
          <w:color w:val="000000" w:themeColor="text1"/>
          <w:sz w:val="24"/>
          <w:szCs w:val="24"/>
        </w:rPr>
        <w:t xml:space="preserve"> устроил угощение ученикам, послал Эзопа на рынок и велел ему: «Купи нам всего лучшего, что есть на свете!»  Пришли гости – Эзоп подаёт одни только языки: жареные, варёные, солёные.</w:t>
      </w:r>
    </w:p>
    <w:p w:rsidR="001C104A" w:rsidRPr="00401D43" w:rsidRDefault="001C104A" w:rsidP="001C104A">
      <w:pPr>
        <w:pStyle w:val="10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401D43">
        <w:rPr>
          <w:rFonts w:ascii="Times New Roman" w:hAnsi="Times New Roman"/>
          <w:color w:val="000000" w:themeColor="text1"/>
          <w:sz w:val="24"/>
          <w:szCs w:val="24"/>
        </w:rPr>
        <w:t xml:space="preserve">         – Что это значит?</w:t>
      </w:r>
    </w:p>
    <w:p w:rsidR="001C104A" w:rsidRPr="00401D43" w:rsidRDefault="001C104A" w:rsidP="001C104A">
      <w:pPr>
        <w:pStyle w:val="10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401D43">
        <w:rPr>
          <w:rFonts w:ascii="Times New Roman" w:hAnsi="Times New Roman"/>
          <w:color w:val="000000" w:themeColor="text1"/>
          <w:sz w:val="24"/>
          <w:szCs w:val="24"/>
        </w:rPr>
        <w:t xml:space="preserve">         – А разве язык не самое лучшее на свете? … Ничего нет лучше языка!</w:t>
      </w:r>
    </w:p>
    <w:p w:rsidR="001C104A" w:rsidRPr="00401D43" w:rsidRDefault="001C104A" w:rsidP="001C104A">
      <w:pPr>
        <w:pStyle w:val="10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401D43">
        <w:rPr>
          <w:rFonts w:ascii="Times New Roman" w:hAnsi="Times New Roman"/>
          <w:color w:val="000000" w:themeColor="text1"/>
          <w:sz w:val="24"/>
          <w:szCs w:val="24"/>
        </w:rPr>
        <w:t xml:space="preserve">         – Ну так на завтра купи нам всего худшего, что есть на свете.</w:t>
      </w:r>
    </w:p>
    <w:p w:rsidR="001C104A" w:rsidRPr="00401D43" w:rsidRDefault="001C104A" w:rsidP="001C104A">
      <w:pPr>
        <w:pStyle w:val="10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401D4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На следующий день Эзоп опять подаёт одни только языки.</w:t>
      </w:r>
    </w:p>
    <w:p w:rsidR="001C104A" w:rsidRPr="00401D43" w:rsidRDefault="001C104A" w:rsidP="001C104A">
      <w:pPr>
        <w:pStyle w:val="10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401D43">
        <w:rPr>
          <w:rFonts w:ascii="Times New Roman" w:hAnsi="Times New Roman"/>
          <w:color w:val="000000" w:themeColor="text1"/>
          <w:sz w:val="24"/>
          <w:szCs w:val="24"/>
        </w:rPr>
        <w:t xml:space="preserve"> – Что это значит?</w:t>
      </w:r>
    </w:p>
    <w:p w:rsidR="00401D43" w:rsidRDefault="001C104A" w:rsidP="00401D43">
      <w:pPr>
        <w:pStyle w:val="10"/>
        <w:rPr>
          <w:rFonts w:ascii="Times New Roman" w:hAnsi="Times New Roman"/>
          <w:color w:val="000000" w:themeColor="text1"/>
          <w:sz w:val="24"/>
          <w:szCs w:val="24"/>
        </w:rPr>
      </w:pPr>
      <w:r w:rsidRPr="00401D43">
        <w:rPr>
          <w:rFonts w:ascii="Times New Roman" w:hAnsi="Times New Roman"/>
          <w:color w:val="000000" w:themeColor="text1"/>
          <w:sz w:val="24"/>
          <w:szCs w:val="24"/>
        </w:rPr>
        <w:t xml:space="preserve"> – А разве язык не самое худшее на свете? … Ничего нет хуже языка!   (5 баллов) </w:t>
      </w:r>
    </w:p>
    <w:p w:rsidR="007F77F3" w:rsidRPr="00401D43" w:rsidRDefault="007F77F3" w:rsidP="00401D43">
      <w:pPr>
        <w:pStyle w:val="10"/>
        <w:rPr>
          <w:rFonts w:ascii="Times New Roman" w:hAnsi="Times New Roman"/>
          <w:color w:val="000000" w:themeColor="text1"/>
          <w:sz w:val="24"/>
          <w:szCs w:val="24"/>
        </w:rPr>
      </w:pPr>
    </w:p>
    <w:p w:rsidR="001C104A" w:rsidRPr="00401D43" w:rsidRDefault="001C104A" w:rsidP="00401D43">
      <w:pPr>
        <w:pStyle w:val="10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401D43">
        <w:rPr>
          <w:rFonts w:ascii="Times New Roman" w:hAnsi="Times New Roman"/>
          <w:color w:val="000000" w:themeColor="text1"/>
          <w:sz w:val="24"/>
          <w:szCs w:val="24"/>
        </w:rPr>
        <w:t>Делу время, а потехе час</w:t>
      </w:r>
      <w:r w:rsidRPr="00401D43">
        <w:rPr>
          <w:rFonts w:ascii="Times New Roman" w:hAnsi="Times New Roman"/>
          <w:color w:val="000000" w:themeColor="text1"/>
          <w:sz w:val="24"/>
          <w:szCs w:val="24"/>
        </w:rPr>
        <w:br/>
        <w:t>Один в поле не воин</w:t>
      </w:r>
      <w:r w:rsidRPr="00401D43">
        <w:rPr>
          <w:rFonts w:ascii="Times New Roman" w:hAnsi="Times New Roman"/>
          <w:color w:val="000000" w:themeColor="text1"/>
          <w:sz w:val="24"/>
          <w:szCs w:val="24"/>
        </w:rPr>
        <w:br/>
        <w:t>Не все то золото, что блестит</w:t>
      </w:r>
      <w:r w:rsidRPr="00401D43">
        <w:rPr>
          <w:rFonts w:ascii="Times New Roman" w:hAnsi="Times New Roman"/>
          <w:color w:val="000000" w:themeColor="text1"/>
          <w:sz w:val="24"/>
          <w:szCs w:val="24"/>
        </w:rPr>
        <w:br/>
        <w:t>Не боги горшки обжигают (4 балла)</w:t>
      </w:r>
      <w:r w:rsidRPr="00401D43">
        <w:rPr>
          <w:rFonts w:ascii="Times New Roman" w:hAnsi="Times New Roman"/>
          <w:color w:val="000000" w:themeColor="text1"/>
          <w:sz w:val="24"/>
          <w:szCs w:val="24"/>
        </w:rPr>
        <w:br/>
      </w:r>
    </w:p>
    <w:p w:rsidR="001C104A" w:rsidRPr="00401D43" w:rsidRDefault="001C104A" w:rsidP="001C104A">
      <w:pPr>
        <w:pStyle w:val="10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401D43">
        <w:rPr>
          <w:rFonts w:ascii="Times New Roman" w:hAnsi="Times New Roman"/>
          <w:color w:val="000000" w:themeColor="text1"/>
          <w:sz w:val="24"/>
          <w:szCs w:val="24"/>
        </w:rPr>
        <w:t>восходящая звезда — угасшее светило</w:t>
      </w:r>
      <w:r w:rsidRPr="00401D43">
        <w:rPr>
          <w:rFonts w:ascii="Times New Roman" w:hAnsi="Times New Roman"/>
          <w:color w:val="000000" w:themeColor="text1"/>
          <w:sz w:val="24"/>
          <w:szCs w:val="24"/>
        </w:rPr>
        <w:br/>
        <w:t>денежный мешок — ни гроша за душой</w:t>
      </w:r>
      <w:r w:rsidRPr="00401D43">
        <w:rPr>
          <w:rFonts w:ascii="Times New Roman" w:hAnsi="Times New Roman"/>
          <w:color w:val="000000" w:themeColor="text1"/>
          <w:sz w:val="24"/>
          <w:szCs w:val="24"/>
        </w:rPr>
        <w:br/>
        <w:t>повесить нос — воспрянуть духом</w:t>
      </w:r>
      <w:r w:rsidRPr="00401D43">
        <w:rPr>
          <w:rFonts w:ascii="Times New Roman" w:hAnsi="Times New Roman"/>
          <w:color w:val="000000" w:themeColor="text1"/>
          <w:sz w:val="24"/>
          <w:szCs w:val="24"/>
        </w:rPr>
        <w:br/>
        <w:t>спустя рукава — до седьмого пота,</w:t>
      </w:r>
      <w:r w:rsidRPr="00401D43">
        <w:rPr>
          <w:rFonts w:ascii="Times New Roman" w:hAnsi="Times New Roman"/>
          <w:color w:val="000000" w:themeColor="text1"/>
          <w:sz w:val="24"/>
          <w:szCs w:val="24"/>
        </w:rPr>
        <w:br/>
        <w:t>как кошка с собакой — не разлей вода  (10 баллов)</w:t>
      </w:r>
      <w:r w:rsidRPr="00401D43">
        <w:rPr>
          <w:rFonts w:ascii="Times New Roman" w:hAnsi="Times New Roman"/>
          <w:color w:val="000000" w:themeColor="text1"/>
          <w:sz w:val="24"/>
          <w:szCs w:val="24"/>
        </w:rPr>
        <w:br/>
        <w:t xml:space="preserve"> </w:t>
      </w:r>
    </w:p>
    <w:p w:rsidR="001C104A" w:rsidRPr="00401D43" w:rsidRDefault="001C104A" w:rsidP="001C104A">
      <w:pPr>
        <w:pStyle w:val="10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401D43">
        <w:rPr>
          <w:rFonts w:ascii="Times New Roman" w:hAnsi="Times New Roman"/>
          <w:color w:val="000000" w:themeColor="text1"/>
          <w:sz w:val="24"/>
          <w:szCs w:val="24"/>
        </w:rPr>
        <w:t>Тяжёлый стол — тяжелый туман</w:t>
      </w:r>
      <w:r w:rsidRPr="00401D43">
        <w:rPr>
          <w:rFonts w:ascii="Times New Roman" w:hAnsi="Times New Roman"/>
          <w:color w:val="000000" w:themeColor="text1"/>
          <w:sz w:val="24"/>
          <w:szCs w:val="24"/>
        </w:rPr>
        <w:br/>
        <w:t>Сладкий торт — сладкий сон</w:t>
      </w:r>
      <w:r w:rsidRPr="00401D43">
        <w:rPr>
          <w:rFonts w:ascii="Times New Roman" w:hAnsi="Times New Roman"/>
          <w:color w:val="000000" w:themeColor="text1"/>
          <w:sz w:val="24"/>
          <w:szCs w:val="24"/>
        </w:rPr>
        <w:br/>
        <w:t>Острый нож — острый язык</w:t>
      </w:r>
      <w:r w:rsidRPr="00401D43">
        <w:rPr>
          <w:rFonts w:ascii="Times New Roman" w:hAnsi="Times New Roman"/>
          <w:color w:val="000000" w:themeColor="text1"/>
          <w:sz w:val="24"/>
          <w:szCs w:val="24"/>
        </w:rPr>
        <w:br/>
        <w:t>Золотой кулон — золотой человек</w:t>
      </w:r>
      <w:r w:rsidRPr="00401D43">
        <w:rPr>
          <w:rFonts w:ascii="Times New Roman" w:hAnsi="Times New Roman"/>
          <w:color w:val="000000" w:themeColor="text1"/>
          <w:sz w:val="24"/>
          <w:szCs w:val="24"/>
        </w:rPr>
        <w:br/>
        <w:t>Свежий хлеб — свежий анекдот  (10 баллов)</w:t>
      </w:r>
      <w:r w:rsidRPr="00401D43">
        <w:rPr>
          <w:rFonts w:ascii="Times New Roman" w:hAnsi="Times New Roman"/>
          <w:color w:val="000000" w:themeColor="text1"/>
          <w:sz w:val="24"/>
          <w:szCs w:val="24"/>
        </w:rPr>
        <w:br/>
      </w:r>
    </w:p>
    <w:p w:rsidR="001C104A" w:rsidRPr="00401D43" w:rsidRDefault="001C104A" w:rsidP="001C104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 репа</w:t>
      </w:r>
      <w:r w:rsidRPr="0040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Б. карамель, мармелад</w:t>
      </w:r>
      <w:r w:rsidRPr="0040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В. иней</w:t>
      </w:r>
      <w:r w:rsidRPr="0040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Г. сурок</w:t>
      </w:r>
      <w:r w:rsidRPr="0040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Д. рис </w:t>
      </w:r>
      <w:r w:rsidRPr="00401D43">
        <w:rPr>
          <w:rFonts w:ascii="Times New Roman" w:hAnsi="Times New Roman"/>
          <w:color w:val="000000" w:themeColor="text1"/>
          <w:sz w:val="24"/>
          <w:szCs w:val="24"/>
        </w:rPr>
        <w:t>(5 баллов)</w:t>
      </w:r>
    </w:p>
    <w:p w:rsidR="001C104A" w:rsidRPr="00401D43" w:rsidRDefault="001C104A" w:rsidP="001C104A">
      <w:pPr>
        <w:pStyle w:val="1"/>
        <w:spacing w:after="0" w:line="240" w:lineRule="auto"/>
        <w:ind w:left="-18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C104A" w:rsidRPr="00401D43" w:rsidRDefault="001C104A" w:rsidP="001C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104A" w:rsidRPr="00401D43" w:rsidSect="00C917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77"/>
    <w:multiLevelType w:val="hybridMultilevel"/>
    <w:tmpl w:val="42F295B4"/>
    <w:lvl w:ilvl="0" w:tplc="3702BE90">
      <w:start w:val="10"/>
      <w:numFmt w:val="decimal"/>
      <w:lvlText w:val="(%1"/>
      <w:lvlJc w:val="left"/>
      <w:pPr>
        <w:ind w:left="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9" w:hanging="360"/>
      </w:pPr>
    </w:lvl>
    <w:lvl w:ilvl="2" w:tplc="0419001B" w:tentative="1">
      <w:start w:val="1"/>
      <w:numFmt w:val="lowerRoman"/>
      <w:lvlText w:val="%3."/>
      <w:lvlJc w:val="right"/>
      <w:pPr>
        <w:ind w:left="1619" w:hanging="180"/>
      </w:pPr>
    </w:lvl>
    <w:lvl w:ilvl="3" w:tplc="0419000F" w:tentative="1">
      <w:start w:val="1"/>
      <w:numFmt w:val="decimal"/>
      <w:lvlText w:val="%4."/>
      <w:lvlJc w:val="left"/>
      <w:pPr>
        <w:ind w:left="2339" w:hanging="360"/>
      </w:pPr>
    </w:lvl>
    <w:lvl w:ilvl="4" w:tplc="04190019" w:tentative="1">
      <w:start w:val="1"/>
      <w:numFmt w:val="lowerLetter"/>
      <w:lvlText w:val="%5."/>
      <w:lvlJc w:val="left"/>
      <w:pPr>
        <w:ind w:left="3059" w:hanging="360"/>
      </w:pPr>
    </w:lvl>
    <w:lvl w:ilvl="5" w:tplc="0419001B" w:tentative="1">
      <w:start w:val="1"/>
      <w:numFmt w:val="lowerRoman"/>
      <w:lvlText w:val="%6."/>
      <w:lvlJc w:val="right"/>
      <w:pPr>
        <w:ind w:left="3779" w:hanging="180"/>
      </w:pPr>
    </w:lvl>
    <w:lvl w:ilvl="6" w:tplc="0419000F" w:tentative="1">
      <w:start w:val="1"/>
      <w:numFmt w:val="decimal"/>
      <w:lvlText w:val="%7."/>
      <w:lvlJc w:val="left"/>
      <w:pPr>
        <w:ind w:left="4499" w:hanging="360"/>
      </w:pPr>
    </w:lvl>
    <w:lvl w:ilvl="7" w:tplc="04190019" w:tentative="1">
      <w:start w:val="1"/>
      <w:numFmt w:val="lowerLetter"/>
      <w:lvlText w:val="%8."/>
      <w:lvlJc w:val="left"/>
      <w:pPr>
        <w:ind w:left="5219" w:hanging="360"/>
      </w:pPr>
    </w:lvl>
    <w:lvl w:ilvl="8" w:tplc="0419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1">
    <w:nsid w:val="18B811D1"/>
    <w:multiLevelType w:val="hybridMultilevel"/>
    <w:tmpl w:val="F1EC79C2"/>
    <w:lvl w:ilvl="0" w:tplc="9C2251A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C1177"/>
    <w:multiLevelType w:val="hybridMultilevel"/>
    <w:tmpl w:val="BEE86ED4"/>
    <w:lvl w:ilvl="0" w:tplc="4E9E931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95EBA"/>
    <w:multiLevelType w:val="hybridMultilevel"/>
    <w:tmpl w:val="BA002DD8"/>
    <w:lvl w:ilvl="0" w:tplc="5D4472A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77EBE"/>
    <w:multiLevelType w:val="hybridMultilevel"/>
    <w:tmpl w:val="12D0F3B8"/>
    <w:lvl w:ilvl="0" w:tplc="BB1474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5D82F09"/>
    <w:multiLevelType w:val="hybridMultilevel"/>
    <w:tmpl w:val="CB0ACB74"/>
    <w:lvl w:ilvl="0" w:tplc="4A865FC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31A0D"/>
    <w:multiLevelType w:val="hybridMultilevel"/>
    <w:tmpl w:val="99D40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CC4772"/>
    <w:multiLevelType w:val="hybridMultilevel"/>
    <w:tmpl w:val="DB40D4E0"/>
    <w:lvl w:ilvl="0" w:tplc="47D06AA0">
      <w:start w:val="3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  <w:color w:val="333333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104A"/>
    <w:rsid w:val="001C104A"/>
    <w:rsid w:val="003A091B"/>
    <w:rsid w:val="00401D43"/>
    <w:rsid w:val="007F77F3"/>
    <w:rsid w:val="00A654D4"/>
    <w:rsid w:val="00C30A34"/>
    <w:rsid w:val="00C9171C"/>
    <w:rsid w:val="00FD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C104A"/>
    <w:pPr>
      <w:ind w:left="720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C104A"/>
    <w:pPr>
      <w:ind w:left="720"/>
      <w:contextualSpacing/>
    </w:pPr>
  </w:style>
  <w:style w:type="paragraph" w:customStyle="1" w:styleId="10">
    <w:name w:val="Без интервала1"/>
    <w:rsid w:val="001C10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_"/>
    <w:basedOn w:val="a0"/>
    <w:link w:val="2"/>
    <w:locked/>
    <w:rsid w:val="007F77F3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7F77F3"/>
    <w:pPr>
      <w:widowControl w:val="0"/>
      <w:shd w:val="clear" w:color="auto" w:fill="FFFFFF"/>
      <w:spacing w:after="0" w:line="307" w:lineRule="exact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2</cp:revision>
  <dcterms:created xsi:type="dcterms:W3CDTF">2023-10-10T07:38:00Z</dcterms:created>
  <dcterms:modified xsi:type="dcterms:W3CDTF">2023-10-10T07:38:00Z</dcterms:modified>
</cp:coreProperties>
</file>