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A2F5" w14:textId="77777777" w:rsidR="00F75BD9" w:rsidRPr="00333525" w:rsidRDefault="00F75BD9" w:rsidP="00652D71">
      <w:pPr>
        <w:spacing w:after="0" w:line="240" w:lineRule="auto"/>
        <w:ind w:firstLine="709"/>
        <w:jc w:val="both"/>
        <w:rPr>
          <w:rFonts w:ascii="Times New Roman" w:hAnsi="Times New Roman" w:cs="Times New Roman"/>
          <w:b/>
          <w:sz w:val="24"/>
          <w:szCs w:val="24"/>
        </w:rPr>
      </w:pPr>
    </w:p>
    <w:p w14:paraId="39185244" w14:textId="77777777" w:rsidR="00F21BCF" w:rsidRPr="00333525" w:rsidRDefault="00F75BD9" w:rsidP="00652D71">
      <w:pPr>
        <w:spacing w:after="0" w:line="240" w:lineRule="auto"/>
        <w:ind w:firstLine="709"/>
        <w:jc w:val="center"/>
        <w:rPr>
          <w:rFonts w:ascii="Times New Roman" w:hAnsi="Times New Roman" w:cs="Times New Roman"/>
          <w:b/>
          <w:bCs/>
          <w:sz w:val="24"/>
          <w:szCs w:val="24"/>
        </w:rPr>
      </w:pPr>
      <w:r w:rsidRPr="00333525">
        <w:rPr>
          <w:rFonts w:ascii="Times New Roman" w:hAnsi="Times New Roman" w:cs="Times New Roman"/>
          <w:b/>
          <w:sz w:val="24"/>
          <w:szCs w:val="24"/>
        </w:rPr>
        <w:t xml:space="preserve">Система оценивания решений, выполненных участниками </w:t>
      </w:r>
      <w:r w:rsidRPr="00333525">
        <w:rPr>
          <w:rFonts w:ascii="Times New Roman" w:hAnsi="Times New Roman" w:cs="Times New Roman"/>
          <w:b/>
          <w:bCs/>
          <w:sz w:val="24"/>
          <w:szCs w:val="24"/>
        </w:rPr>
        <w:t xml:space="preserve">муниципального этапа </w:t>
      </w:r>
    </w:p>
    <w:p w14:paraId="7518DC8F" w14:textId="77777777" w:rsidR="00F75BD9" w:rsidRPr="00333525" w:rsidRDefault="00F75BD9" w:rsidP="00652D71">
      <w:pPr>
        <w:spacing w:after="0" w:line="240" w:lineRule="auto"/>
        <w:ind w:firstLine="709"/>
        <w:jc w:val="center"/>
        <w:rPr>
          <w:rFonts w:ascii="Times New Roman" w:hAnsi="Times New Roman" w:cs="Times New Roman"/>
          <w:b/>
          <w:bCs/>
          <w:caps/>
          <w:sz w:val="24"/>
          <w:szCs w:val="24"/>
        </w:rPr>
      </w:pPr>
      <w:r w:rsidRPr="00333525">
        <w:rPr>
          <w:rFonts w:ascii="Times New Roman" w:hAnsi="Times New Roman" w:cs="Times New Roman"/>
          <w:b/>
          <w:bCs/>
          <w:sz w:val="24"/>
          <w:szCs w:val="24"/>
        </w:rPr>
        <w:t>Всероссийской олимпиады школьников по экологии в Красноярском крае</w:t>
      </w:r>
    </w:p>
    <w:p w14:paraId="55D25355" w14:textId="77777777" w:rsidR="00F75BD9" w:rsidRPr="00333525" w:rsidRDefault="00F75BD9" w:rsidP="00652D71">
      <w:pPr>
        <w:spacing w:after="0" w:line="240" w:lineRule="auto"/>
        <w:ind w:firstLine="709"/>
        <w:jc w:val="center"/>
        <w:rPr>
          <w:rFonts w:ascii="Times New Roman" w:hAnsi="Times New Roman" w:cs="Times New Roman"/>
          <w:b/>
          <w:bCs/>
          <w:sz w:val="24"/>
          <w:szCs w:val="24"/>
        </w:rPr>
      </w:pPr>
    </w:p>
    <w:p w14:paraId="00D3C79D" w14:textId="403CBD02" w:rsidR="00F75BD9" w:rsidRPr="00333525" w:rsidRDefault="00B43D94" w:rsidP="00652D7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9</w:t>
      </w:r>
      <w:r w:rsidR="00F75BD9" w:rsidRPr="00333525">
        <w:rPr>
          <w:rFonts w:ascii="Times New Roman" w:hAnsi="Times New Roman" w:cs="Times New Roman"/>
          <w:b/>
          <w:bCs/>
          <w:sz w:val="24"/>
          <w:szCs w:val="24"/>
        </w:rPr>
        <w:t xml:space="preserve"> – 11 классы</w:t>
      </w:r>
    </w:p>
    <w:p w14:paraId="579D7C72" w14:textId="77777777" w:rsidR="00F75BD9" w:rsidRPr="00333525" w:rsidRDefault="00F75BD9" w:rsidP="00652D71">
      <w:pPr>
        <w:spacing w:after="0" w:line="240" w:lineRule="auto"/>
        <w:ind w:firstLine="709"/>
        <w:jc w:val="center"/>
        <w:rPr>
          <w:rFonts w:ascii="Times New Roman" w:hAnsi="Times New Roman" w:cs="Times New Roman"/>
          <w:b/>
          <w:bCs/>
          <w:caps/>
          <w:sz w:val="24"/>
          <w:szCs w:val="24"/>
        </w:rPr>
      </w:pPr>
    </w:p>
    <w:p w14:paraId="4FBBF3E9" w14:textId="0710817A" w:rsidR="00F75BD9" w:rsidRPr="00333525" w:rsidRDefault="00F75BD9" w:rsidP="00652D71">
      <w:pPr>
        <w:spacing w:after="0" w:line="240" w:lineRule="auto"/>
        <w:ind w:firstLine="709"/>
        <w:jc w:val="center"/>
        <w:rPr>
          <w:rFonts w:ascii="Times New Roman" w:hAnsi="Times New Roman" w:cs="Times New Roman"/>
          <w:b/>
          <w:bCs/>
          <w:caps/>
          <w:sz w:val="24"/>
          <w:szCs w:val="24"/>
        </w:rPr>
      </w:pPr>
      <w:r w:rsidRPr="00333525">
        <w:rPr>
          <w:rFonts w:ascii="Times New Roman" w:hAnsi="Times New Roman" w:cs="Times New Roman"/>
          <w:b/>
          <w:bCs/>
          <w:sz w:val="24"/>
          <w:szCs w:val="24"/>
        </w:rPr>
        <w:t>202</w:t>
      </w:r>
      <w:r w:rsidR="00136E19">
        <w:rPr>
          <w:rFonts w:ascii="Times New Roman" w:hAnsi="Times New Roman" w:cs="Times New Roman"/>
          <w:b/>
          <w:bCs/>
          <w:sz w:val="24"/>
          <w:szCs w:val="24"/>
        </w:rPr>
        <w:t>3</w:t>
      </w:r>
      <w:r w:rsidRPr="00333525">
        <w:rPr>
          <w:rFonts w:ascii="Times New Roman" w:hAnsi="Times New Roman" w:cs="Times New Roman"/>
          <w:b/>
          <w:bCs/>
          <w:sz w:val="24"/>
          <w:szCs w:val="24"/>
        </w:rPr>
        <w:t>-</w:t>
      </w:r>
      <w:r w:rsidR="00136E19" w:rsidRPr="00333525">
        <w:rPr>
          <w:rFonts w:ascii="Times New Roman" w:hAnsi="Times New Roman" w:cs="Times New Roman"/>
          <w:b/>
          <w:bCs/>
          <w:sz w:val="24"/>
          <w:szCs w:val="24"/>
        </w:rPr>
        <w:t>202</w:t>
      </w:r>
      <w:r w:rsidR="00136E19">
        <w:rPr>
          <w:rFonts w:ascii="Times New Roman" w:hAnsi="Times New Roman" w:cs="Times New Roman"/>
          <w:b/>
          <w:bCs/>
          <w:sz w:val="24"/>
          <w:szCs w:val="24"/>
        </w:rPr>
        <w:t>4</w:t>
      </w:r>
      <w:r w:rsidR="00136E19" w:rsidRPr="00333525">
        <w:rPr>
          <w:rFonts w:ascii="Times New Roman" w:hAnsi="Times New Roman" w:cs="Times New Roman"/>
          <w:b/>
          <w:bCs/>
          <w:sz w:val="24"/>
          <w:szCs w:val="24"/>
        </w:rPr>
        <w:t xml:space="preserve"> учебный</w:t>
      </w:r>
      <w:r w:rsidRPr="00333525">
        <w:rPr>
          <w:rFonts w:ascii="Times New Roman" w:hAnsi="Times New Roman" w:cs="Times New Roman"/>
          <w:b/>
          <w:bCs/>
          <w:sz w:val="24"/>
          <w:szCs w:val="24"/>
        </w:rPr>
        <w:t xml:space="preserve"> год</w:t>
      </w:r>
    </w:p>
    <w:p w14:paraId="7889166C" w14:textId="77777777" w:rsidR="00F75BD9" w:rsidRPr="00333525" w:rsidRDefault="00F75BD9" w:rsidP="00652D71">
      <w:pPr>
        <w:tabs>
          <w:tab w:val="left" w:pos="993"/>
        </w:tabs>
        <w:spacing w:after="0" w:line="240" w:lineRule="auto"/>
        <w:ind w:firstLine="709"/>
        <w:jc w:val="center"/>
        <w:rPr>
          <w:rFonts w:ascii="Times New Roman" w:hAnsi="Times New Roman" w:cs="Times New Roman"/>
          <w:sz w:val="24"/>
          <w:szCs w:val="24"/>
          <w:highlight w:val="yellow"/>
        </w:rPr>
      </w:pPr>
    </w:p>
    <w:p w14:paraId="3E2E12D6" w14:textId="77777777" w:rsidR="006A69EA" w:rsidRPr="00333525" w:rsidRDefault="006A69EA" w:rsidP="006A69EA">
      <w:pPr>
        <w:tabs>
          <w:tab w:val="left" w:pos="993"/>
        </w:tabs>
        <w:spacing w:after="0" w:line="240" w:lineRule="auto"/>
        <w:ind w:firstLine="709"/>
        <w:jc w:val="both"/>
        <w:rPr>
          <w:rFonts w:ascii="Times New Roman" w:hAnsi="Times New Roman" w:cs="Times New Roman"/>
          <w:sz w:val="24"/>
          <w:szCs w:val="24"/>
        </w:rPr>
      </w:pPr>
      <w:r w:rsidRPr="00333525">
        <w:rPr>
          <w:rFonts w:ascii="Times New Roman" w:hAnsi="Times New Roman" w:cs="Times New Roman"/>
          <w:sz w:val="24"/>
          <w:szCs w:val="24"/>
        </w:rPr>
        <w:t xml:space="preserve">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Длительность тура в каждой параллели составляет 2 астрономических часа (120 минут). </w:t>
      </w:r>
    </w:p>
    <w:p w14:paraId="08958146" w14:textId="77777777" w:rsidR="00652D71" w:rsidRPr="00333525" w:rsidRDefault="00F75BD9" w:rsidP="00652D71">
      <w:pPr>
        <w:spacing w:after="0" w:line="240" w:lineRule="auto"/>
        <w:ind w:firstLine="709"/>
        <w:jc w:val="both"/>
        <w:rPr>
          <w:rFonts w:ascii="Times New Roman" w:hAnsi="Times New Roman" w:cs="Times New Roman"/>
          <w:sz w:val="24"/>
          <w:szCs w:val="24"/>
        </w:rPr>
      </w:pPr>
      <w:r w:rsidRPr="00333525">
        <w:rPr>
          <w:rFonts w:ascii="Times New Roman" w:hAnsi="Times New Roman" w:cs="Times New Roman"/>
          <w:sz w:val="24"/>
          <w:szCs w:val="24"/>
        </w:rPr>
        <w:t xml:space="preserve">При оценивании решений теоретического тура члены жюри </w:t>
      </w:r>
      <w:r w:rsidR="00652D71" w:rsidRPr="00333525">
        <w:rPr>
          <w:rFonts w:ascii="Times New Roman" w:hAnsi="Times New Roman" w:cs="Times New Roman"/>
          <w:sz w:val="24"/>
          <w:szCs w:val="24"/>
        </w:rPr>
        <w:t xml:space="preserve">ориентируются на примерные ответы, включающие правильное решение и необходимое обоснование (ключевые понятия, положения, которые необходимы для обоснования предлагаемого решения), разработанные предметно-методической комиссией по экологии.  Принципиально возможным является учет иного, предложенного участником олимпиады, варианта верного ответа, при его исчерпывающем обосновании. 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использования для решения поставленной задачи, творческих способностей. </w:t>
      </w:r>
    </w:p>
    <w:p w14:paraId="6A8D12A0" w14:textId="77777777" w:rsidR="00D806B3" w:rsidRPr="00333525" w:rsidRDefault="00F75BD9" w:rsidP="00652D71">
      <w:pPr>
        <w:spacing w:after="0" w:line="240" w:lineRule="auto"/>
        <w:ind w:firstLine="709"/>
        <w:jc w:val="both"/>
        <w:rPr>
          <w:rFonts w:ascii="Times New Roman" w:hAnsi="Times New Roman" w:cs="Times New Roman"/>
          <w:sz w:val="24"/>
          <w:szCs w:val="24"/>
        </w:rPr>
      </w:pPr>
      <w:r w:rsidRPr="00333525">
        <w:rPr>
          <w:rFonts w:ascii="Times New Roman" w:hAnsi="Times New Roman" w:cs="Times New Roman"/>
          <w:sz w:val="24"/>
          <w:szCs w:val="24"/>
        </w:rPr>
        <w:t>Каждое задание проверяют не менее двух членов жюри</w:t>
      </w:r>
      <w:r w:rsidR="00D806B3" w:rsidRPr="00333525">
        <w:rPr>
          <w:rFonts w:ascii="Times New Roman" w:hAnsi="Times New Roman" w:cs="Times New Roman"/>
          <w:sz w:val="24"/>
          <w:szCs w:val="24"/>
        </w:rPr>
        <w:t>. Решение о выносимой оценке по каждому заданию принимается консенсусно. В спорной ситуации решение принимается председателем или заместителем председателя жюри.</w:t>
      </w:r>
    </w:p>
    <w:p w14:paraId="411066CE" w14:textId="77777777" w:rsidR="00F75BD9" w:rsidRDefault="00652D71" w:rsidP="00652D71">
      <w:pPr>
        <w:spacing w:after="0" w:line="240" w:lineRule="auto"/>
        <w:ind w:firstLine="709"/>
        <w:jc w:val="both"/>
        <w:rPr>
          <w:rFonts w:ascii="Times New Roman" w:hAnsi="Times New Roman" w:cs="Times New Roman"/>
          <w:sz w:val="24"/>
          <w:szCs w:val="24"/>
        </w:rPr>
      </w:pPr>
      <w:r w:rsidRPr="00333525">
        <w:rPr>
          <w:rFonts w:ascii="Times New Roman" w:hAnsi="Times New Roman" w:cs="Times New Roman"/>
          <w:sz w:val="24"/>
          <w:szCs w:val="24"/>
        </w:rPr>
        <w:t>Общая о</w:t>
      </w:r>
      <w:r w:rsidR="00F75BD9" w:rsidRPr="00333525">
        <w:rPr>
          <w:rFonts w:ascii="Times New Roman" w:hAnsi="Times New Roman" w:cs="Times New Roman"/>
          <w:sz w:val="24"/>
          <w:szCs w:val="24"/>
        </w:rPr>
        <w:t xml:space="preserve">ценка теоретического тура получается суммированием баллов по всем заданиям. Оценивание работ конкурсантов производится целыми числами. Дробные числа для оценивания работ теоретического тура не используются. </w:t>
      </w:r>
    </w:p>
    <w:p w14:paraId="1B7759C1" w14:textId="77777777" w:rsidR="00025491" w:rsidRDefault="00025491" w:rsidP="00652D71">
      <w:pPr>
        <w:spacing w:after="0" w:line="240" w:lineRule="auto"/>
        <w:ind w:firstLine="709"/>
        <w:jc w:val="both"/>
        <w:rPr>
          <w:rFonts w:ascii="Times New Roman" w:hAnsi="Times New Roman" w:cs="Times New Roman"/>
          <w:sz w:val="24"/>
          <w:szCs w:val="24"/>
        </w:rPr>
      </w:pPr>
      <w:r w:rsidRPr="00025491">
        <w:rPr>
          <w:rFonts w:ascii="Times New Roman" w:hAnsi="Times New Roman" w:cs="Times New Roman"/>
          <w:sz w:val="24"/>
          <w:szCs w:val="24"/>
        </w:rPr>
        <w:t>Оценивание заданий теоретического тура</w:t>
      </w:r>
      <w:r>
        <w:rPr>
          <w:rFonts w:ascii="Times New Roman" w:hAnsi="Times New Roman" w:cs="Times New Roman"/>
          <w:sz w:val="24"/>
          <w:szCs w:val="24"/>
        </w:rPr>
        <w:t xml:space="preserve"> на муниципальном </w:t>
      </w:r>
      <w:r w:rsidRPr="00025491">
        <w:rPr>
          <w:rFonts w:ascii="Times New Roman" w:hAnsi="Times New Roman" w:cs="Times New Roman"/>
          <w:sz w:val="24"/>
          <w:szCs w:val="24"/>
        </w:rPr>
        <w:t>этапе олимпиады по каждому заданию предполагается написание ответа с обоснованием. Ответ оценивается от 0 до 2 баллов.</w:t>
      </w:r>
    </w:p>
    <w:p w14:paraId="3F090B34" w14:textId="30389397" w:rsidR="00025491" w:rsidRDefault="00025491" w:rsidP="00652D71">
      <w:pPr>
        <w:spacing w:after="0" w:line="240" w:lineRule="auto"/>
        <w:ind w:firstLine="709"/>
        <w:jc w:val="both"/>
        <w:rPr>
          <w:rFonts w:ascii="Times New Roman" w:hAnsi="Times New Roman" w:cs="Times New Roman"/>
          <w:sz w:val="24"/>
          <w:szCs w:val="24"/>
        </w:rPr>
      </w:pPr>
      <w:r w:rsidRPr="00025491">
        <w:rPr>
          <w:rFonts w:ascii="Times New Roman" w:hAnsi="Times New Roman" w:cs="Times New Roman"/>
          <w:sz w:val="24"/>
          <w:szCs w:val="24"/>
        </w:rPr>
        <w:sym w:font="Symbol" w:char="F0B7"/>
      </w:r>
      <w:r w:rsidRPr="00025491">
        <w:rPr>
          <w:rFonts w:ascii="Times New Roman" w:hAnsi="Times New Roman" w:cs="Times New Roman"/>
          <w:sz w:val="24"/>
          <w:szCs w:val="24"/>
        </w:rPr>
        <w:t xml:space="preserve"> Если ответ отсутствует или сформулирован неправильно – 0 баллов. </w:t>
      </w:r>
    </w:p>
    <w:p w14:paraId="623BEE79" w14:textId="77777777" w:rsidR="00025491" w:rsidRDefault="00025491" w:rsidP="00652D71">
      <w:pPr>
        <w:spacing w:after="0" w:line="240" w:lineRule="auto"/>
        <w:ind w:firstLine="709"/>
        <w:jc w:val="both"/>
        <w:rPr>
          <w:rFonts w:ascii="Times New Roman" w:hAnsi="Times New Roman" w:cs="Times New Roman"/>
          <w:sz w:val="24"/>
          <w:szCs w:val="24"/>
        </w:rPr>
      </w:pPr>
      <w:r w:rsidRPr="00025491">
        <w:rPr>
          <w:rFonts w:ascii="Times New Roman" w:hAnsi="Times New Roman" w:cs="Times New Roman"/>
          <w:sz w:val="24"/>
          <w:szCs w:val="24"/>
        </w:rPr>
        <w:sym w:font="Symbol" w:char="F0B7"/>
      </w:r>
      <w:r w:rsidRPr="00025491">
        <w:rPr>
          <w:rFonts w:ascii="Times New Roman" w:hAnsi="Times New Roman" w:cs="Times New Roman"/>
          <w:sz w:val="24"/>
          <w:szCs w:val="24"/>
        </w:rPr>
        <w:t xml:space="preserve"> Правильный ответ, но неполный, без необходимого обоснования – 1 балл. </w:t>
      </w:r>
    </w:p>
    <w:p w14:paraId="14838717" w14:textId="58FFA3CE" w:rsidR="00025491" w:rsidRPr="00025491" w:rsidRDefault="00025491" w:rsidP="00652D71">
      <w:pPr>
        <w:spacing w:after="0" w:line="240" w:lineRule="auto"/>
        <w:ind w:firstLine="709"/>
        <w:jc w:val="both"/>
        <w:rPr>
          <w:rFonts w:ascii="Times New Roman" w:hAnsi="Times New Roman" w:cs="Times New Roman"/>
          <w:sz w:val="24"/>
          <w:szCs w:val="24"/>
        </w:rPr>
      </w:pPr>
      <w:r w:rsidRPr="00025491">
        <w:rPr>
          <w:rFonts w:ascii="Times New Roman" w:hAnsi="Times New Roman" w:cs="Times New Roman"/>
          <w:sz w:val="24"/>
          <w:szCs w:val="24"/>
        </w:rPr>
        <w:sym w:font="Symbol" w:char="F0B7"/>
      </w:r>
      <w:r w:rsidRPr="00025491">
        <w:rPr>
          <w:rFonts w:ascii="Times New Roman" w:hAnsi="Times New Roman" w:cs="Times New Roman"/>
          <w:sz w:val="24"/>
          <w:szCs w:val="24"/>
        </w:rPr>
        <w:t xml:space="preserve"> Полный, правильный и логически выстроенный ответ с обоснованием – 2 балла.</w:t>
      </w:r>
    </w:p>
    <w:p w14:paraId="2D44CF25" w14:textId="77777777" w:rsidR="00D806B3" w:rsidRPr="00333525" w:rsidRDefault="00D806B3" w:rsidP="00652D71">
      <w:pPr>
        <w:spacing w:after="0" w:line="240" w:lineRule="auto"/>
        <w:ind w:firstLine="709"/>
        <w:jc w:val="both"/>
        <w:rPr>
          <w:rFonts w:ascii="Times New Roman" w:hAnsi="Times New Roman" w:cs="Times New Roman"/>
          <w:sz w:val="24"/>
          <w:szCs w:val="24"/>
        </w:rPr>
      </w:pPr>
      <w:r w:rsidRPr="00025491">
        <w:rPr>
          <w:rFonts w:ascii="Times New Roman" w:hAnsi="Times New Roman" w:cs="Times New Roman"/>
          <w:sz w:val="24"/>
          <w:szCs w:val="24"/>
        </w:rPr>
        <w:t>Оценка выполнения участником любого задания не может быть отрицательной, минимальная</w:t>
      </w:r>
      <w:r w:rsidRPr="00333525">
        <w:rPr>
          <w:rFonts w:ascii="Times New Roman" w:hAnsi="Times New Roman" w:cs="Times New Roman"/>
          <w:sz w:val="24"/>
          <w:szCs w:val="24"/>
        </w:rPr>
        <w:t xml:space="preserve"> оценка, выставляемая за выполнение отдельно взятого задания, 0 баллов.</w:t>
      </w:r>
    </w:p>
    <w:p w14:paraId="43CB7DE8" w14:textId="77777777" w:rsidR="00C159B8" w:rsidRPr="00333525" w:rsidRDefault="00D806B3" w:rsidP="00C159B8">
      <w:pPr>
        <w:spacing w:after="0" w:line="240" w:lineRule="auto"/>
        <w:ind w:firstLine="709"/>
        <w:jc w:val="both"/>
        <w:rPr>
          <w:rFonts w:ascii="Times New Roman" w:hAnsi="Times New Roman" w:cs="Times New Roman"/>
          <w:sz w:val="24"/>
          <w:szCs w:val="24"/>
        </w:rPr>
      </w:pPr>
      <w:r w:rsidRPr="00136E19">
        <w:rPr>
          <w:rFonts w:ascii="Times New Roman" w:hAnsi="Times New Roman" w:cs="Times New Roman"/>
          <w:b/>
          <w:bCs/>
          <w:sz w:val="24"/>
          <w:szCs w:val="24"/>
        </w:rPr>
        <w:t>Важно!</w:t>
      </w:r>
      <w:r w:rsidRPr="00333525">
        <w:rPr>
          <w:rFonts w:ascii="Times New Roman" w:hAnsi="Times New Roman" w:cs="Times New Roman"/>
          <w:sz w:val="24"/>
          <w:szCs w:val="24"/>
        </w:rPr>
        <w:t xml:space="preserve"> Для ответа на предлагаемом бланке ответа отводится строго определенное место с отмеченными строками. Дополнительные строки, как и текст, представленный за пределами отведенного поля, при оценке работы не учитываются.</w:t>
      </w:r>
    </w:p>
    <w:p w14:paraId="70AA0159" w14:textId="77777777" w:rsidR="00C159B8" w:rsidRPr="00333525" w:rsidRDefault="00C159B8" w:rsidP="00C159B8">
      <w:pPr>
        <w:spacing w:after="0" w:line="240" w:lineRule="auto"/>
        <w:ind w:firstLine="709"/>
        <w:jc w:val="both"/>
        <w:rPr>
          <w:rFonts w:ascii="Times New Roman" w:hAnsi="Times New Roman" w:cs="Times New Roman"/>
          <w:sz w:val="24"/>
          <w:szCs w:val="24"/>
        </w:rPr>
      </w:pPr>
      <w:r w:rsidRPr="00333525">
        <w:rPr>
          <w:rFonts w:ascii="Times New Roman" w:eastAsia="Times New Roman" w:hAnsi="Times New Roman"/>
          <w:sz w:val="24"/>
          <w:szCs w:val="24"/>
          <w:lang w:eastAsia="ru-RU"/>
        </w:rPr>
        <w:t>Первая общая оценка участника получается путём суммирования баллов за ответы всех заданий для возрастной параллели. Если ответы независимо проверяются несколькими членами жюри, оценка получается усреднением оценок, выставленных членами жюри за это задание.</w:t>
      </w:r>
    </w:p>
    <w:p w14:paraId="23776162" w14:textId="08BBCE2A" w:rsidR="00B26370" w:rsidRDefault="00C159B8" w:rsidP="00B43D94">
      <w:pPr>
        <w:spacing w:after="0" w:line="240" w:lineRule="auto"/>
        <w:ind w:firstLine="709"/>
        <w:jc w:val="both"/>
        <w:rPr>
          <w:rFonts w:ascii="Times New Roman" w:hAnsi="Times New Roman"/>
          <w:sz w:val="24"/>
          <w:szCs w:val="24"/>
        </w:rPr>
      </w:pPr>
      <w:r w:rsidRPr="00333525">
        <w:rPr>
          <w:rFonts w:ascii="Times New Roman" w:eastAsia="Times New Roman" w:hAnsi="Times New Roman"/>
          <w:sz w:val="24"/>
          <w:szCs w:val="24"/>
          <w:lang w:eastAsia="ru-RU"/>
        </w:rPr>
        <w:t xml:space="preserve">Вторая (итоговая) оценка определяется путём перевода суммы полученных баллов на 100-балльную систему оценивания согласно методическим рекомендациям и описанию системы оценивания. Для этого необходимо сумму набранных баллов разделить </w:t>
      </w:r>
      <w:r w:rsidR="00B26370">
        <w:rPr>
          <w:rFonts w:ascii="Times New Roman" w:eastAsia="Times New Roman" w:hAnsi="Times New Roman"/>
          <w:sz w:val="24"/>
          <w:szCs w:val="24"/>
          <w:lang w:eastAsia="ru-RU"/>
        </w:rPr>
        <w:t>на коэффициент</w:t>
      </w:r>
      <w:r w:rsidR="00B43D94">
        <w:rPr>
          <w:rFonts w:ascii="Times New Roman" w:eastAsia="Times New Roman" w:hAnsi="Times New Roman"/>
          <w:sz w:val="24"/>
          <w:szCs w:val="24"/>
          <w:lang w:eastAsia="ru-RU"/>
        </w:rPr>
        <w:t xml:space="preserve"> </w:t>
      </w:r>
      <w:r w:rsidR="00B26370" w:rsidRPr="00964EC5">
        <w:rPr>
          <w:rFonts w:ascii="Times New Roman" w:eastAsia="Times New Roman" w:hAnsi="Times New Roman"/>
          <w:sz w:val="24"/>
          <w:szCs w:val="24"/>
          <w:lang w:eastAsia="ru-RU"/>
        </w:rPr>
        <w:t>0,40</w:t>
      </w:r>
      <w:r w:rsidR="00B26370">
        <w:rPr>
          <w:rFonts w:ascii="Times New Roman" w:eastAsia="Times New Roman" w:hAnsi="Times New Roman"/>
          <w:sz w:val="24"/>
          <w:szCs w:val="24"/>
          <w:lang w:eastAsia="ru-RU"/>
        </w:rPr>
        <w:t xml:space="preserve"> (м</w:t>
      </w:r>
      <w:r w:rsidR="00B26370" w:rsidRPr="00964EC5">
        <w:rPr>
          <w:rFonts w:ascii="Times New Roman" w:hAnsi="Times New Roman"/>
          <w:sz w:val="24"/>
          <w:szCs w:val="24"/>
        </w:rPr>
        <w:t>аксимальное количество баллов – 40</w:t>
      </w:r>
      <w:r w:rsidR="00B26370">
        <w:rPr>
          <w:rFonts w:ascii="Times New Roman" w:hAnsi="Times New Roman"/>
          <w:sz w:val="24"/>
          <w:szCs w:val="24"/>
        </w:rPr>
        <w:t>)</w:t>
      </w:r>
      <w:r w:rsidR="00B43D94">
        <w:rPr>
          <w:rFonts w:ascii="Times New Roman" w:hAnsi="Times New Roman"/>
          <w:sz w:val="24"/>
          <w:szCs w:val="24"/>
        </w:rPr>
        <w:t>.</w:t>
      </w:r>
    </w:p>
    <w:sectPr w:rsidR="00B26370" w:rsidSect="00F75BD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4A42" w14:textId="77777777" w:rsidR="000D48C2" w:rsidRDefault="000D48C2" w:rsidP="004D6BEF">
      <w:pPr>
        <w:spacing w:after="0" w:line="240" w:lineRule="auto"/>
      </w:pPr>
      <w:r>
        <w:separator/>
      </w:r>
    </w:p>
  </w:endnote>
  <w:endnote w:type="continuationSeparator" w:id="0">
    <w:p w14:paraId="66CBCBE7" w14:textId="77777777" w:rsidR="000D48C2" w:rsidRDefault="000D48C2" w:rsidP="004D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9D96" w14:textId="77777777" w:rsidR="004D6BEF" w:rsidRDefault="004D6B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963680"/>
      <w:docPartObj>
        <w:docPartGallery w:val="Page Numbers (Bottom of Page)"/>
        <w:docPartUnique/>
      </w:docPartObj>
    </w:sdtPr>
    <w:sdtContent>
      <w:p w14:paraId="56234E3D" w14:textId="77777777" w:rsidR="004D6BEF" w:rsidRDefault="004D6BEF">
        <w:pPr>
          <w:pStyle w:val="a6"/>
          <w:jc w:val="center"/>
        </w:pPr>
        <w:r>
          <w:fldChar w:fldCharType="begin"/>
        </w:r>
        <w:r>
          <w:instrText>PAGE   \* MERGEFORMAT</w:instrText>
        </w:r>
        <w:r>
          <w:fldChar w:fldCharType="separate"/>
        </w:r>
        <w:r>
          <w:rPr>
            <w:noProof/>
          </w:rPr>
          <w:t>1</w:t>
        </w:r>
        <w:r>
          <w:fldChar w:fldCharType="end"/>
        </w:r>
      </w:p>
    </w:sdtContent>
  </w:sdt>
  <w:p w14:paraId="237D5DBE" w14:textId="77777777" w:rsidR="004D6BEF" w:rsidRDefault="004D6B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40AA" w14:textId="77777777" w:rsidR="004D6BEF" w:rsidRDefault="004D6B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99EC" w14:textId="77777777" w:rsidR="000D48C2" w:rsidRDefault="000D48C2" w:rsidP="004D6BEF">
      <w:pPr>
        <w:spacing w:after="0" w:line="240" w:lineRule="auto"/>
      </w:pPr>
      <w:r>
        <w:separator/>
      </w:r>
    </w:p>
  </w:footnote>
  <w:footnote w:type="continuationSeparator" w:id="0">
    <w:p w14:paraId="6214EF0E" w14:textId="77777777" w:rsidR="000D48C2" w:rsidRDefault="000D48C2" w:rsidP="004D6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16B4" w14:textId="77777777" w:rsidR="004D6BEF" w:rsidRDefault="004D6B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1DDD" w14:textId="77777777" w:rsidR="004D6BEF" w:rsidRDefault="004D6BE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46A8" w14:textId="77777777" w:rsidR="004D6BEF" w:rsidRDefault="004D6B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91CBD"/>
    <w:multiLevelType w:val="hybridMultilevel"/>
    <w:tmpl w:val="5BCE4C18"/>
    <w:lvl w:ilvl="0" w:tplc="0419000F">
      <w:start w:val="1"/>
      <w:numFmt w:val="decimal"/>
      <w:lvlText w:val="%1."/>
      <w:lvlJc w:val="left"/>
      <w:pPr>
        <w:ind w:left="3067" w:hanging="136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55828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CF"/>
    <w:rsid w:val="00025491"/>
    <w:rsid w:val="000715AA"/>
    <w:rsid w:val="000D48C2"/>
    <w:rsid w:val="00136E19"/>
    <w:rsid w:val="002E57CF"/>
    <w:rsid w:val="00333525"/>
    <w:rsid w:val="004D6BEF"/>
    <w:rsid w:val="006242A5"/>
    <w:rsid w:val="00642327"/>
    <w:rsid w:val="00652D71"/>
    <w:rsid w:val="006A69EA"/>
    <w:rsid w:val="007C1C4E"/>
    <w:rsid w:val="0099628C"/>
    <w:rsid w:val="00B26370"/>
    <w:rsid w:val="00B43D94"/>
    <w:rsid w:val="00C159B8"/>
    <w:rsid w:val="00D63088"/>
    <w:rsid w:val="00D71190"/>
    <w:rsid w:val="00D806B3"/>
    <w:rsid w:val="00F21BCF"/>
    <w:rsid w:val="00F7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4A25"/>
  <w15:chartTrackingRefBased/>
  <w15:docId w15:val="{74AA2403-F23D-4B93-906E-92EC050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9B8"/>
    <w:pPr>
      <w:ind w:left="720"/>
      <w:contextualSpacing/>
    </w:pPr>
    <w:rPr>
      <w:rFonts w:ascii="Calibri" w:eastAsia="Calibri" w:hAnsi="Calibri" w:cs="Times New Roman"/>
    </w:rPr>
  </w:style>
  <w:style w:type="paragraph" w:styleId="a4">
    <w:name w:val="header"/>
    <w:basedOn w:val="a"/>
    <w:link w:val="a5"/>
    <w:uiPriority w:val="99"/>
    <w:unhideWhenUsed/>
    <w:rsid w:val="004D6B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BEF"/>
  </w:style>
  <w:style w:type="paragraph" w:styleId="a6">
    <w:name w:val="footer"/>
    <w:basedOn w:val="a"/>
    <w:link w:val="a7"/>
    <w:uiPriority w:val="99"/>
    <w:unhideWhenUsed/>
    <w:rsid w:val="004D6B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79232819777</dc:creator>
  <cp:keywords/>
  <dc:description/>
  <cp:lastModifiedBy>Первышина Галина Григорьевна</cp:lastModifiedBy>
  <cp:revision>4</cp:revision>
  <dcterms:created xsi:type="dcterms:W3CDTF">2023-07-18T16:21:00Z</dcterms:created>
  <dcterms:modified xsi:type="dcterms:W3CDTF">2023-07-19T03:40:00Z</dcterms:modified>
</cp:coreProperties>
</file>