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39"/>
        <w:gridCol w:w="7595"/>
        <w:gridCol w:w="988"/>
      </w:tblGrid>
      <w:tr>
        <w:trPr/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Вопрос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ОТВЕТ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БАЛЛЫ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В) человек - машина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bookmarkEnd w:id="0"/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А) холодильник</w:t>
            </w:r>
          </w:p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В) стиральная машина</w:t>
            </w:r>
          </w:p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Д) робот-пылесос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31500 рублей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2465 грамм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А) человек - человек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Б)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швея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В)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дизайнер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Г)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конструктор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Д)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технолог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Е)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закройщик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А)  Во время работы за швейным оборудованием волосы должны быть убраны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02124"/>
                <w:sz w:val="22"/>
                <w:szCs w:val="22"/>
                <w:shd w:fill="FFFFFF" w:val="clear"/>
              </w:rPr>
              <w:t>В) рубашка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02124"/>
                <w:sz w:val="22"/>
                <w:szCs w:val="22"/>
                <w:shd w:fill="FFFFFF" w:val="clear"/>
              </w:rPr>
              <w:t>1-Б, 2-А, 3-В, 4-Г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02124"/>
                <w:sz w:val="22"/>
                <w:szCs w:val="22"/>
                <w:shd w:fill="FFFFFF" w:val="clear"/>
              </w:rPr>
              <w:t>Б, В, Г, 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02124"/>
                <w:sz w:val="22"/>
                <w:szCs w:val="22"/>
                <w:shd w:fill="FFFFFF" w:val="clear"/>
              </w:rPr>
              <w:t>Инструмент (приспособление) для распарывания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02124"/>
                <w:sz w:val="22"/>
                <w:szCs w:val="22"/>
                <w:shd w:fill="FFFFFF" w:val="clear"/>
              </w:rPr>
              <w:t>Г) декотирование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02124"/>
                <w:sz w:val="22"/>
                <w:szCs w:val="22"/>
                <w:shd w:fill="FFFFFF" w:val="clear"/>
              </w:rPr>
              <w:t>1-Г, 2-В, 3-Б, 4-А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02124"/>
                <w:sz w:val="22"/>
                <w:szCs w:val="22"/>
                <w:shd w:fill="FFFFFF" w:val="clear"/>
              </w:rPr>
              <w:t>Г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02124"/>
                <w:sz w:val="22"/>
                <w:szCs w:val="22"/>
                <w:shd w:fill="FFFFFF" w:val="clear"/>
              </w:rPr>
              <w:t>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02124"/>
                <w:sz w:val="22"/>
                <w:szCs w:val="22"/>
                <w:shd w:fill="FFFFFF" w:val="clear"/>
              </w:rPr>
              <w:t>Б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02124"/>
                <w:sz w:val="22"/>
                <w:szCs w:val="22"/>
                <w:shd w:fill="FFFFFF" w:val="clear"/>
              </w:rPr>
              <w:t>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02124"/>
                <w:sz w:val="22"/>
                <w:szCs w:val="22"/>
                <w:shd w:fill="FFFFFF" w:val="clear"/>
              </w:rPr>
              <w:t>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57" w:right="0" w:hanging="0"/>
              <w:contextualSpacing w:val="false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02124"/>
                <w:sz w:val="22"/>
                <w:szCs w:val="22"/>
                <w:shd w:fill="FFFFFF" w:val="clear"/>
              </w:rPr>
              <w:t>портной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57" w:right="0" w:hanging="0"/>
              <w:contextualSpacing w:val="false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02124"/>
                <w:sz w:val="22"/>
                <w:szCs w:val="22"/>
                <w:shd w:fill="FFFFFF" w:val="clear"/>
              </w:rPr>
              <w:t>маленькое черное платье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</w:tbl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ОЦЕНКА КЕЙСА:</w:t>
      </w:r>
    </w:p>
    <w:tbl>
      <w:tblPr>
        <w:tblStyle w:val="a3"/>
        <w:tblW w:w="9920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8398"/>
        <w:gridCol w:w="963"/>
      </w:tblGrid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lang w:val="ru-RU" w:eastAsia="en-US" w:bidi="ar-SA"/>
              </w:rPr>
              <w:t>Критерий оценки кейса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Балл</w:t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Соответствие эскиза поставленной задаче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Интересная идея, композиционная целостность 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ascii="Arial" w:hAnsi="Arial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Качество исполнения (авторская манера, аккуратность)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Дан обоснованный ответ по необходимым основным и дополнительным материалам для производства игрушки.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Среди </w:t>
            </w:r>
            <w:r>
              <w:rPr>
                <w:rFonts w:eastAsia="Calibri" w:cs="Times New Roman" w:ascii="Arial" w:hAnsi="Arial"/>
                <w:i/>
                <w:iCs/>
                <w:kern w:val="0"/>
                <w:sz w:val="22"/>
                <w:szCs w:val="22"/>
                <w:lang w:val="ru-RU" w:eastAsia="en-US" w:bidi="ar-SA"/>
              </w:rPr>
              <w:t>основных</w:t>
            </w: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 материалов д.б. упомянуты номера 2, 1 или 14;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среди </w:t>
            </w:r>
            <w:r>
              <w:rPr>
                <w:rFonts w:eastAsia="Calibri" w:cs="Times New Roman" w:ascii="Arial" w:hAnsi="Arial"/>
                <w:i/>
                <w:iCs/>
                <w:kern w:val="0"/>
                <w:sz w:val="22"/>
                <w:szCs w:val="22"/>
                <w:lang w:val="ru-RU" w:eastAsia="en-US" w:bidi="ar-SA"/>
              </w:rPr>
              <w:t>дополнительных</w:t>
            </w: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 д.б. упомянуты номера 3,7, 8, 9, 11, 12, 13.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Примечание. Если ответ обоснован на 50%, то снизить балл вдвое = 1, если менее 50%, то = 0 баллов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89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850" w:gutter="0" w:header="567" w:top="1321" w:footer="567" w:bottom="10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fldChar w:fldCharType="begin"/>
    </w:r>
    <w:r>
      <w:rPr>
        <w:sz w:val="16"/>
        <w:szCs w:val="16"/>
        <w:rFonts w:ascii="Arial" w:hAnsi="Arial"/>
        <w:color w:val="7F7F7F"/>
      </w:rPr>
      <w:instrText xml:space="preserve"> PAGE </w:instrText>
    </w:r>
    <w:r>
      <w:rPr>
        <w:sz w:val="16"/>
        <w:szCs w:val="16"/>
        <w:rFonts w:ascii="Arial" w:hAnsi="Arial"/>
        <w:color w:val="7F7F7F"/>
      </w:rPr>
      <w:fldChar w:fldCharType="separate"/>
    </w:r>
    <w:r>
      <w:rPr>
        <w:sz w:val="16"/>
        <w:szCs w:val="16"/>
        <w:rFonts w:ascii="Arial" w:hAnsi="Arial"/>
        <w:color w:val="7F7F7F"/>
      </w:rPr>
      <w:t>1</w:t>
    </w:r>
    <w:r>
      <w:rPr>
        <w:sz w:val="16"/>
        <w:szCs w:val="16"/>
        <w:rFonts w:ascii="Arial" w:hAnsi="Arial"/>
        <w:color w:val="7F7F7F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>
        <w:rFonts w:ascii="Arial" w:hAnsi="Arial"/>
        <w:color w:val="7F7F7F"/>
        <w:sz w:val="16"/>
        <w:szCs w:val="16"/>
      </w:rPr>
      <w:t>ВСОШ по технологии — КУЛЬТУРА ДОМА — 7-8 класс — Муниципальный этап — 2023-24 учебный год</w:t>
    </w:r>
  </w:p>
  <w:p>
    <w:pPr>
      <w:pStyle w:val="Style22"/>
      <w:jc w:val="center"/>
      <w:rPr>
        <w:rFonts w:ascii="Arial" w:hAnsi="Arial"/>
        <w:b/>
        <w:b/>
        <w:bCs/>
        <w:color w:val="000000"/>
        <w:sz w:val="20"/>
        <w:szCs w:val="20"/>
      </w:rPr>
    </w:pPr>
    <w:r>
      <w:rPr>
        <w:rFonts w:ascii="Arial" w:hAnsi="Arial"/>
        <w:b/>
        <w:bCs/>
        <w:color w:val="000000"/>
        <w:sz w:val="20"/>
        <w:szCs w:val="20"/>
      </w:rPr>
      <w:t>ОТВЕТЫ и КРИТЕРИИ ОЦЕНКИ КЕЙСА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>
      <w:tabs>
        <w:tab w:val="clear" w:pos="4819"/>
        <w:tab w:val="clear" w:pos="9638"/>
        <w:tab w:val="center" w:pos="4961" w:leader="none"/>
        <w:tab w:val="right" w:pos="9922" w:leader="none"/>
      </w:tabs>
    </w:pPr>
    <w:rPr/>
  </w:style>
  <w:style w:type="paragraph" w:styleId="Style24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uiPriority w:val="34"/>
    <w:qFormat/>
    <w:rsid w:val="006a2c40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LibreOffice/7.3.5.2$Windows_X86_64 LibreOffice_project/184fe81b8c8c30d8b5082578aee2fed2ea847c01</Application>
  <AppVersion>15.0000</AppVersion>
  <Pages>1</Pages>
  <Words>212</Words>
  <Characters>959</Characters>
  <CharactersWithSpaces>1088</CharactersWithSpaces>
  <Paragraphs>94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2023-11-28T05:13:00Z</dcterms:created>
  <dc:creator>User</dc:creator>
  <dc:description/>
  <dc:language>ru-RU</dc:language>
  <cp:lastModifiedBy/>
  <dcterms:modified xsi:type="dcterms:W3CDTF">2023-12-02T22:41:52Z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