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DA" w:rsidRPr="00227A4A" w:rsidRDefault="007405DA" w:rsidP="007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олимпиадным</w:t>
      </w:r>
      <w:r w:rsidRPr="00227A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C720DE">
        <w:rPr>
          <w:rFonts w:ascii="Times New Roman" w:hAnsi="Times New Roman" w:cs="Times New Roman"/>
          <w:b/>
          <w:sz w:val="28"/>
          <w:szCs w:val="28"/>
        </w:rPr>
        <w:t>2</w:t>
      </w:r>
      <w:r w:rsidR="00ED03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bookmarkStart w:id="0" w:name="_GoBack"/>
      <w:bookmarkEnd w:id="0"/>
      <w:r w:rsidR="00ED036C">
        <w:rPr>
          <w:rFonts w:ascii="Times New Roman" w:hAnsi="Times New Roman" w:cs="Times New Roman"/>
          <w:b/>
          <w:sz w:val="28"/>
          <w:szCs w:val="28"/>
        </w:rPr>
        <w:t>5</w:t>
      </w:r>
      <w:r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5DA" w:rsidRDefault="00ED036C" w:rsidP="007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565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(русский язык, </w:t>
      </w:r>
      <w:r w:rsidR="007405DA">
        <w:rPr>
          <w:rFonts w:ascii="Times New Roman" w:hAnsi="Times New Roman" w:cs="Times New Roman"/>
          <w:b/>
          <w:sz w:val="28"/>
          <w:szCs w:val="28"/>
        </w:rPr>
        <w:t>4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8"/>
        <w:tblW w:w="5001" w:type="pct"/>
        <w:tblLook w:val="04A0"/>
      </w:tblPr>
      <w:tblGrid>
        <w:gridCol w:w="655"/>
        <w:gridCol w:w="6925"/>
        <w:gridCol w:w="1395"/>
        <w:gridCol w:w="1709"/>
      </w:tblGrid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7405DA" w:rsidRPr="00ED036C" w:rsidRDefault="00ED036C" w:rsidP="00ED036C">
            <w:pPr>
              <w:rPr>
                <w:sz w:val="26"/>
                <w:szCs w:val="26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Её толкут в ступе и носят решетом те, кто занимается бесполезным делом; её набирают в рот, не желая говорить; в неё прячут концы нечестные люди, а иногда они выходят из неё сухими. Что это? </w:t>
            </w:r>
            <w:r>
              <w:rPr>
                <w:rFonts w:ascii="Times New Roman" w:hAnsi="Times New Roman" w:cs="Times New Roman"/>
                <w:b/>
                <w:sz w:val="28"/>
              </w:rPr>
              <w:t>Вода</w:t>
            </w:r>
          </w:p>
        </w:tc>
        <w:tc>
          <w:tcPr>
            <w:tcW w:w="1453" w:type="pct"/>
            <w:gridSpan w:val="2"/>
          </w:tcPr>
          <w:p w:rsidR="00FC7E42" w:rsidRPr="008A49E4" w:rsidRDefault="00ED036C" w:rsidP="00FC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ED036C" w:rsidRPr="00ED036C" w:rsidRDefault="00ED036C" w:rsidP="00ED036C">
            <w:pPr>
              <w:rPr>
                <w:rFonts w:ascii="Times New Roman" w:hAnsi="Times New Roman" w:cs="Times New Roman"/>
                <w:sz w:val="20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Разгадай шарады:</w:t>
            </w:r>
          </w:p>
          <w:p w:rsidR="00ED036C" w:rsidRP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0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Я сборник карт, от ударенья</w:t>
            </w:r>
          </w:p>
          <w:p w:rsidR="00ED036C" w:rsidRP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Зависят два моих значенья:</w:t>
            </w:r>
          </w:p>
          <w:p w:rsidR="00ED036C" w:rsidRP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Захочешь, превращусь в названье</w:t>
            </w:r>
          </w:p>
          <w:p w:rsid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Блестящей, шелковистой ткани я. </w:t>
            </w:r>
          </w:p>
          <w:p w:rsidR="00ED036C" w:rsidRP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Ответ: </w:t>
            </w:r>
            <w:proofErr w:type="spellStart"/>
            <w:r w:rsidR="00072921">
              <w:rPr>
                <w:rFonts w:ascii="Times New Roman" w:hAnsi="Times New Roman" w:cs="Times New Roman"/>
                <w:b/>
                <w:sz w:val="28"/>
              </w:rPr>
              <w:t>а́тла</w:t>
            </w: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spellEnd"/>
            <w:r w:rsidRPr="00ED036C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="00072921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</w:rPr>
              <w:t>тла</w:t>
            </w:r>
            <w:r w:rsidR="00072921">
              <w:rPr>
                <w:rFonts w:ascii="Times New Roman" w:hAnsi="Times New Roman" w:cs="Times New Roman"/>
                <w:b/>
                <w:sz w:val="28"/>
              </w:rPr>
              <w:t>́</w:t>
            </w: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spellEnd"/>
          </w:p>
          <w:p w:rsidR="00ED036C" w:rsidRP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С Д я к жидкостям привык, </w:t>
            </w:r>
          </w:p>
          <w:p w:rsid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огромный дикий бык.</w:t>
            </w:r>
          </w:p>
          <w:p w:rsidR="00ED036C" w:rsidRP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Ответ: </w:t>
            </w:r>
            <w:r>
              <w:rPr>
                <w:rFonts w:ascii="Times New Roman" w:hAnsi="Times New Roman" w:cs="Times New Roman"/>
                <w:b/>
                <w:sz w:val="28"/>
              </w:rPr>
              <w:t>бидон</w:t>
            </w:r>
            <w:r w:rsidRPr="00ED036C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</w:rPr>
              <w:t>бизон</w:t>
            </w:r>
          </w:p>
          <w:p w:rsidR="00ED036C" w:rsidRP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С глухим согласным наливаюсь в поле,</w:t>
            </w:r>
          </w:p>
          <w:p w:rsid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Со </w:t>
            </w:r>
            <w:proofErr w:type="gramStart"/>
            <w:r w:rsidRPr="00ED036C">
              <w:rPr>
                <w:rFonts w:ascii="Times New Roman" w:hAnsi="Times New Roman" w:cs="Times New Roman"/>
                <w:sz w:val="28"/>
              </w:rPr>
              <w:t>звонким</w:t>
            </w:r>
            <w:proofErr w:type="gramEnd"/>
            <w:r w:rsidRPr="00ED036C">
              <w:rPr>
                <w:rFonts w:ascii="Times New Roman" w:hAnsi="Times New Roman" w:cs="Times New Roman"/>
                <w:sz w:val="28"/>
              </w:rPr>
              <w:t xml:space="preserve"> - сам звеню я на раздолье.</w:t>
            </w:r>
          </w:p>
          <w:p w:rsidR="00ED036C" w:rsidRPr="00ED036C" w:rsidRDefault="00ED036C" w:rsidP="00ED036C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Ответ: </w:t>
            </w:r>
            <w:r>
              <w:rPr>
                <w:rFonts w:ascii="Times New Roman" w:hAnsi="Times New Roman" w:cs="Times New Roman"/>
                <w:b/>
                <w:sz w:val="28"/>
              </w:rPr>
              <w:t>колос</w:t>
            </w:r>
            <w:r w:rsidRPr="00ED036C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</w:rPr>
              <w:t>голос</w:t>
            </w:r>
          </w:p>
          <w:p w:rsidR="00ED036C" w:rsidRP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С </w:t>
            </w:r>
            <w:proofErr w:type="gramStart"/>
            <w:r w:rsidRPr="00ED036C">
              <w:rPr>
                <w:rFonts w:ascii="Times New Roman" w:hAnsi="Times New Roman" w:cs="Times New Roman"/>
                <w:sz w:val="28"/>
              </w:rPr>
              <w:t>твердым</w:t>
            </w:r>
            <w:proofErr w:type="gramEnd"/>
            <w:r w:rsidRPr="00ED036C">
              <w:rPr>
                <w:rFonts w:ascii="Times New Roman" w:hAnsi="Times New Roman" w:cs="Times New Roman"/>
                <w:sz w:val="28"/>
              </w:rPr>
              <w:t xml:space="preserve"> Л я на стене,</w:t>
            </w:r>
          </w:p>
          <w:p w:rsidR="00ED036C" w:rsidRP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Книги, например, на мне, </w:t>
            </w:r>
          </w:p>
          <w:p w:rsidR="00ED036C" w:rsidRP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Но как только Л смягчите,</w:t>
            </w:r>
          </w:p>
          <w:p w:rsid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Сразу в танец превратите.</w:t>
            </w:r>
          </w:p>
          <w:p w:rsidR="007405DA" w:rsidRPr="00ED036C" w:rsidRDefault="00ED036C" w:rsidP="00ED036C">
            <w:pPr>
              <w:pStyle w:val="a3"/>
              <w:ind w:left="1416"/>
              <w:rPr>
                <w:rFonts w:ascii="Times New Roman" w:hAnsi="Times New Roman" w:cs="Times New Roman"/>
                <w:sz w:val="26"/>
                <w:szCs w:val="26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 xml:space="preserve">Ответ: </w:t>
            </w:r>
            <w:r>
              <w:rPr>
                <w:rFonts w:ascii="Times New Roman" w:hAnsi="Times New Roman" w:cs="Times New Roman"/>
                <w:b/>
                <w:sz w:val="28"/>
              </w:rPr>
              <w:t>полка</w:t>
            </w:r>
            <w:r w:rsidRPr="00ED036C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</w:rPr>
              <w:t>полька</w:t>
            </w:r>
          </w:p>
        </w:tc>
        <w:tc>
          <w:tcPr>
            <w:tcW w:w="1453" w:type="pct"/>
            <w:gridSpan w:val="2"/>
          </w:tcPr>
          <w:p w:rsidR="007405DA" w:rsidRPr="008A49E4" w:rsidRDefault="00ED036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ED036C" w:rsidRPr="00ED036C" w:rsidRDefault="00ED036C" w:rsidP="00ED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3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Подбери к группе из трёх существительных одно прилагательное, подходящее по смыслу</w:t>
            </w: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036C" w:rsidRPr="00ED036C" w:rsidRDefault="00ED036C" w:rsidP="00ED036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Ёж, взгляд, куст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ED0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колкий (колючий)</w:t>
            </w:r>
          </w:p>
          <w:p w:rsidR="00ED036C" w:rsidRPr="008F2E5A" w:rsidRDefault="00ED036C" w:rsidP="00ED036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Шаль, ночь, душа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тёмная</w:t>
            </w:r>
          </w:p>
          <w:p w:rsidR="008E129F" w:rsidRPr="00ED036C" w:rsidRDefault="00ED036C" w:rsidP="00ED036C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F2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Взгляд, знак, характер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твёрдый</w:t>
            </w:r>
          </w:p>
        </w:tc>
        <w:tc>
          <w:tcPr>
            <w:tcW w:w="1453" w:type="pct"/>
            <w:gridSpan w:val="2"/>
          </w:tcPr>
          <w:p w:rsidR="007405DA" w:rsidRDefault="00ED036C" w:rsidP="00F6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  <w:p w:rsidR="00FC7E42" w:rsidRPr="008A49E4" w:rsidRDefault="00FC7E42" w:rsidP="00FC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7405DA" w:rsidRPr="00ED036C" w:rsidRDefault="00ED036C" w:rsidP="008A49E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</w:rPr>
            </w:pPr>
            <w:r w:rsidRPr="00ED036C">
              <w:rPr>
                <w:rFonts w:ascii="Times New Roman" w:hAnsi="Times New Roman" w:cs="Times New Roman"/>
                <w:sz w:val="28"/>
              </w:rPr>
              <w:t>Образуй имена существительные в родительном падеже множественного числа от существительных:</w:t>
            </w:r>
          </w:p>
          <w:p w:rsidR="00ED036C" w:rsidRPr="00ED036C" w:rsidRDefault="006C63BB" w:rsidP="00ED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</w:t>
            </w:r>
            <w:r w:rsidR="00ED036C"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хозяев</w:t>
            </w:r>
          </w:p>
          <w:p w:rsidR="00ED036C" w:rsidRPr="00ED036C" w:rsidRDefault="00ED036C" w:rsidP="00ED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овца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овец</w:t>
            </w: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36C" w:rsidRPr="00ED036C" w:rsidRDefault="006C63BB" w:rsidP="00ED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санаторий</w:t>
            </w:r>
            <w:r w:rsidR="00ED036C"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санаториев</w:t>
            </w:r>
          </w:p>
          <w:p w:rsidR="00ED036C" w:rsidRPr="00ED036C" w:rsidRDefault="00ED036C" w:rsidP="00ED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земля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</w:t>
            </w:r>
          </w:p>
          <w:p w:rsidR="00ED036C" w:rsidRPr="00ED036C" w:rsidRDefault="00ED036C" w:rsidP="00ED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искра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искр</w:t>
            </w:r>
          </w:p>
          <w:p w:rsidR="00ED036C" w:rsidRPr="00ED036C" w:rsidRDefault="00ED036C" w:rsidP="00ED03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домишко</w:t>
            </w:r>
            <w:proofErr w:type="gramEnd"/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домишек</w:t>
            </w:r>
          </w:p>
          <w:p w:rsidR="00ED036C" w:rsidRPr="00ED036C" w:rsidRDefault="00ED036C" w:rsidP="00ED03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петля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петель</w:t>
            </w:r>
          </w:p>
          <w:p w:rsidR="00ED036C" w:rsidRPr="00ED036C" w:rsidRDefault="00ED036C" w:rsidP="00ED03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36C">
              <w:rPr>
                <w:rFonts w:ascii="Times New Roman" w:hAnsi="Times New Roman" w:cs="Times New Roman"/>
                <w:sz w:val="28"/>
                <w:szCs w:val="28"/>
              </w:rPr>
              <w:t xml:space="preserve">просьба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просьб</w:t>
            </w:r>
          </w:p>
        </w:tc>
        <w:tc>
          <w:tcPr>
            <w:tcW w:w="1453" w:type="pct"/>
            <w:gridSpan w:val="2"/>
          </w:tcPr>
          <w:p w:rsidR="007405DA" w:rsidRDefault="00ED036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  <w:p w:rsidR="00ED036C" w:rsidRPr="008A49E4" w:rsidRDefault="00ED036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 0,5 балла за верную форму слова)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ED036C" w:rsidRPr="00ED036C" w:rsidRDefault="00ED036C" w:rsidP="00ED03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36C">
              <w:rPr>
                <w:rFonts w:ascii="Times New Roman" w:hAnsi="Times New Roman" w:cs="Times New Roman"/>
                <w:bCs/>
                <w:sz w:val="28"/>
                <w:szCs w:val="28"/>
              </w:rPr>
              <w:t>Выдели приставки в данных словах, если они есть:</w:t>
            </w:r>
          </w:p>
          <w:p w:rsidR="00ED036C" w:rsidRPr="00ED036C" w:rsidRDefault="00ED036C" w:rsidP="00ED036C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sz w:val="6"/>
                <w:szCs w:val="28"/>
              </w:rPr>
            </w:pPr>
          </w:p>
          <w:p w:rsidR="008A49E4" w:rsidRPr="00ED036C" w:rsidRDefault="00ED036C" w:rsidP="00ED036C">
            <w:pPr>
              <w:pStyle w:val="a4"/>
              <w:shd w:val="clear" w:color="auto" w:fill="FFFFFF"/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ED036C">
              <w:rPr>
                <w:b/>
                <w:iCs/>
                <w:sz w:val="28"/>
                <w:szCs w:val="21"/>
              </w:rPr>
              <w:t>Ис</w:t>
            </w:r>
            <w:r w:rsidRPr="00ED036C">
              <w:rPr>
                <w:iCs/>
                <w:sz w:val="28"/>
                <w:szCs w:val="21"/>
              </w:rPr>
              <w:t xml:space="preserve">парина, поручение, порог, </w:t>
            </w:r>
            <w:r w:rsidRPr="00ED036C">
              <w:rPr>
                <w:b/>
                <w:iCs/>
                <w:sz w:val="28"/>
                <w:szCs w:val="21"/>
              </w:rPr>
              <w:t>по</w:t>
            </w:r>
            <w:r w:rsidRPr="00ED036C">
              <w:rPr>
                <w:iCs/>
                <w:sz w:val="28"/>
                <w:szCs w:val="21"/>
              </w:rPr>
              <w:t xml:space="preserve">дорожник, </w:t>
            </w:r>
            <w:r w:rsidRPr="00ED036C">
              <w:rPr>
                <w:b/>
                <w:iCs/>
                <w:sz w:val="28"/>
                <w:szCs w:val="21"/>
              </w:rPr>
              <w:t>о</w:t>
            </w:r>
            <w:r w:rsidRPr="00ED036C">
              <w:rPr>
                <w:iCs/>
                <w:sz w:val="28"/>
                <w:szCs w:val="21"/>
              </w:rPr>
              <w:t xml:space="preserve">пёнок, обеденный, </w:t>
            </w:r>
            <w:r w:rsidRPr="00ED036C">
              <w:rPr>
                <w:b/>
                <w:iCs/>
                <w:sz w:val="28"/>
                <w:szCs w:val="21"/>
              </w:rPr>
              <w:t>на</w:t>
            </w:r>
            <w:r w:rsidRPr="00ED036C">
              <w:rPr>
                <w:iCs/>
                <w:sz w:val="28"/>
                <w:szCs w:val="21"/>
              </w:rPr>
              <w:t>пильник.</w:t>
            </w:r>
          </w:p>
        </w:tc>
        <w:tc>
          <w:tcPr>
            <w:tcW w:w="1453" w:type="pct"/>
            <w:gridSpan w:val="2"/>
          </w:tcPr>
          <w:p w:rsidR="007405DA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2D2949" w:rsidRPr="002D2949" w:rsidRDefault="002D2949" w:rsidP="002D2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Укажи, какой частью речи являются выделенные слова:</w:t>
            </w:r>
          </w:p>
          <w:p w:rsidR="008A49E4" w:rsidRDefault="006C63BB" w:rsidP="006C63BB">
            <w:pPr>
              <w:pStyle w:val="a3"/>
              <w:ind w:left="360"/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</w:pPr>
            <w:proofErr w:type="gramStart"/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Стало небо </w:t>
            </w:r>
            <w:r w:rsidRPr="00D72C34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голубей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прил.)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</w:rPr>
              <w:br/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Стыла стая </w:t>
            </w:r>
            <w:r w:rsidRPr="00D72C34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голубей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– (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сущ.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</w:rPr>
              <w:br/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Попросилась на </w:t>
            </w:r>
            <w:r w:rsidRPr="00D72C34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постой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…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(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сущ.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</w:rPr>
              <w:br/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Не спеши прогнать, </w:t>
            </w:r>
            <w:r w:rsidRPr="00D72C34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постой</w:t>
            </w:r>
            <w:r w:rsidRPr="00D72C34"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!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(глаг.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  <w:proofErr w:type="gramEnd"/>
          </w:p>
          <w:p w:rsidR="006C63BB" w:rsidRPr="008A49E4" w:rsidRDefault="006C63BB" w:rsidP="006C63BB">
            <w:pPr>
              <w:pStyle w:val="a3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453" w:type="pct"/>
            <w:gridSpan w:val="2"/>
          </w:tcPr>
          <w:p w:rsidR="00BF564F" w:rsidRDefault="006C63BB" w:rsidP="00BF5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</w:t>
            </w:r>
            <w:r w:rsidR="002D294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FC7E42" w:rsidRPr="008A49E4" w:rsidRDefault="00FC7E42" w:rsidP="00BF5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2D2949" w:rsidRPr="002D2949" w:rsidRDefault="002D2949" w:rsidP="002D2949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36"/>
              </w:rPr>
            </w:pPr>
            <w:r w:rsidRPr="002D294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Поставь в словах ударение в соответствии с современными нормами русского языка.</w:t>
            </w:r>
          </w:p>
          <w:p w:rsidR="002D2949" w:rsidRPr="002D2949" w:rsidRDefault="002D2949" w:rsidP="002D2949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405DA" w:rsidRPr="002D2949" w:rsidRDefault="002D2949" w:rsidP="008A68B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нты</w:t>
            </w:r>
            <w:proofErr w:type="spellEnd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дремо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то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́</w:t>
            </w:r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рты</w:t>
            </w:r>
            <w:proofErr w:type="spellEnd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балова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́</w:t>
            </w:r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ть</w:t>
            </w:r>
            <w:proofErr w:type="spellEnd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, приняла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́</w:t>
            </w:r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катало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́</w:t>
            </w:r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г</w:t>
            </w:r>
            <w:proofErr w:type="spellEnd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хво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́</w:t>
            </w:r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я</w:t>
            </w:r>
            <w:proofErr w:type="spellEnd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све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́</w:t>
            </w:r>
            <w:r w:rsidRPr="002D294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кла</w:t>
            </w:r>
            <w:proofErr w:type="spellEnd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киломе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proofErr w:type="gramStart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сре́дства</w:t>
            </w:r>
            <w:proofErr w:type="spellEnd"/>
            <w:r w:rsidRPr="002D2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3" w:type="pct"/>
            <w:gridSpan w:val="2"/>
          </w:tcPr>
          <w:p w:rsidR="001658DC" w:rsidRPr="008A49E4" w:rsidRDefault="002D2949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баллов</w:t>
            </w:r>
          </w:p>
          <w:p w:rsidR="001658DC" w:rsidRPr="008A49E4" w:rsidRDefault="001658DC" w:rsidP="002D29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(по 0,5 за каждое верное </w:t>
            </w:r>
            <w:r w:rsidR="002D2949">
              <w:rPr>
                <w:rFonts w:ascii="Times New Roman" w:hAnsi="Times New Roman" w:cs="Times New Roman"/>
                <w:b/>
                <w:sz w:val="26"/>
                <w:szCs w:val="26"/>
              </w:rPr>
              <w:t>ударение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D2949" w:rsidRPr="008A49E4" w:rsidTr="008A68B6">
        <w:tc>
          <w:tcPr>
            <w:tcW w:w="306" w:type="pct"/>
          </w:tcPr>
          <w:p w:rsidR="002D2949" w:rsidRPr="008A49E4" w:rsidRDefault="002D2949" w:rsidP="002D29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2D2949" w:rsidRDefault="002D2949" w:rsidP="002D29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2949">
              <w:rPr>
                <w:sz w:val="28"/>
                <w:szCs w:val="28"/>
              </w:rPr>
              <w:t xml:space="preserve">Про какие из перечисленных слов можно сказать, что они «оканчиваются на о», а про какие нужно говорить «имеют окончание </w:t>
            </w:r>
            <w:proofErr w:type="gramStart"/>
            <w:r w:rsidRPr="002D2949">
              <w:rPr>
                <w:sz w:val="28"/>
                <w:szCs w:val="28"/>
              </w:rPr>
              <w:t>о</w:t>
            </w:r>
            <w:proofErr w:type="gramEnd"/>
            <w:r w:rsidRPr="002D2949">
              <w:rPr>
                <w:sz w:val="28"/>
                <w:szCs w:val="28"/>
              </w:rPr>
              <w:t>». Окончание «о» выдели.</w:t>
            </w:r>
          </w:p>
          <w:p w:rsidR="002D2949" w:rsidRPr="002D2949" w:rsidRDefault="002D2949" w:rsidP="002D29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2949">
              <w:rPr>
                <w:iCs/>
                <w:sz w:val="28"/>
                <w:szCs w:val="28"/>
              </w:rPr>
              <w:t xml:space="preserve">Какао, небо, спасибо, самбо, кружево, </w:t>
            </w:r>
            <w:r w:rsidR="008A68B6">
              <w:rPr>
                <w:iCs/>
                <w:sz w:val="28"/>
                <w:szCs w:val="28"/>
              </w:rPr>
              <w:t>манго</w:t>
            </w:r>
            <w:r w:rsidRPr="002D2949">
              <w:rPr>
                <w:iCs/>
                <w:sz w:val="28"/>
                <w:szCs w:val="28"/>
              </w:rPr>
              <w:t>, слово, чувство.</w:t>
            </w:r>
          </w:p>
          <w:tbl>
            <w:tblPr>
              <w:tblStyle w:val="a8"/>
              <w:tblW w:w="0" w:type="auto"/>
              <w:tblInd w:w="360" w:type="dxa"/>
              <w:tblLook w:val="04A0"/>
            </w:tblPr>
            <w:tblGrid>
              <w:gridCol w:w="2795"/>
              <w:gridCol w:w="2867"/>
            </w:tblGrid>
            <w:tr w:rsidR="002D2949" w:rsidRPr="002D2949" w:rsidTr="002D2949">
              <w:tc>
                <w:tcPr>
                  <w:tcW w:w="0" w:type="auto"/>
                </w:tcPr>
                <w:p w:rsidR="002D2949" w:rsidRPr="002D2949" w:rsidRDefault="002D2949" w:rsidP="002D2949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D2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Оканчиваются на «о»</w:t>
                  </w:r>
                </w:p>
              </w:tc>
              <w:tc>
                <w:tcPr>
                  <w:tcW w:w="0" w:type="auto"/>
                </w:tcPr>
                <w:p w:rsidR="002D2949" w:rsidRPr="002D2949" w:rsidRDefault="002D2949" w:rsidP="002D2949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D2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Имеют окончание «о»</w:t>
                  </w:r>
                </w:p>
              </w:tc>
            </w:tr>
            <w:tr w:rsidR="002D2949" w:rsidRPr="002D2949" w:rsidTr="002D2949">
              <w:tc>
                <w:tcPr>
                  <w:tcW w:w="0" w:type="auto"/>
                </w:tcPr>
                <w:p w:rsidR="002D2949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 w:rsidR="002D2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акао</w:t>
                  </w:r>
                </w:p>
                <w:p w:rsidR="002D2949" w:rsidRPr="002D2949" w:rsidRDefault="002D2949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спасибо</w:t>
                  </w:r>
                </w:p>
                <w:p w:rsidR="002D2949" w:rsidRPr="002D2949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самбо</w:t>
                  </w:r>
                </w:p>
                <w:p w:rsidR="002D2949" w:rsidRPr="002D2949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манго</w:t>
                  </w:r>
                </w:p>
              </w:tc>
              <w:tc>
                <w:tcPr>
                  <w:tcW w:w="0" w:type="auto"/>
                </w:tcPr>
                <w:p w:rsidR="002D2949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2D2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еб</w:t>
                  </w:r>
                  <w:r w:rsidR="002D29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  <w:p w:rsidR="008A68B6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кружев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  <w:p w:rsidR="008A68B6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A68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слов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  <w:p w:rsidR="008A68B6" w:rsidRPr="008A68B6" w:rsidRDefault="008A68B6" w:rsidP="008A68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A68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чувств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2D2949" w:rsidRPr="002D2949" w:rsidRDefault="002D2949" w:rsidP="002D2949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53" w:type="pct"/>
            <w:gridSpan w:val="2"/>
          </w:tcPr>
          <w:p w:rsidR="002D2949" w:rsidRDefault="008A68B6" w:rsidP="002D29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балла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2D29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6410A3" w:rsidRPr="006410A3" w:rsidRDefault="006410A3" w:rsidP="006410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6410A3">
              <w:rPr>
                <w:b w:val="0"/>
                <w:bCs w:val="0"/>
                <w:color w:val="111111"/>
                <w:sz w:val="28"/>
                <w:szCs w:val="28"/>
              </w:rPr>
              <w:t>Перед тобой фонетическая запись сложного предложения. Запиши это предложение буквами по правилам орфографии. Подчеркни в получившемся предложении грамматические основы:</w:t>
            </w:r>
          </w:p>
          <w:p w:rsidR="008A68B6" w:rsidRPr="008A68B6" w:rsidRDefault="008A68B6" w:rsidP="008A68B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 w:rsidRPr="008A68B6">
              <w:rPr>
                <w:rStyle w:val="c1"/>
                <w:b w:val="0"/>
                <w:sz w:val="28"/>
                <w:szCs w:val="28"/>
              </w:rPr>
              <w:t>[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лазур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’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н’иб’эснай’а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см’ий’оца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/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нач’ной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амытай’а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гразой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/ и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м’эжду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гор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рас’иста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в’й’оца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дал’ина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св’этлай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 xml:space="preserve">’ </w:t>
            </w:r>
            <w:proofErr w:type="spellStart"/>
            <w:r w:rsidRPr="008A68B6">
              <w:rPr>
                <w:rStyle w:val="c1"/>
                <w:b w:val="0"/>
                <w:sz w:val="28"/>
                <w:szCs w:val="28"/>
              </w:rPr>
              <w:t>паласой</w:t>
            </w:r>
            <w:proofErr w:type="spellEnd"/>
            <w:r w:rsidRPr="008A68B6">
              <w:rPr>
                <w:rStyle w:val="c1"/>
                <w:b w:val="0"/>
                <w:sz w:val="28"/>
                <w:szCs w:val="28"/>
              </w:rPr>
              <w:t>’//]</w:t>
            </w:r>
          </w:p>
          <w:p w:rsidR="00915C02" w:rsidRPr="008A68B6" w:rsidRDefault="008A68B6" w:rsidP="00915C0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8A68B6">
              <w:rPr>
                <w:bCs w:val="0"/>
                <w:color w:val="111111"/>
                <w:sz w:val="26"/>
                <w:szCs w:val="26"/>
                <w:u w:val="single"/>
              </w:rPr>
              <w:t>Лазурь</w:t>
            </w:r>
            <w:r w:rsidRPr="008A68B6">
              <w:rPr>
                <w:bCs w:val="0"/>
                <w:color w:val="111111"/>
                <w:sz w:val="26"/>
                <w:szCs w:val="26"/>
              </w:rPr>
              <w:t xml:space="preserve"> небесная </w:t>
            </w:r>
            <w:r w:rsidRPr="008A68B6">
              <w:rPr>
                <w:bCs w:val="0"/>
                <w:color w:val="111111"/>
                <w:sz w:val="26"/>
                <w:szCs w:val="26"/>
                <w:u w:val="double"/>
              </w:rPr>
              <w:t>смеётся</w:t>
            </w:r>
            <w:r w:rsidRPr="008A68B6">
              <w:rPr>
                <w:bCs w:val="0"/>
                <w:color w:val="111111"/>
                <w:sz w:val="26"/>
                <w:szCs w:val="26"/>
              </w:rPr>
              <w:t xml:space="preserve">, ночной омытая грозой, и между гор росисто </w:t>
            </w:r>
            <w:r w:rsidRPr="008A68B6">
              <w:rPr>
                <w:bCs w:val="0"/>
                <w:color w:val="111111"/>
                <w:sz w:val="26"/>
                <w:szCs w:val="26"/>
                <w:u w:val="double"/>
              </w:rPr>
              <w:t>вьётся</w:t>
            </w:r>
            <w:r w:rsidRPr="008A68B6">
              <w:rPr>
                <w:bCs w:val="0"/>
                <w:color w:val="111111"/>
                <w:sz w:val="26"/>
                <w:szCs w:val="26"/>
              </w:rPr>
              <w:t xml:space="preserve"> </w:t>
            </w:r>
            <w:r w:rsidRPr="008A68B6">
              <w:rPr>
                <w:bCs w:val="0"/>
                <w:color w:val="111111"/>
                <w:sz w:val="26"/>
                <w:szCs w:val="26"/>
                <w:u w:val="single"/>
              </w:rPr>
              <w:t>долина</w:t>
            </w:r>
            <w:r w:rsidRPr="008A68B6">
              <w:rPr>
                <w:bCs w:val="0"/>
                <w:color w:val="111111"/>
                <w:sz w:val="26"/>
                <w:szCs w:val="26"/>
              </w:rPr>
              <w:t xml:space="preserve"> светлой полосой.</w:t>
            </w:r>
          </w:p>
        </w:tc>
        <w:tc>
          <w:tcPr>
            <w:tcW w:w="1453" w:type="pct"/>
            <w:gridSpan w:val="2"/>
          </w:tcPr>
          <w:p w:rsidR="005E0645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балла – безошибочное выполнение.</w:t>
            </w:r>
          </w:p>
          <w:p w:rsidR="00FC7E42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+ 1 балл, за запятые</w:t>
            </w:r>
          </w:p>
          <w:p w:rsidR="00FC7E42" w:rsidRPr="008A49E4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= 4 балла</w:t>
            </w:r>
          </w:p>
        </w:tc>
      </w:tr>
      <w:tr w:rsidR="00FC7E42" w:rsidRPr="008A49E4" w:rsidTr="008A68B6">
        <w:trPr>
          <w:trHeight w:val="1943"/>
        </w:trPr>
        <w:tc>
          <w:tcPr>
            <w:tcW w:w="306" w:type="pct"/>
            <w:vMerge w:val="restart"/>
          </w:tcPr>
          <w:p w:rsidR="00FC7E42" w:rsidRPr="008A49E4" w:rsidRDefault="00FC7E42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  <w:vMerge w:val="restart"/>
          </w:tcPr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6"/>
                <w:szCs w:val="26"/>
              </w:rPr>
            </w:pPr>
            <w:r w:rsidRPr="008A49E4">
              <w:rPr>
                <w:b/>
                <w:iCs/>
                <w:color w:val="000000"/>
                <w:sz w:val="26"/>
                <w:szCs w:val="26"/>
              </w:rPr>
              <w:t>Проверь текст</w:t>
            </w:r>
            <w:r w:rsidRPr="008A49E4">
              <w:rPr>
                <w:b/>
                <w:color w:val="000000"/>
                <w:sz w:val="26"/>
                <w:szCs w:val="26"/>
              </w:rPr>
              <w:t>, р</w:t>
            </w:r>
            <w:r w:rsidRPr="008A49E4">
              <w:rPr>
                <w:b/>
                <w:iCs/>
                <w:color w:val="000000"/>
                <w:sz w:val="26"/>
                <w:szCs w:val="26"/>
              </w:rPr>
              <w:t>аздели его на предложения. Поставь нужные знаки препинания. Спиши получившийся текст, исправляя ошибки.</w:t>
            </w:r>
          </w:p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A49E4">
              <w:rPr>
                <w:color w:val="000000"/>
                <w:sz w:val="26"/>
                <w:szCs w:val="26"/>
              </w:rPr>
              <w:t>Весеннее утро.</w:t>
            </w:r>
          </w:p>
          <w:p w:rsidR="00FC7E42" w:rsidRPr="008A49E4" w:rsidRDefault="00FC7E42" w:rsidP="008A68B6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rPr>
                <w:b/>
                <w:sz w:val="26"/>
                <w:szCs w:val="26"/>
              </w:rPr>
            </w:pPr>
            <w:r w:rsidRPr="008A49E4">
              <w:rPr>
                <w:color w:val="000000"/>
                <w:sz w:val="26"/>
                <w:szCs w:val="26"/>
              </w:rPr>
              <w:t xml:space="preserve">Как хорошо весеннее утро! </w:t>
            </w:r>
            <w:proofErr w:type="gramStart"/>
            <w:r w:rsidRPr="008A49E4">
              <w:rPr>
                <w:color w:val="000000"/>
                <w:sz w:val="26"/>
                <w:szCs w:val="26"/>
              </w:rPr>
              <w:t>Из</w:t>
            </w:r>
            <w:proofErr w:type="gramEnd"/>
            <w:r w:rsidRPr="008A49E4">
              <w:rPr>
                <w:color w:val="000000"/>
                <w:sz w:val="26"/>
                <w:szCs w:val="26"/>
              </w:rPr>
              <w:t xml:space="preserve"> – </w:t>
            </w:r>
            <w:proofErr w:type="gramStart"/>
            <w:r w:rsidRPr="008A49E4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8A49E4">
              <w:rPr>
                <w:color w:val="000000"/>
                <w:sz w:val="26"/>
                <w:szCs w:val="26"/>
              </w:rPr>
              <w:t xml:space="preserve"> синей полоски леса показалось солнце, в его лучах краснеют вершины гигантских сосен. Над рекой золотистым дымком клубится туман. Вот туман пропадает в прозрачном воздухе, и открывает синюю гладь реки. В зеркальной воде видишь </w:t>
            </w:r>
            <w:proofErr w:type="spellStart"/>
            <w:r w:rsidRPr="008A49E4">
              <w:rPr>
                <w:color w:val="000000"/>
                <w:sz w:val="26"/>
                <w:szCs w:val="26"/>
              </w:rPr>
              <w:t>голубое</w:t>
            </w:r>
            <w:proofErr w:type="spellEnd"/>
            <w:r w:rsidRPr="008A49E4">
              <w:rPr>
                <w:color w:val="000000"/>
                <w:sz w:val="26"/>
                <w:szCs w:val="26"/>
              </w:rPr>
              <w:t xml:space="preserve"> небо и облака. На яркой зелени блестит роса. Ветерок покачивает ивовые серёжки. </w:t>
            </w:r>
          </w:p>
        </w:tc>
        <w:tc>
          <w:tcPr>
            <w:tcW w:w="653" w:type="pct"/>
          </w:tcPr>
          <w:p w:rsidR="00FC7E42" w:rsidRPr="008A49E4" w:rsidRDefault="00FC7E42" w:rsidP="00BF3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Деление текста: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 б. – верно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б. – 1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б. – 2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99" w:type="pct"/>
          </w:tcPr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Списывание текста: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 б. – верно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б. – 1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1 б. – 2 - 3ош.</w:t>
            </w:r>
          </w:p>
        </w:tc>
      </w:tr>
      <w:tr w:rsidR="00FC7E42" w:rsidRPr="008A49E4" w:rsidTr="008A68B6">
        <w:trPr>
          <w:trHeight w:val="1942"/>
        </w:trPr>
        <w:tc>
          <w:tcPr>
            <w:tcW w:w="306" w:type="pct"/>
            <w:vMerge/>
          </w:tcPr>
          <w:p w:rsidR="00FC7E42" w:rsidRPr="008A49E4" w:rsidRDefault="00FC7E42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  <w:vMerge/>
          </w:tcPr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453" w:type="pct"/>
            <w:gridSpan w:val="2"/>
          </w:tcPr>
          <w:p w:rsidR="00FC7E42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Возможный максимум: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баллов</w:t>
            </w:r>
          </w:p>
        </w:tc>
      </w:tr>
      <w:tr w:rsidR="00E34AB9" w:rsidRPr="008A49E4" w:rsidTr="008A68B6">
        <w:tc>
          <w:tcPr>
            <w:tcW w:w="3547" w:type="pct"/>
            <w:gridSpan w:val="2"/>
          </w:tcPr>
          <w:p w:rsidR="00E34AB9" w:rsidRPr="008A49E4" w:rsidRDefault="00E34AB9" w:rsidP="00E34AB9">
            <w:pPr>
              <w:pStyle w:val="a4"/>
              <w:shd w:val="clear" w:color="auto" w:fill="FFFFFF"/>
              <w:spacing w:before="0" w:beforeAutospacing="0" w:after="150" w:afterAutospacing="0"/>
              <w:jc w:val="right"/>
              <w:rPr>
                <w:b/>
                <w:iCs/>
                <w:color w:val="000000"/>
                <w:sz w:val="26"/>
                <w:szCs w:val="26"/>
              </w:rPr>
            </w:pPr>
            <w:r w:rsidRPr="008A49E4">
              <w:rPr>
                <w:b/>
                <w:i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53" w:type="pct"/>
            <w:gridSpan w:val="2"/>
          </w:tcPr>
          <w:p w:rsidR="00E34AB9" w:rsidRPr="008A49E4" w:rsidRDefault="00E34AB9" w:rsidP="006C6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C63B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</w:t>
            </w:r>
            <w:r w:rsidR="006C63B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</w:tbl>
    <w:p w:rsidR="00DC06BB" w:rsidRPr="00DC06BB" w:rsidRDefault="00DC06BB" w:rsidP="00E34AB9">
      <w:pPr>
        <w:spacing w:after="0" w:line="240" w:lineRule="auto"/>
        <w:ind w:left="360"/>
        <w:rPr>
          <w:color w:val="000000"/>
          <w:sz w:val="28"/>
          <w:szCs w:val="28"/>
        </w:rPr>
      </w:pPr>
    </w:p>
    <w:sectPr w:rsidR="00DC06BB" w:rsidRPr="00DC06BB" w:rsidSect="00037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1F"/>
    <w:multiLevelType w:val="hybridMultilevel"/>
    <w:tmpl w:val="9B664286"/>
    <w:lvl w:ilvl="0" w:tplc="863C2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9D1"/>
    <w:multiLevelType w:val="hybridMultilevel"/>
    <w:tmpl w:val="B46AC3B2"/>
    <w:lvl w:ilvl="0" w:tplc="C92C5B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70FB"/>
    <w:multiLevelType w:val="hybridMultilevel"/>
    <w:tmpl w:val="FD1E08BE"/>
    <w:lvl w:ilvl="0" w:tplc="2110E3A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9683D"/>
    <w:multiLevelType w:val="hybridMultilevel"/>
    <w:tmpl w:val="667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026"/>
    <w:multiLevelType w:val="hybridMultilevel"/>
    <w:tmpl w:val="3F40CADE"/>
    <w:lvl w:ilvl="0" w:tplc="2BC6AB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10A38"/>
    <w:multiLevelType w:val="hybridMultilevel"/>
    <w:tmpl w:val="016CEB78"/>
    <w:lvl w:ilvl="0" w:tplc="DD7C7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561"/>
    <w:multiLevelType w:val="hybridMultilevel"/>
    <w:tmpl w:val="2EBEB60E"/>
    <w:lvl w:ilvl="0" w:tplc="C03E7C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1C4D01"/>
    <w:multiLevelType w:val="hybridMultilevel"/>
    <w:tmpl w:val="1B1C527E"/>
    <w:lvl w:ilvl="0" w:tplc="C62637C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548B3"/>
    <w:multiLevelType w:val="hybridMultilevel"/>
    <w:tmpl w:val="72780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B399B"/>
    <w:multiLevelType w:val="hybridMultilevel"/>
    <w:tmpl w:val="8C562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A2E7B"/>
    <w:multiLevelType w:val="hybridMultilevel"/>
    <w:tmpl w:val="B124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9062C"/>
    <w:multiLevelType w:val="hybridMultilevel"/>
    <w:tmpl w:val="771E58BC"/>
    <w:lvl w:ilvl="0" w:tplc="7C847B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742A98"/>
    <w:multiLevelType w:val="hybridMultilevel"/>
    <w:tmpl w:val="D30AB66E"/>
    <w:lvl w:ilvl="0" w:tplc="F3A6AB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83"/>
    <w:rsid w:val="000372F3"/>
    <w:rsid w:val="00072921"/>
    <w:rsid w:val="000B4864"/>
    <w:rsid w:val="001055F1"/>
    <w:rsid w:val="001238BB"/>
    <w:rsid w:val="00130A9A"/>
    <w:rsid w:val="001658DC"/>
    <w:rsid w:val="00186946"/>
    <w:rsid w:val="001F41EB"/>
    <w:rsid w:val="00295191"/>
    <w:rsid w:val="002D2949"/>
    <w:rsid w:val="002E0D83"/>
    <w:rsid w:val="003F67E3"/>
    <w:rsid w:val="00456E60"/>
    <w:rsid w:val="004A0C67"/>
    <w:rsid w:val="00564F3D"/>
    <w:rsid w:val="005654E5"/>
    <w:rsid w:val="005E0645"/>
    <w:rsid w:val="006410A3"/>
    <w:rsid w:val="006445B5"/>
    <w:rsid w:val="006C63BB"/>
    <w:rsid w:val="007405DA"/>
    <w:rsid w:val="0077763D"/>
    <w:rsid w:val="007B3844"/>
    <w:rsid w:val="00853983"/>
    <w:rsid w:val="008905AF"/>
    <w:rsid w:val="008A49E4"/>
    <w:rsid w:val="008A68B6"/>
    <w:rsid w:val="008D67CB"/>
    <w:rsid w:val="008E129F"/>
    <w:rsid w:val="008F40E6"/>
    <w:rsid w:val="00915C02"/>
    <w:rsid w:val="00960185"/>
    <w:rsid w:val="00A11963"/>
    <w:rsid w:val="00A34651"/>
    <w:rsid w:val="00A40630"/>
    <w:rsid w:val="00A6700F"/>
    <w:rsid w:val="00AC2388"/>
    <w:rsid w:val="00BF564F"/>
    <w:rsid w:val="00C51D0C"/>
    <w:rsid w:val="00C720DE"/>
    <w:rsid w:val="00CE0012"/>
    <w:rsid w:val="00CE0A9F"/>
    <w:rsid w:val="00CE4A64"/>
    <w:rsid w:val="00D536F3"/>
    <w:rsid w:val="00DC06BB"/>
    <w:rsid w:val="00E34AB9"/>
    <w:rsid w:val="00E81C15"/>
    <w:rsid w:val="00EA2141"/>
    <w:rsid w:val="00ED036C"/>
    <w:rsid w:val="00F559B7"/>
    <w:rsid w:val="00F620CC"/>
    <w:rsid w:val="00FC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F3"/>
    <w:pPr>
      <w:ind w:left="720"/>
      <w:contextualSpacing/>
    </w:pPr>
  </w:style>
  <w:style w:type="paragraph" w:customStyle="1" w:styleId="ParagraphStyle">
    <w:name w:val="Paragraph Style"/>
    <w:rsid w:val="00A1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DC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E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A64"/>
  </w:style>
  <w:style w:type="character" w:styleId="a7">
    <w:name w:val="Strong"/>
    <w:basedOn w:val="a0"/>
    <w:uiPriority w:val="22"/>
    <w:qFormat/>
    <w:rsid w:val="001238BB"/>
    <w:rPr>
      <w:b/>
      <w:bCs/>
    </w:rPr>
  </w:style>
  <w:style w:type="table" w:styleId="a8">
    <w:name w:val="Table Grid"/>
    <w:basedOn w:val="a1"/>
    <w:uiPriority w:val="59"/>
    <w:rsid w:val="0074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99"/>
    <w:qFormat/>
    <w:rsid w:val="00915C02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2024-10-14T02:08:00Z</cp:lastPrinted>
  <dcterms:created xsi:type="dcterms:W3CDTF">2024-10-13T15:19:00Z</dcterms:created>
  <dcterms:modified xsi:type="dcterms:W3CDTF">2024-10-14T02:29:00Z</dcterms:modified>
</cp:coreProperties>
</file>