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7A2E0" w14:textId="77777777" w:rsidR="00C30537" w:rsidRDefault="009665C7">
      <w:pPr>
        <w:spacing w:after="22" w:line="259" w:lineRule="auto"/>
        <w:jc w:val="center"/>
      </w:pPr>
      <w:r>
        <w:t xml:space="preserve">ВСЕРОССИЙСКАЯ ОЛИМПИАДА ШКОЛЬНИКОВ </w:t>
      </w:r>
    </w:p>
    <w:p w14:paraId="62703BB2" w14:textId="77777777" w:rsidR="00C30537" w:rsidRDefault="009665C7">
      <w:pPr>
        <w:spacing w:after="22" w:line="259" w:lineRule="auto"/>
        <w:ind w:right="2"/>
        <w:jc w:val="center"/>
      </w:pPr>
      <w:r>
        <w:t xml:space="preserve">ОБЩЕСТВОЗНАНИЕ. 2024–2025 уч. г. </w:t>
      </w:r>
    </w:p>
    <w:p w14:paraId="06AF1115" w14:textId="77777777" w:rsidR="00C30537" w:rsidRDefault="009665C7">
      <w:pPr>
        <w:spacing w:after="22" w:line="259" w:lineRule="auto"/>
        <w:ind w:right="2"/>
        <w:jc w:val="center"/>
      </w:pPr>
      <w:r>
        <w:t xml:space="preserve">ШКОЛЬНЫЙ ЭТАП. 9 КЛАСС </w:t>
      </w:r>
    </w:p>
    <w:p w14:paraId="052EF7F2" w14:textId="77777777" w:rsidR="00C30537" w:rsidRDefault="009665C7">
      <w:pPr>
        <w:spacing w:after="24" w:line="259" w:lineRule="auto"/>
        <w:ind w:left="65" w:right="0" w:firstLine="0"/>
        <w:jc w:val="center"/>
      </w:pPr>
      <w:r>
        <w:rPr>
          <w:b/>
        </w:rPr>
        <w:t xml:space="preserve"> </w:t>
      </w:r>
    </w:p>
    <w:p w14:paraId="75EAC3EC" w14:textId="77777777" w:rsidR="00C30537" w:rsidRDefault="009665C7">
      <w:pPr>
        <w:spacing w:after="0" w:line="259" w:lineRule="auto"/>
        <w:ind w:right="4"/>
        <w:jc w:val="center"/>
      </w:pPr>
      <w:r>
        <w:rPr>
          <w:b/>
        </w:rPr>
        <w:t xml:space="preserve">Максимальный балл за работу – 42. </w:t>
      </w:r>
    </w:p>
    <w:p w14:paraId="4A6B19BD" w14:textId="77777777" w:rsidR="00C30537" w:rsidRDefault="009665C7">
      <w:pPr>
        <w:spacing w:after="34" w:line="259" w:lineRule="auto"/>
        <w:ind w:left="65" w:right="0" w:firstLine="0"/>
        <w:jc w:val="center"/>
      </w:pPr>
      <w:r>
        <w:t xml:space="preserve"> </w:t>
      </w:r>
    </w:p>
    <w:p w14:paraId="09C73BCF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Задание 1. Верны ли следующие суждения? </w:t>
      </w:r>
    </w:p>
    <w:p w14:paraId="3B4E2700" w14:textId="77777777" w:rsidR="00C30537" w:rsidRDefault="009665C7">
      <w:pPr>
        <w:numPr>
          <w:ilvl w:val="0"/>
          <w:numId w:val="1"/>
        </w:numPr>
        <w:ind w:right="0" w:hanging="281"/>
      </w:pPr>
      <w:r>
        <w:t xml:space="preserve">Обязательные работы являются видом и уголовного, и административного наказания. </w:t>
      </w:r>
      <w:r>
        <w:rPr>
          <w:i/>
          <w:color w:val="FF0000"/>
        </w:rPr>
        <w:t xml:space="preserve"> </w:t>
      </w:r>
    </w:p>
    <w:p w14:paraId="403B0AAF" w14:textId="77777777" w:rsidR="00C30537" w:rsidRDefault="009665C7">
      <w:pPr>
        <w:numPr>
          <w:ilvl w:val="0"/>
          <w:numId w:val="1"/>
        </w:numPr>
        <w:ind w:right="0" w:hanging="281"/>
      </w:pPr>
      <w:r>
        <w:t xml:space="preserve">В основе художественного познания окружающего мира – познание с помощью органов чувств. </w:t>
      </w:r>
    </w:p>
    <w:p w14:paraId="3415B3B1" w14:textId="4FE829CF" w:rsidR="00C30537" w:rsidRDefault="009665C7">
      <w:pPr>
        <w:numPr>
          <w:ilvl w:val="0"/>
          <w:numId w:val="1"/>
        </w:numPr>
        <w:ind w:right="0" w:hanging="281"/>
      </w:pPr>
      <w:r>
        <w:t xml:space="preserve">Существование </w:t>
      </w:r>
      <w:r>
        <w:tab/>
        <w:t xml:space="preserve">в </w:t>
      </w:r>
      <w:r>
        <w:tab/>
        <w:t xml:space="preserve">обществе </w:t>
      </w:r>
      <w:r>
        <w:tab/>
        <w:t>противоположных</w:t>
      </w:r>
      <w:r w:rsidR="0042480E">
        <w:t xml:space="preserve"> </w:t>
      </w:r>
      <w:proofErr w:type="spellStart"/>
      <w:r>
        <w:t>этнонационалистических</w:t>
      </w:r>
      <w:proofErr w:type="spellEnd"/>
      <w:r>
        <w:t xml:space="preserve">, классовых, идеологических установок способствует интеграции общества. </w:t>
      </w:r>
    </w:p>
    <w:p w14:paraId="3F9B5828" w14:textId="77777777" w:rsidR="00C30537" w:rsidRDefault="009665C7">
      <w:pPr>
        <w:numPr>
          <w:ilvl w:val="0"/>
          <w:numId w:val="1"/>
        </w:numPr>
        <w:ind w:right="0" w:hanging="281"/>
      </w:pPr>
      <w:r>
        <w:t xml:space="preserve">Церковь является каналом социальной мобильности. </w:t>
      </w:r>
    </w:p>
    <w:p w14:paraId="4591BB9D" w14:textId="77777777" w:rsidR="00C30537" w:rsidRDefault="009665C7">
      <w:pPr>
        <w:numPr>
          <w:ilvl w:val="0"/>
          <w:numId w:val="1"/>
        </w:numPr>
        <w:ind w:right="0" w:hanging="281"/>
      </w:pPr>
      <w:r>
        <w:t xml:space="preserve">Научно-технические </w:t>
      </w:r>
      <w:r>
        <w:tab/>
        <w:t xml:space="preserve">революции </w:t>
      </w:r>
      <w:r>
        <w:tab/>
        <w:t xml:space="preserve">обязательно </w:t>
      </w:r>
      <w:r>
        <w:tab/>
        <w:t xml:space="preserve">приводят </w:t>
      </w:r>
      <w:r>
        <w:tab/>
        <w:t xml:space="preserve">к </w:t>
      </w:r>
      <w:r>
        <w:tab/>
        <w:t xml:space="preserve">смене господствующего политического устройства. </w:t>
      </w:r>
      <w:r>
        <w:rPr>
          <w:i/>
          <w:color w:val="FF0000"/>
        </w:rPr>
        <w:t xml:space="preserve"> </w:t>
      </w:r>
    </w:p>
    <w:p w14:paraId="02D76203" w14:textId="77777777" w:rsidR="00C30537" w:rsidRDefault="009665C7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1BD7B6C1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Ответ: </w:t>
      </w:r>
    </w:p>
    <w:tbl>
      <w:tblPr>
        <w:tblStyle w:val="TableGrid"/>
        <w:tblW w:w="5283" w:type="dxa"/>
        <w:tblInd w:w="-113" w:type="dxa"/>
        <w:tblCellMar>
          <w:top w:w="1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13"/>
        <w:gridCol w:w="1123"/>
        <w:gridCol w:w="1011"/>
        <w:gridCol w:w="1123"/>
        <w:gridCol w:w="1013"/>
      </w:tblGrid>
      <w:tr w:rsidR="00C30537" w14:paraId="3EF3989B" w14:textId="77777777">
        <w:trPr>
          <w:trHeight w:val="33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ABD4B" w14:textId="77777777" w:rsidR="00C30537" w:rsidRDefault="009665C7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CB30D" w14:textId="77777777" w:rsidR="00C30537" w:rsidRDefault="009665C7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DB42B" w14:textId="77777777" w:rsidR="00C30537" w:rsidRDefault="009665C7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5A32B" w14:textId="77777777" w:rsidR="00C30537" w:rsidRDefault="009665C7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1A8C0" w14:textId="77777777" w:rsidR="00C30537" w:rsidRDefault="009665C7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  <w:tr w:rsidR="00C30537" w14:paraId="0705F71B" w14:textId="77777777">
        <w:trPr>
          <w:trHeight w:val="331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23765" w14:textId="77777777" w:rsidR="00C30537" w:rsidRDefault="009665C7">
            <w:pPr>
              <w:spacing w:after="0" w:line="259" w:lineRule="auto"/>
              <w:ind w:left="71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3E34C" w14:textId="77777777" w:rsidR="00C30537" w:rsidRDefault="009665C7">
            <w:pPr>
              <w:spacing w:after="0" w:line="259" w:lineRule="auto"/>
              <w:ind w:left="7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3D100" w14:textId="77777777" w:rsidR="00C30537" w:rsidRDefault="009665C7">
            <w:pPr>
              <w:spacing w:after="0" w:line="259" w:lineRule="auto"/>
              <w:ind w:left="72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5A02D" w14:textId="77777777" w:rsidR="00C30537" w:rsidRDefault="009665C7">
            <w:pPr>
              <w:spacing w:after="0" w:line="259" w:lineRule="auto"/>
              <w:ind w:left="75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EBA82" w14:textId="77777777" w:rsidR="00C30537" w:rsidRDefault="009665C7">
            <w:pPr>
              <w:spacing w:after="0" w:line="259" w:lineRule="auto"/>
              <w:ind w:left="75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14:paraId="0AE56D2D" w14:textId="77777777" w:rsidR="00C30537" w:rsidRDefault="009665C7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E9A0AD3" w14:textId="77777777" w:rsidR="00C30537" w:rsidRDefault="009665C7">
      <w:pPr>
        <w:spacing w:after="0" w:line="259" w:lineRule="auto"/>
        <w:ind w:left="0" w:right="0" w:firstLine="0"/>
        <w:jc w:val="left"/>
      </w:pPr>
      <w:r>
        <w:t xml:space="preserve">  </w:t>
      </w:r>
    </w:p>
    <w:p w14:paraId="169E1254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Задание 2. Рассмотрите изображения и классифицируйте их, разделив на две равные группы. К группе 1 относится изображение А. </w:t>
      </w:r>
    </w:p>
    <w:p w14:paraId="4931D38B" w14:textId="77777777" w:rsidR="00C30537" w:rsidRDefault="009665C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190" w:type="dxa"/>
        <w:tblInd w:w="-108" w:type="dxa"/>
        <w:tblCellMar>
          <w:left w:w="108" w:type="dxa"/>
          <w:bottom w:w="11" w:type="dxa"/>
          <w:right w:w="115" w:type="dxa"/>
        </w:tblCellMar>
        <w:tblLook w:val="04A0" w:firstRow="1" w:lastRow="0" w:firstColumn="1" w:lastColumn="0" w:noHBand="0" w:noVBand="1"/>
      </w:tblPr>
      <w:tblGrid>
        <w:gridCol w:w="5096"/>
        <w:gridCol w:w="5094"/>
      </w:tblGrid>
      <w:tr w:rsidR="00C30537" w14:paraId="4054EE58" w14:textId="77777777">
        <w:trPr>
          <w:trHeight w:val="2621"/>
        </w:trPr>
        <w:tc>
          <w:tcPr>
            <w:tcW w:w="5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8D49B9" w14:textId="77777777" w:rsidR="00C30537" w:rsidRDefault="009665C7">
            <w:pPr>
              <w:tabs>
                <w:tab w:val="center" w:pos="2486"/>
              </w:tabs>
              <w:spacing w:after="0" w:line="259" w:lineRule="auto"/>
              <w:ind w:left="0" w:right="0" w:firstLine="0"/>
              <w:jc w:val="left"/>
            </w:pPr>
            <w:r>
              <w:t xml:space="preserve">А) </w:t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0A55DC82" wp14:editId="1AF91516">
                  <wp:extent cx="2610612" cy="1620012"/>
                  <wp:effectExtent l="0" t="0" r="0" b="0"/>
                  <wp:docPr id="169" name="Picture 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612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5209F6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t xml:space="preserve">Б) </w:t>
            </w:r>
            <w:r>
              <w:rPr>
                <w:noProof/>
              </w:rPr>
              <w:drawing>
                <wp:inline distT="0" distB="0" distL="0" distR="0" wp14:anchorId="60AAA6C3" wp14:editId="0DCC6268">
                  <wp:extent cx="2752344" cy="1620012"/>
                  <wp:effectExtent l="0" t="0" r="0" b="0"/>
                  <wp:docPr id="171" name="Picture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344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C30537" w14:paraId="76689B1F" w14:textId="77777777">
        <w:trPr>
          <w:trHeight w:val="2623"/>
        </w:trPr>
        <w:tc>
          <w:tcPr>
            <w:tcW w:w="5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4886DB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В) </w:t>
            </w:r>
            <w:r>
              <w:rPr>
                <w:noProof/>
              </w:rPr>
              <w:drawing>
                <wp:inline distT="0" distB="0" distL="0" distR="0" wp14:anchorId="74E7E1E8" wp14:editId="7ED26EF9">
                  <wp:extent cx="2584704" cy="1620012"/>
                  <wp:effectExtent l="0" t="0" r="0" b="0"/>
                  <wp:docPr id="173" name="Picture 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704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6A2DB8" w14:textId="77777777" w:rsidR="00C30537" w:rsidRDefault="009665C7">
            <w:pPr>
              <w:tabs>
                <w:tab w:val="right" w:pos="4871"/>
              </w:tabs>
              <w:spacing w:after="0" w:line="259" w:lineRule="auto"/>
              <w:ind w:left="0" w:right="0" w:firstLine="0"/>
              <w:jc w:val="left"/>
            </w:pPr>
            <w:r>
              <w:t xml:space="preserve">Г) </w:t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69F843A9" wp14:editId="74489850">
                  <wp:extent cx="2686812" cy="1620012"/>
                  <wp:effectExtent l="0" t="0" r="0" b="0"/>
                  <wp:docPr id="175" name="Picture 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812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C30537" w14:paraId="529A9C96" w14:textId="77777777">
        <w:trPr>
          <w:trHeight w:val="2621"/>
        </w:trPr>
        <w:tc>
          <w:tcPr>
            <w:tcW w:w="5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13E5B4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t xml:space="preserve">Д) </w:t>
            </w:r>
            <w:r>
              <w:rPr>
                <w:noProof/>
              </w:rPr>
              <w:drawing>
                <wp:inline distT="0" distB="0" distL="0" distR="0" wp14:anchorId="200820D0" wp14:editId="72DF86D4">
                  <wp:extent cx="2746248" cy="1620012"/>
                  <wp:effectExtent l="0" t="0" r="0" b="0"/>
                  <wp:docPr id="282" name="Picture 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248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600487" w14:textId="77777777" w:rsidR="00C30537" w:rsidRDefault="009665C7">
            <w:pPr>
              <w:tabs>
                <w:tab w:val="center" w:pos="2379"/>
              </w:tabs>
              <w:spacing w:after="0" w:line="259" w:lineRule="auto"/>
              <w:ind w:left="0" w:right="0" w:firstLine="0"/>
              <w:jc w:val="left"/>
            </w:pPr>
            <w:proofErr w:type="gramStart"/>
            <w:r>
              <w:t xml:space="preserve">Е)  </w:t>
            </w:r>
            <w:r>
              <w:tab/>
            </w:r>
            <w:proofErr w:type="gramEnd"/>
            <w:r>
              <w:rPr>
                <w:noProof/>
              </w:rPr>
              <w:drawing>
                <wp:inline distT="0" distB="0" distL="0" distR="0" wp14:anchorId="044466DC" wp14:editId="4F2AB281">
                  <wp:extent cx="2426208" cy="1620012"/>
                  <wp:effectExtent l="0" t="0" r="0" b="0"/>
                  <wp:docPr id="284" name="Picture 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208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C30537" w14:paraId="7BCEDD57" w14:textId="77777777">
        <w:trPr>
          <w:trHeight w:val="2624"/>
        </w:trPr>
        <w:tc>
          <w:tcPr>
            <w:tcW w:w="5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7615C4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t xml:space="preserve">Ж) </w:t>
            </w:r>
            <w:r>
              <w:rPr>
                <w:noProof/>
              </w:rPr>
              <w:drawing>
                <wp:inline distT="0" distB="0" distL="0" distR="0" wp14:anchorId="340EDBA0" wp14:editId="390C5E05">
                  <wp:extent cx="2436876" cy="1620012"/>
                  <wp:effectExtent l="0" t="0" r="0" b="0"/>
                  <wp:docPr id="286" name="Picture 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876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2DA991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t xml:space="preserve">З)  </w:t>
            </w:r>
            <w:r>
              <w:rPr>
                <w:noProof/>
              </w:rPr>
              <w:drawing>
                <wp:inline distT="0" distB="0" distL="0" distR="0" wp14:anchorId="2A7FB7F1" wp14:editId="00C04F07">
                  <wp:extent cx="2436876" cy="1620012"/>
                  <wp:effectExtent l="0" t="0" r="0" b="0"/>
                  <wp:docPr id="288" name="Picture 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876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14:paraId="4A0E3F40" w14:textId="77777777" w:rsidR="00C30537" w:rsidRDefault="009665C7">
      <w:pPr>
        <w:spacing w:after="22" w:line="259" w:lineRule="auto"/>
        <w:ind w:left="0" w:right="0" w:firstLine="0"/>
        <w:jc w:val="left"/>
      </w:pPr>
      <w:r>
        <w:t xml:space="preserve"> </w:t>
      </w:r>
    </w:p>
    <w:p w14:paraId="1F9D62C7" w14:textId="77777777" w:rsidR="00C30537" w:rsidRDefault="009665C7">
      <w:pPr>
        <w:spacing w:after="2" w:line="270" w:lineRule="auto"/>
        <w:ind w:left="-5" w:right="0"/>
      </w:pPr>
      <w:r>
        <w:t xml:space="preserve"> </w:t>
      </w:r>
      <w:r>
        <w:rPr>
          <w:b/>
        </w:rPr>
        <w:t xml:space="preserve">Ответ:  </w:t>
      </w:r>
    </w:p>
    <w:tbl>
      <w:tblPr>
        <w:tblStyle w:val="TableGrid"/>
        <w:tblW w:w="6232" w:type="dxa"/>
        <w:tblInd w:w="-113" w:type="dxa"/>
        <w:tblCellMar>
          <w:top w:w="1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16"/>
        <w:gridCol w:w="3116"/>
      </w:tblGrid>
      <w:tr w:rsidR="00C30537" w14:paraId="47543FDE" w14:textId="77777777">
        <w:trPr>
          <w:trHeight w:val="33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32EAD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Группа 1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2A080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Группа 2 </w:t>
            </w:r>
          </w:p>
        </w:tc>
      </w:tr>
      <w:tr w:rsidR="00C30537" w14:paraId="47EBC6DC" w14:textId="77777777">
        <w:trPr>
          <w:trHeight w:val="33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2FABF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A35BA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14:paraId="3B38B8CB" w14:textId="77777777" w:rsidR="00C30537" w:rsidRDefault="009665C7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14:paraId="0A16198B" w14:textId="77777777" w:rsidR="00C30537" w:rsidRDefault="009665C7">
      <w:pPr>
        <w:spacing w:after="0" w:line="239" w:lineRule="auto"/>
        <w:ind w:left="0" w:right="7025" w:firstLine="0"/>
        <w:jc w:val="right"/>
      </w:pPr>
      <w:r>
        <w:rPr>
          <w:i/>
        </w:rPr>
        <w:t xml:space="preserve"> </w:t>
      </w: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0CDE9C27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3. Решите логическую задачу.  </w:t>
      </w:r>
    </w:p>
    <w:p w14:paraId="53192F8D" w14:textId="77777777" w:rsidR="00C30537" w:rsidRDefault="009665C7">
      <w:pPr>
        <w:ind w:left="-5" w:right="0"/>
      </w:pPr>
      <w:r>
        <w:t xml:space="preserve">Ева пригласила на день рождения пятерых подруг. Спустя несколько дней подружки стали вспоминать, в каком порядке они сидели по кругу за столом. Ева сказала: «Марина была моей соседкой справа». Марина припомнила, что </w:t>
      </w:r>
      <w:proofErr w:type="gramStart"/>
      <w:r>
        <w:t>справа  от</w:t>
      </w:r>
      <w:proofErr w:type="gramEnd"/>
      <w:r>
        <w:t xml:space="preserve"> неё сидела София. Алиса сказала, что слева от неё сидела Полина. София заявила, что она сидела справа от Евы. Полина считала, что справа от неё сидела Злата. Злата </w:t>
      </w:r>
      <w:r>
        <w:lastRenderedPageBreak/>
        <w:t xml:space="preserve">же думала, что она сидела слева от Алисы. Две девочки неправильно вспомнили, где они сидели. </w:t>
      </w:r>
    </w:p>
    <w:p w14:paraId="08421496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Выберите все верные суждения. </w:t>
      </w:r>
    </w:p>
    <w:p w14:paraId="6A1C623B" w14:textId="77777777" w:rsidR="00C30537" w:rsidRDefault="009665C7">
      <w:pPr>
        <w:spacing w:after="29" w:line="259" w:lineRule="auto"/>
        <w:ind w:left="0" w:right="0" w:firstLine="0"/>
        <w:jc w:val="left"/>
      </w:pPr>
      <w:r>
        <w:rPr>
          <w:b/>
        </w:rPr>
        <w:t xml:space="preserve">  </w:t>
      </w:r>
    </w:p>
    <w:p w14:paraId="5DF163EC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Варианты ответов </w:t>
      </w:r>
    </w:p>
    <w:p w14:paraId="1093438E" w14:textId="77777777" w:rsidR="00C30537" w:rsidRDefault="009665C7">
      <w:pPr>
        <w:numPr>
          <w:ilvl w:val="0"/>
          <w:numId w:val="2"/>
        </w:numPr>
        <w:ind w:right="0" w:hanging="281"/>
      </w:pPr>
      <w:r>
        <w:t xml:space="preserve">Ева правильно запомнила свою соседку справа. </w:t>
      </w:r>
    </w:p>
    <w:p w14:paraId="7C936ADC" w14:textId="77777777" w:rsidR="00C30537" w:rsidRDefault="009665C7">
      <w:pPr>
        <w:numPr>
          <w:ilvl w:val="0"/>
          <w:numId w:val="2"/>
        </w:numPr>
        <w:ind w:right="0" w:hanging="281"/>
      </w:pPr>
      <w:r>
        <w:t xml:space="preserve">Справа от Полины сидела Злата. </w:t>
      </w:r>
    </w:p>
    <w:p w14:paraId="3E7776AE" w14:textId="77777777" w:rsidR="00C30537" w:rsidRDefault="009665C7">
      <w:pPr>
        <w:numPr>
          <w:ilvl w:val="0"/>
          <w:numId w:val="2"/>
        </w:numPr>
        <w:ind w:right="0" w:hanging="281"/>
      </w:pPr>
      <w:r>
        <w:t xml:space="preserve">Слева от Алисы сидела Полина. </w:t>
      </w:r>
    </w:p>
    <w:p w14:paraId="0810B553" w14:textId="77777777" w:rsidR="00C30537" w:rsidRDefault="009665C7">
      <w:pPr>
        <w:numPr>
          <w:ilvl w:val="0"/>
          <w:numId w:val="2"/>
        </w:numPr>
        <w:ind w:right="0" w:hanging="281"/>
      </w:pPr>
      <w:r>
        <w:t xml:space="preserve">Ева, София, Марина сидели в указанном порядке слева направо. </w:t>
      </w:r>
    </w:p>
    <w:p w14:paraId="0408E8E7" w14:textId="77777777" w:rsidR="00C30537" w:rsidRDefault="009665C7">
      <w:pPr>
        <w:numPr>
          <w:ilvl w:val="0"/>
          <w:numId w:val="2"/>
        </w:numPr>
        <w:ind w:right="0" w:hanging="281"/>
      </w:pPr>
      <w:r>
        <w:t xml:space="preserve">Слева от Софии сидела Марина. </w:t>
      </w:r>
    </w:p>
    <w:p w14:paraId="64DB9EC9" w14:textId="77777777" w:rsidR="00C30537" w:rsidRDefault="009665C7">
      <w:pPr>
        <w:numPr>
          <w:ilvl w:val="0"/>
          <w:numId w:val="2"/>
        </w:numPr>
        <w:ind w:right="0" w:hanging="281"/>
      </w:pPr>
      <w:r>
        <w:t xml:space="preserve">София сидела рядом с именинницей. </w:t>
      </w:r>
    </w:p>
    <w:p w14:paraId="5867800D" w14:textId="77777777" w:rsidR="00C30537" w:rsidRDefault="009665C7">
      <w:pPr>
        <w:numPr>
          <w:ilvl w:val="0"/>
          <w:numId w:val="2"/>
        </w:numPr>
        <w:ind w:right="0" w:hanging="281"/>
      </w:pPr>
      <w:r>
        <w:t xml:space="preserve">Вспоминая порядок рассадки за столом, ошиблись Марина и София. </w:t>
      </w:r>
    </w:p>
    <w:p w14:paraId="15A8564E" w14:textId="77777777" w:rsidR="00C30537" w:rsidRDefault="009665C7">
      <w:pPr>
        <w:numPr>
          <w:ilvl w:val="0"/>
          <w:numId w:val="2"/>
        </w:numPr>
        <w:ind w:right="0" w:hanging="281"/>
      </w:pPr>
      <w:r>
        <w:t xml:space="preserve">Соседками Софии были Ева и Марина. </w:t>
      </w:r>
    </w:p>
    <w:p w14:paraId="7603B12B" w14:textId="77777777" w:rsidR="00C30537" w:rsidRDefault="009665C7">
      <w:pPr>
        <w:numPr>
          <w:ilvl w:val="0"/>
          <w:numId w:val="2"/>
        </w:numPr>
        <w:ind w:right="0" w:hanging="281"/>
      </w:pPr>
      <w:r>
        <w:t xml:space="preserve">Одной из тех, кто ошибся, была Алиса. 10. Справа от Златы сидела Алиса, а слева – Полина. </w:t>
      </w:r>
    </w:p>
    <w:p w14:paraId="06B0BFBA" w14:textId="77777777" w:rsidR="00C30537" w:rsidRDefault="009665C7">
      <w:pPr>
        <w:spacing w:after="26" w:line="259" w:lineRule="auto"/>
        <w:ind w:left="0" w:right="0" w:firstLine="0"/>
        <w:jc w:val="left"/>
      </w:pPr>
      <w:r>
        <w:rPr>
          <w:b/>
        </w:rPr>
        <w:t xml:space="preserve">  </w:t>
      </w:r>
    </w:p>
    <w:p w14:paraId="45B7F4D9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Ответ:  </w:t>
      </w:r>
    </w:p>
    <w:p w14:paraId="3D38FE1A" w14:textId="77777777" w:rsidR="00C30537" w:rsidRDefault="009665C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E78FA0B" w14:textId="77777777" w:rsidR="00C30537" w:rsidRDefault="009665C7">
      <w:pPr>
        <w:spacing w:after="34" w:line="259" w:lineRule="auto"/>
        <w:ind w:left="0" w:right="0" w:firstLine="0"/>
        <w:jc w:val="left"/>
      </w:pPr>
      <w:r>
        <w:t xml:space="preserve"> </w:t>
      </w:r>
    </w:p>
    <w:p w14:paraId="121D6698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Задание 4. Решите правовую задачу.  </w:t>
      </w:r>
    </w:p>
    <w:p w14:paraId="0CF58C98" w14:textId="77777777" w:rsidR="00C30537" w:rsidRDefault="009665C7">
      <w:pPr>
        <w:ind w:left="-5" w:right="0"/>
      </w:pPr>
      <w:r>
        <w:t xml:space="preserve">В гражданском праве существуют различные законные способы защиты своих гражданских прав. Установите соответствие между ситуациями и формами защиты гражданских прав. </w:t>
      </w:r>
    </w:p>
    <w:p w14:paraId="431F5F9C" w14:textId="77777777" w:rsidR="00C30537" w:rsidRDefault="009665C7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0190" w:type="dxa"/>
        <w:tblInd w:w="-108" w:type="dxa"/>
        <w:tblCellMar>
          <w:top w:w="9" w:type="dxa"/>
          <w:left w:w="108" w:type="dxa"/>
          <w:right w:w="44" w:type="dxa"/>
        </w:tblCellMar>
        <w:tblLook w:val="04A0" w:firstRow="1" w:lastRow="0" w:firstColumn="1" w:lastColumn="0" w:noHBand="0" w:noVBand="1"/>
      </w:tblPr>
      <w:tblGrid>
        <w:gridCol w:w="6642"/>
        <w:gridCol w:w="3548"/>
      </w:tblGrid>
      <w:tr w:rsidR="00C30537" w14:paraId="76B44534" w14:textId="77777777">
        <w:trPr>
          <w:trHeight w:val="1618"/>
        </w:trPr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3CCF3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t>А) Валера несколько лет назад приобрёл небольшой дачный домик в пригороде. После того как его дом зимой обворовали, он принял решение установить сигнализацию и заключил договор с вневедомственной охраной.</w:t>
            </w:r>
            <w:r>
              <w:rPr>
                <w:i/>
              </w:rPr>
              <w:t xml:space="preserve"> 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A41A0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t xml:space="preserve">1. в общем порядке </w:t>
            </w:r>
          </w:p>
        </w:tc>
      </w:tr>
      <w:tr w:rsidR="00C30537" w14:paraId="497831D3" w14:textId="77777777">
        <w:trPr>
          <w:trHeight w:val="1622"/>
        </w:trPr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FD0ED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t xml:space="preserve">Б) Василий купил собаку и обратился в ветеринарную клинику для </w:t>
            </w:r>
            <w:proofErr w:type="spellStart"/>
            <w:r>
              <w:t>чипирования</w:t>
            </w:r>
            <w:proofErr w:type="spellEnd"/>
            <w:r>
              <w:t xml:space="preserve"> (нанесения клейма), так как очень боялся, что в случае, если пёс убежит, его невозможно будет идентифицировать как собаку Василия. </w:t>
            </w:r>
            <w:r>
              <w:rPr>
                <w:i/>
              </w:rPr>
              <w:t xml:space="preserve"> 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F09CF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t xml:space="preserve">2. в специальном порядке </w:t>
            </w:r>
          </w:p>
        </w:tc>
      </w:tr>
      <w:tr w:rsidR="00C30537" w14:paraId="2CC5651B" w14:textId="77777777">
        <w:trPr>
          <w:trHeight w:val="1299"/>
        </w:trPr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C4D83" w14:textId="77777777" w:rsidR="00C30537" w:rsidRDefault="009665C7">
            <w:pPr>
              <w:spacing w:after="0" w:line="259" w:lineRule="auto"/>
              <w:ind w:left="0" w:right="30" w:firstLine="0"/>
              <w:jc w:val="left"/>
            </w:pPr>
            <w:r>
              <w:lastRenderedPageBreak/>
              <w:t xml:space="preserve">В) Алексей обратился в суд с иском о возмещении материального и морального ущерба, понесённого им в результате нападения собаки, которую владелец выгуливал без поводка и намордника. 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6569C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t xml:space="preserve">3. </w:t>
            </w:r>
            <w:proofErr w:type="spellStart"/>
            <w:r>
              <w:t>неюрисдикционная</w:t>
            </w:r>
            <w:proofErr w:type="spellEnd"/>
            <w:r>
              <w:t xml:space="preserve"> защита </w:t>
            </w:r>
          </w:p>
        </w:tc>
      </w:tr>
      <w:tr w:rsidR="00C30537" w14:paraId="1DF2C9A5" w14:textId="77777777">
        <w:trPr>
          <w:trHeight w:val="1942"/>
        </w:trPr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48CC2" w14:textId="77777777" w:rsidR="00C30537" w:rsidRDefault="009665C7">
            <w:pPr>
              <w:spacing w:after="0" w:line="259" w:lineRule="auto"/>
              <w:ind w:left="0" w:right="54" w:firstLine="0"/>
              <w:jc w:val="left"/>
            </w:pPr>
            <w:r>
              <w:t xml:space="preserve">Г) Квартиру Раисы стала затапливать соседка сверху. Когда Раиса поднялась на этаж выше, то увидела, как несовершеннолетний сын Ирины открывает дверь, вернувшись из школы. Раиса отодвинула ребёнка в сторону, прошла в чужую квартиру и перекрыла кран с горячей водой.  </w:t>
            </w:r>
            <w:r>
              <w:rPr>
                <w:i/>
              </w:rPr>
              <w:t xml:space="preserve"> 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C10D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C30537" w14:paraId="7716D508" w14:textId="77777777">
        <w:trPr>
          <w:trHeight w:val="975"/>
        </w:trPr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E8215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t>Д) Управляющая компания обратилась в суд с иском о взыскании с гражданина Г. задолженности по коммунальным услугам в размере 359 960 рублей.</w:t>
            </w:r>
            <w:r>
              <w:rPr>
                <w:i/>
              </w:rPr>
              <w:t xml:space="preserve"> 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10984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C30537" w14:paraId="3D9BF561" w14:textId="77777777">
        <w:trPr>
          <w:trHeight w:val="2266"/>
        </w:trPr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78A12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t>Е) Вскоре после открытия в одном из районов города магазина сети «Д» стали закрываться несетевые магазины, а освободившиеся помещения брала в аренду сеть «Д». Тогда жительница района Жанна Владимировна обратилась в Федеральную антимонопольную службу с просьбой провести проверку данной сети магазинов.</w:t>
            </w:r>
            <w:r>
              <w:rPr>
                <w:i/>
              </w:rPr>
              <w:t xml:space="preserve"> 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8993F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C30537" w14:paraId="287674D6" w14:textId="77777777">
        <w:trPr>
          <w:trHeight w:val="2907"/>
        </w:trPr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16EDE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t>Ж) Возвращаясь с работы, Николай заходил в ближайший к его дому магазин и покупал на ужин готовый салат. В один из дней он почувствовал недомогание после ужина и был вынужден обратиться за медицинской помощью. После лечения Николай написал жалобу в Роспотребнадзор. После проведённой проверки руководство магазина получило предписание об устранении выявленных нарушений.</w:t>
            </w:r>
            <w:r>
              <w:rPr>
                <w:i/>
              </w:rPr>
              <w:t xml:space="preserve"> 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71250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636CED30" w14:textId="77777777" w:rsidR="00C30537" w:rsidRDefault="009665C7">
      <w:pPr>
        <w:spacing w:after="33" w:line="259" w:lineRule="auto"/>
        <w:ind w:left="0" w:right="0" w:firstLine="0"/>
        <w:jc w:val="left"/>
      </w:pPr>
      <w:r>
        <w:t xml:space="preserve"> </w:t>
      </w:r>
    </w:p>
    <w:p w14:paraId="64D43429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Ответ: </w:t>
      </w:r>
    </w:p>
    <w:tbl>
      <w:tblPr>
        <w:tblStyle w:val="TableGrid"/>
        <w:tblW w:w="7266" w:type="dxa"/>
        <w:tblInd w:w="7" w:type="dxa"/>
        <w:tblCellMar>
          <w:top w:w="1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7"/>
        <w:gridCol w:w="1037"/>
        <w:gridCol w:w="1040"/>
        <w:gridCol w:w="1037"/>
        <w:gridCol w:w="1039"/>
        <w:gridCol w:w="1037"/>
        <w:gridCol w:w="1039"/>
      </w:tblGrid>
      <w:tr w:rsidR="00C30537" w14:paraId="6D7E3539" w14:textId="77777777">
        <w:trPr>
          <w:trHeight w:val="332"/>
        </w:trPr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1EE0C" w14:textId="77777777" w:rsidR="00C30537" w:rsidRDefault="009665C7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А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62470" w14:textId="77777777" w:rsidR="00C30537" w:rsidRDefault="009665C7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 xml:space="preserve">Б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0D3FA" w14:textId="77777777" w:rsidR="00C30537" w:rsidRDefault="009665C7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В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0D7E4" w14:textId="77777777" w:rsidR="00C30537" w:rsidRDefault="009665C7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Г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716E7" w14:textId="77777777" w:rsidR="00C30537" w:rsidRDefault="009665C7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</w:rPr>
              <w:t xml:space="preserve">Д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67250" w14:textId="77777777" w:rsidR="00C30537" w:rsidRDefault="009665C7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Е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C2B19" w14:textId="77777777" w:rsidR="00C30537" w:rsidRDefault="009665C7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</w:rPr>
              <w:t xml:space="preserve">Ж </w:t>
            </w:r>
          </w:p>
        </w:tc>
      </w:tr>
      <w:tr w:rsidR="00C30537" w14:paraId="57C03F6F" w14:textId="77777777">
        <w:trPr>
          <w:trHeight w:val="334"/>
        </w:trPr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CAF10" w14:textId="77777777" w:rsidR="00C30537" w:rsidRDefault="009665C7">
            <w:pPr>
              <w:spacing w:after="0" w:line="259" w:lineRule="auto"/>
              <w:ind w:left="71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4CD42" w14:textId="77777777" w:rsidR="00C30537" w:rsidRDefault="009665C7">
            <w:pPr>
              <w:spacing w:after="0" w:line="259" w:lineRule="auto"/>
              <w:ind w:left="7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32BA7" w14:textId="77777777" w:rsidR="00C30537" w:rsidRDefault="009665C7">
            <w:pPr>
              <w:spacing w:after="0" w:line="259" w:lineRule="auto"/>
              <w:ind w:left="72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E74DE" w14:textId="77777777" w:rsidR="00C30537" w:rsidRDefault="009665C7">
            <w:pPr>
              <w:spacing w:after="0" w:line="259" w:lineRule="auto"/>
              <w:ind w:left="7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64244" w14:textId="77777777" w:rsidR="00C30537" w:rsidRDefault="009665C7">
            <w:pPr>
              <w:spacing w:after="0" w:line="259" w:lineRule="auto"/>
              <w:ind w:left="73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8E778" w14:textId="77777777" w:rsidR="00C30537" w:rsidRDefault="009665C7">
            <w:pPr>
              <w:spacing w:after="0" w:line="259" w:lineRule="auto"/>
              <w:ind w:left="71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4CC5A" w14:textId="77777777" w:rsidR="00C30537" w:rsidRDefault="009665C7">
            <w:pPr>
              <w:spacing w:after="0" w:line="259" w:lineRule="auto"/>
              <w:ind w:left="73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14:paraId="054E5BA5" w14:textId="77777777" w:rsidR="00C30537" w:rsidRDefault="009665C7">
      <w:pPr>
        <w:spacing w:after="0" w:line="259" w:lineRule="auto"/>
        <w:ind w:left="0" w:right="0" w:firstLine="0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2A1E8602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Задание 5 (5-7). Решите экономическую задачу. </w:t>
      </w:r>
    </w:p>
    <w:p w14:paraId="7007D5FD" w14:textId="77777777" w:rsidR="00C30537" w:rsidRDefault="009665C7">
      <w:pPr>
        <w:ind w:left="-5" w:right="0"/>
      </w:pPr>
      <w:r>
        <w:lastRenderedPageBreak/>
        <w:t xml:space="preserve">В 2024 году было анонсировано изменение системы налогообложения доходов физических лиц. Антон Анатольевич долго и плодотворно работал и к моменту вступления нового положения в действие сумел выйти на уровень </w:t>
      </w:r>
      <w:proofErr w:type="gramStart"/>
      <w:r>
        <w:t>заработка  в</w:t>
      </w:r>
      <w:proofErr w:type="gramEnd"/>
      <w:r>
        <w:t xml:space="preserve"> 2 570 000 рублей в год до налогообложения. Раньше он платил со всей </w:t>
      </w:r>
      <w:proofErr w:type="gramStart"/>
      <w:r>
        <w:t>суммы  13</w:t>
      </w:r>
      <w:proofErr w:type="gramEnd"/>
      <w:r>
        <w:t xml:space="preserve"> процентов в качестве НДФЛ (налога на доход физических лиц). По новой системе ему предстоит платить 13 процентов от суммы в 2,4 миллиона </w:t>
      </w:r>
      <w:proofErr w:type="gramStart"/>
      <w:r>
        <w:t>рублей  и</w:t>
      </w:r>
      <w:proofErr w:type="gramEnd"/>
      <w:r>
        <w:t xml:space="preserve"> 15 процентов от суммы, превышающей 2,4 миллиона рублей. </w:t>
      </w:r>
      <w:r>
        <w:rPr>
          <w:i/>
        </w:rPr>
        <w:t xml:space="preserve"> </w:t>
      </w:r>
    </w:p>
    <w:p w14:paraId="77A92DE3" w14:textId="77777777" w:rsidR="00C30537" w:rsidRDefault="009665C7">
      <w:pPr>
        <w:spacing w:after="3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30525BB8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5.1. Какую сумму заплатит Антон Анатольевич со своего дохода по новой системе налогообложения за год? </w:t>
      </w:r>
    </w:p>
    <w:p w14:paraId="62957E3B" w14:textId="77777777" w:rsidR="00C30537" w:rsidRDefault="009665C7">
      <w:pPr>
        <w:spacing w:after="31" w:line="259" w:lineRule="auto"/>
        <w:ind w:left="0" w:right="0" w:firstLine="0"/>
        <w:jc w:val="left"/>
      </w:pPr>
      <w:r>
        <w:t xml:space="preserve"> </w:t>
      </w:r>
    </w:p>
    <w:p w14:paraId="1C1875DA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Ответ: </w:t>
      </w:r>
    </w:p>
    <w:p w14:paraId="716DEC8E" w14:textId="77777777" w:rsidR="00C30537" w:rsidRDefault="009665C7">
      <w:pPr>
        <w:spacing w:after="35" w:line="259" w:lineRule="auto"/>
        <w:ind w:left="0" w:right="0" w:firstLine="0"/>
        <w:jc w:val="left"/>
      </w:pPr>
      <w:r>
        <w:t xml:space="preserve"> </w:t>
      </w:r>
    </w:p>
    <w:p w14:paraId="211904EA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5.2. Антон Анатольевич очень привык к своей размеренной жизни, поэтому планирует сохранить свой уровень заработка после выплаты налога (располагаемый доход). Для этого он будет больше работать, чтобы получать </w:t>
      </w:r>
      <w:proofErr w:type="spellStart"/>
      <w:r>
        <w:rPr>
          <w:b/>
        </w:rPr>
        <w:t>бо́льшую</w:t>
      </w:r>
      <w:proofErr w:type="spellEnd"/>
      <w:r>
        <w:rPr>
          <w:b/>
        </w:rPr>
        <w:t xml:space="preserve"> заработную плату. Какой должна быть ежемесячная заработная плата Антона Анатольевича (до налога) для выполнения его желания? </w:t>
      </w:r>
    </w:p>
    <w:p w14:paraId="57DE4C43" w14:textId="77777777" w:rsidR="00C30537" w:rsidRDefault="009665C7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06209C95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Ответ: </w:t>
      </w:r>
      <w:r>
        <w:t xml:space="preserve"> </w:t>
      </w:r>
    </w:p>
    <w:p w14:paraId="2C23A55F" w14:textId="77777777" w:rsidR="00C30537" w:rsidRDefault="009665C7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E8BEB8D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5.3. На сколько увеличатся налоговые сборы в процентах при сохранении располагаемого дохода Антона Анатольевича? Ответ округлите до целого числа. </w:t>
      </w:r>
    </w:p>
    <w:p w14:paraId="08D8695A" w14:textId="77777777" w:rsidR="00C30537" w:rsidRDefault="009665C7">
      <w:pPr>
        <w:spacing w:after="31" w:line="259" w:lineRule="auto"/>
        <w:ind w:left="0" w:right="0" w:firstLine="0"/>
        <w:jc w:val="left"/>
      </w:pPr>
      <w:r>
        <w:t xml:space="preserve"> </w:t>
      </w:r>
    </w:p>
    <w:p w14:paraId="714E4F2D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Ответ:  </w:t>
      </w:r>
    </w:p>
    <w:p w14:paraId="64405500" w14:textId="77777777" w:rsidR="00C30537" w:rsidRDefault="009665C7">
      <w:pPr>
        <w:spacing w:after="0" w:line="235" w:lineRule="auto"/>
        <w:ind w:left="0" w:right="7025" w:firstLine="0"/>
        <w:jc w:val="left"/>
      </w:pPr>
      <w:r>
        <w:rPr>
          <w:b/>
        </w:rPr>
        <w:t xml:space="preserve">  </w:t>
      </w:r>
      <w:r>
        <w:rPr>
          <w:b/>
        </w:rPr>
        <w:tab/>
        <w:t xml:space="preserve"> </w:t>
      </w:r>
    </w:p>
    <w:p w14:paraId="1309D152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Задание 6 (8). Ознакомьтесь с инфографикой и выполните задание. </w:t>
      </w:r>
    </w:p>
    <w:p w14:paraId="7AAFF4FA" w14:textId="77777777" w:rsidR="00C30537" w:rsidRDefault="009665C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B5611E2" w14:textId="77777777" w:rsidR="00C30537" w:rsidRDefault="009665C7">
      <w:pPr>
        <w:spacing w:after="0" w:line="259" w:lineRule="auto"/>
        <w:ind w:left="0" w:right="1499" w:firstLine="0"/>
        <w:jc w:val="right"/>
      </w:pPr>
      <w:r>
        <w:rPr>
          <w:noProof/>
        </w:rPr>
        <w:lastRenderedPageBreak/>
        <w:drawing>
          <wp:inline distT="0" distB="0" distL="0" distR="0" wp14:anchorId="6CA4750A" wp14:editId="7C2AF4FF">
            <wp:extent cx="4319016" cy="4072128"/>
            <wp:effectExtent l="0" t="0" r="0" b="0"/>
            <wp:docPr id="795" name="Picture 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407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FF8D6B4" w14:textId="77777777" w:rsidR="00C30537" w:rsidRDefault="009665C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8519BCB" w14:textId="77777777" w:rsidR="00C30537" w:rsidRDefault="009665C7">
      <w:pPr>
        <w:spacing w:after="0" w:line="259" w:lineRule="auto"/>
        <w:ind w:left="0" w:right="1499" w:firstLine="0"/>
        <w:jc w:val="right"/>
      </w:pPr>
      <w:r>
        <w:rPr>
          <w:noProof/>
        </w:rPr>
        <w:lastRenderedPageBreak/>
        <w:drawing>
          <wp:inline distT="0" distB="0" distL="0" distR="0" wp14:anchorId="1705C377" wp14:editId="53286433">
            <wp:extent cx="4319016" cy="4338828"/>
            <wp:effectExtent l="0" t="0" r="0" b="0"/>
            <wp:docPr id="822" name="Picture 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Picture 8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433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DD2A3DE" w14:textId="77777777" w:rsidR="00C30537" w:rsidRDefault="009665C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14E575C9" w14:textId="77777777" w:rsidR="00C30537" w:rsidRDefault="009665C7">
      <w:pPr>
        <w:spacing w:after="0" w:line="259" w:lineRule="auto"/>
        <w:ind w:left="0" w:right="1499" w:firstLine="0"/>
        <w:jc w:val="right"/>
      </w:pPr>
      <w:r>
        <w:rPr>
          <w:noProof/>
        </w:rPr>
        <w:lastRenderedPageBreak/>
        <w:drawing>
          <wp:inline distT="0" distB="0" distL="0" distR="0" wp14:anchorId="4F98ECAA" wp14:editId="38BC246D">
            <wp:extent cx="4319016" cy="3951732"/>
            <wp:effectExtent l="0" t="0" r="0" b="0"/>
            <wp:docPr id="894" name="Picture 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Picture 89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395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1E4567E" w14:textId="77777777" w:rsidR="00C30537" w:rsidRDefault="009665C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6FD6FBA2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На основании данных инфографики соотнесите начала предложений и их окончания. </w:t>
      </w:r>
    </w:p>
    <w:p w14:paraId="25806A38" w14:textId="77777777" w:rsidR="00C30537" w:rsidRDefault="009665C7">
      <w:pPr>
        <w:spacing w:after="29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A779D44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Возможные начала </w:t>
      </w:r>
    </w:p>
    <w:p w14:paraId="69D91902" w14:textId="77777777" w:rsidR="00C30537" w:rsidRDefault="009665C7">
      <w:pPr>
        <w:ind w:left="-5" w:right="0"/>
      </w:pPr>
      <w:r>
        <w:t xml:space="preserve">А. За всё время исследования доля опрошенных, ожидающих улучшения материального положения в ближайший </w:t>
      </w:r>
      <w:proofErr w:type="gramStart"/>
      <w:r>
        <w:t>год  …</w:t>
      </w:r>
      <w:proofErr w:type="gramEnd"/>
      <w:r>
        <w:t xml:space="preserve">  </w:t>
      </w:r>
      <w:r>
        <w:rPr>
          <w:i/>
          <w:color w:val="FF0000"/>
        </w:rPr>
        <w:t xml:space="preserve"> </w:t>
      </w:r>
    </w:p>
    <w:p w14:paraId="48A163BA" w14:textId="77777777" w:rsidR="00C30537" w:rsidRDefault="009665C7">
      <w:pPr>
        <w:ind w:left="-5" w:right="0"/>
      </w:pPr>
      <w:r>
        <w:t xml:space="preserve">Б. За последние 10 лет доля ожидающих ухудшения своего материального положения… </w:t>
      </w:r>
    </w:p>
    <w:p w14:paraId="727BB607" w14:textId="77777777" w:rsidR="00C30537" w:rsidRDefault="009665C7">
      <w:pPr>
        <w:ind w:left="-5" w:right="0"/>
      </w:pPr>
      <w:r>
        <w:t xml:space="preserve">В. Для большей части респондентов за всё время проведения опроса… </w:t>
      </w:r>
    </w:p>
    <w:p w14:paraId="0F03141F" w14:textId="77777777" w:rsidR="00C30537" w:rsidRDefault="009665C7">
      <w:pPr>
        <w:ind w:left="-5" w:right="0"/>
      </w:pPr>
      <w:r>
        <w:t xml:space="preserve">Г. На один из вопросов респондентам предлагалось ответить… </w:t>
      </w:r>
    </w:p>
    <w:p w14:paraId="04279A32" w14:textId="77777777" w:rsidR="00C30537" w:rsidRDefault="009665C7">
      <w:pPr>
        <w:ind w:left="-5" w:right="0"/>
      </w:pPr>
      <w:r>
        <w:t xml:space="preserve">Д. За четверть века доля респондентов, желающих жить лучше, чем большинство семей в городе (районе)… </w:t>
      </w:r>
    </w:p>
    <w:p w14:paraId="7E5314BA" w14:textId="77777777" w:rsidR="00C30537" w:rsidRDefault="009665C7">
      <w:pPr>
        <w:spacing w:after="29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544F15FC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Возможные окончания </w:t>
      </w:r>
    </w:p>
    <w:p w14:paraId="790B4C78" w14:textId="77777777" w:rsidR="00C30537" w:rsidRDefault="009665C7">
      <w:pPr>
        <w:numPr>
          <w:ilvl w:val="0"/>
          <w:numId w:val="3"/>
        </w:numPr>
        <w:ind w:right="0" w:hanging="422"/>
      </w:pPr>
      <w:r>
        <w:t xml:space="preserve">…выросла на 16 п. п. </w:t>
      </w:r>
      <w:r>
        <w:rPr>
          <w:i/>
          <w:color w:val="FF0000"/>
        </w:rPr>
        <w:t xml:space="preserve"> </w:t>
      </w:r>
    </w:p>
    <w:p w14:paraId="41819553" w14:textId="77777777" w:rsidR="00C30537" w:rsidRDefault="009665C7">
      <w:pPr>
        <w:numPr>
          <w:ilvl w:val="0"/>
          <w:numId w:val="3"/>
        </w:numPr>
        <w:ind w:right="0" w:hanging="422"/>
      </w:pPr>
      <w:r>
        <w:t xml:space="preserve">…выросла в 4 раза. </w:t>
      </w:r>
    </w:p>
    <w:p w14:paraId="234A6333" w14:textId="77777777" w:rsidR="00C30537" w:rsidRDefault="009665C7">
      <w:pPr>
        <w:numPr>
          <w:ilvl w:val="0"/>
          <w:numId w:val="3"/>
        </w:numPr>
        <w:ind w:right="0" w:hanging="422"/>
      </w:pPr>
      <w:r>
        <w:t xml:space="preserve">…увеличилась приблизительно на 29 %.  </w:t>
      </w:r>
    </w:p>
    <w:p w14:paraId="77CC7164" w14:textId="77777777" w:rsidR="00C30537" w:rsidRDefault="009665C7">
      <w:pPr>
        <w:numPr>
          <w:ilvl w:val="0"/>
          <w:numId w:val="3"/>
        </w:numPr>
        <w:ind w:right="0" w:hanging="422"/>
      </w:pPr>
      <w:r>
        <w:lastRenderedPageBreak/>
        <w:t xml:space="preserve">…увеличилась почти на 10 %.  </w:t>
      </w:r>
    </w:p>
    <w:p w14:paraId="79270FAC" w14:textId="77777777" w:rsidR="00C30537" w:rsidRDefault="009665C7">
      <w:pPr>
        <w:numPr>
          <w:ilvl w:val="0"/>
          <w:numId w:val="3"/>
        </w:numPr>
        <w:ind w:right="0" w:hanging="422"/>
      </w:pPr>
      <w:r>
        <w:t xml:space="preserve">…сравнивали свой уровень жизни с уровнем жизни в других странах. </w:t>
      </w:r>
    </w:p>
    <w:p w14:paraId="6A912D8C" w14:textId="77777777" w:rsidR="00C30537" w:rsidRDefault="009665C7">
      <w:pPr>
        <w:numPr>
          <w:ilvl w:val="0"/>
          <w:numId w:val="3"/>
        </w:numPr>
        <w:ind w:right="0" w:hanging="422"/>
      </w:pPr>
      <w:r>
        <w:t xml:space="preserve">…референтной группой являются соседи.  </w:t>
      </w:r>
    </w:p>
    <w:p w14:paraId="5E8D3BA2" w14:textId="77777777" w:rsidR="00C30537" w:rsidRDefault="009665C7">
      <w:pPr>
        <w:numPr>
          <w:ilvl w:val="0"/>
          <w:numId w:val="3"/>
        </w:numPr>
        <w:ind w:right="0" w:hanging="422"/>
      </w:pPr>
      <w:r>
        <w:t xml:space="preserve">…стремились выжить, пусть даже на примитивном уровне существования. </w:t>
      </w:r>
    </w:p>
    <w:p w14:paraId="6B35A5A4" w14:textId="77777777" w:rsidR="00C30537" w:rsidRDefault="009665C7">
      <w:pPr>
        <w:numPr>
          <w:ilvl w:val="0"/>
          <w:numId w:val="3"/>
        </w:numPr>
        <w:ind w:right="0" w:hanging="422"/>
      </w:pPr>
      <w:r>
        <w:t xml:space="preserve">…не могли оценить своё материальное положение.  </w:t>
      </w:r>
    </w:p>
    <w:p w14:paraId="04208516" w14:textId="77777777" w:rsidR="00C30537" w:rsidRDefault="009665C7">
      <w:pPr>
        <w:numPr>
          <w:ilvl w:val="0"/>
          <w:numId w:val="3"/>
        </w:numPr>
        <w:ind w:right="0" w:hanging="422"/>
      </w:pPr>
      <w:r>
        <w:t xml:space="preserve">…практически не изменились. </w:t>
      </w:r>
    </w:p>
    <w:p w14:paraId="6E9E3DE2" w14:textId="77777777" w:rsidR="00C30537" w:rsidRDefault="009665C7">
      <w:pPr>
        <w:numPr>
          <w:ilvl w:val="0"/>
          <w:numId w:val="3"/>
        </w:numPr>
        <w:ind w:right="0" w:hanging="422"/>
      </w:pPr>
      <w:r>
        <w:t xml:space="preserve">…выросла более чем вдвое. </w:t>
      </w:r>
      <w:r>
        <w:rPr>
          <w:i/>
          <w:color w:val="FF0000"/>
        </w:rPr>
        <w:t xml:space="preserve"> </w:t>
      </w:r>
    </w:p>
    <w:p w14:paraId="47B8FD57" w14:textId="77777777" w:rsidR="00C30537" w:rsidRDefault="009665C7">
      <w:pPr>
        <w:numPr>
          <w:ilvl w:val="0"/>
          <w:numId w:val="3"/>
        </w:numPr>
        <w:ind w:right="0" w:hanging="422"/>
      </w:pPr>
      <w:r>
        <w:t>…в свободной форме.</w:t>
      </w:r>
      <w:r>
        <w:rPr>
          <w:i/>
          <w:color w:val="FF0000"/>
        </w:rPr>
        <w:t xml:space="preserve"> </w:t>
      </w:r>
    </w:p>
    <w:p w14:paraId="1EDBBE5C" w14:textId="77777777" w:rsidR="00C30537" w:rsidRDefault="009665C7">
      <w:pPr>
        <w:numPr>
          <w:ilvl w:val="0"/>
          <w:numId w:val="3"/>
        </w:numPr>
        <w:ind w:right="0" w:hanging="422"/>
      </w:pPr>
      <w:r>
        <w:t xml:space="preserve">…о наличии у них сбережений. </w:t>
      </w:r>
    </w:p>
    <w:p w14:paraId="6F229B66" w14:textId="77777777" w:rsidR="00C30537" w:rsidRDefault="009665C7">
      <w:pPr>
        <w:numPr>
          <w:ilvl w:val="0"/>
          <w:numId w:val="3"/>
        </w:numPr>
        <w:ind w:right="0" w:hanging="422"/>
      </w:pPr>
      <w:r>
        <w:t xml:space="preserve">…об уровне дохода. 14. …остались прежними.  </w:t>
      </w:r>
    </w:p>
    <w:p w14:paraId="1DB078F0" w14:textId="77777777" w:rsidR="00C30537" w:rsidRDefault="009665C7">
      <w:pPr>
        <w:spacing w:after="31" w:line="259" w:lineRule="auto"/>
        <w:ind w:left="0" w:right="0" w:firstLine="0"/>
        <w:jc w:val="left"/>
      </w:pPr>
      <w:r>
        <w:t xml:space="preserve"> </w:t>
      </w:r>
    </w:p>
    <w:p w14:paraId="161C63C9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Ответ.  </w:t>
      </w:r>
    </w:p>
    <w:tbl>
      <w:tblPr>
        <w:tblStyle w:val="TableGrid"/>
        <w:tblW w:w="10190" w:type="dxa"/>
        <w:tblInd w:w="-108" w:type="dxa"/>
        <w:tblCellMar>
          <w:top w:w="1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038"/>
        <w:gridCol w:w="2038"/>
        <w:gridCol w:w="2038"/>
        <w:gridCol w:w="2038"/>
        <w:gridCol w:w="2038"/>
      </w:tblGrid>
      <w:tr w:rsidR="00C30537" w14:paraId="66E84EFC" w14:textId="77777777">
        <w:trPr>
          <w:trHeight w:val="334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CCC44" w14:textId="77777777" w:rsidR="00C30537" w:rsidRDefault="009665C7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А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53A07" w14:textId="77777777" w:rsidR="00C30537" w:rsidRDefault="009665C7">
            <w:pPr>
              <w:spacing w:after="0" w:line="259" w:lineRule="auto"/>
              <w:ind w:left="9" w:right="0" w:firstLine="0"/>
              <w:jc w:val="center"/>
            </w:pPr>
            <w:r>
              <w:rPr>
                <w:b/>
              </w:rPr>
              <w:t xml:space="preserve">Б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FD28A" w14:textId="77777777" w:rsidR="00C30537" w:rsidRDefault="009665C7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</w:rPr>
              <w:t xml:space="preserve">В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CFA96" w14:textId="77777777" w:rsidR="00C30537" w:rsidRDefault="009665C7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 xml:space="preserve">Г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6091D" w14:textId="77777777" w:rsidR="00C30537" w:rsidRDefault="009665C7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Д </w:t>
            </w:r>
          </w:p>
        </w:tc>
      </w:tr>
      <w:tr w:rsidR="00C30537" w14:paraId="004CBDC7" w14:textId="77777777">
        <w:trPr>
          <w:trHeight w:val="331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B1540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B342F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DB355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5AFED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AEE17" w14:textId="77777777" w:rsidR="00C30537" w:rsidRDefault="009665C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14:paraId="1B193178" w14:textId="77777777" w:rsidR="00C30537" w:rsidRDefault="009665C7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14:paraId="308B8896" w14:textId="77777777" w:rsidR="00C30537" w:rsidRDefault="009665C7">
      <w:pPr>
        <w:spacing w:after="22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14:paraId="7403A8FF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Задание 7 (9-12). Прочитайте текст и выполните задания. </w:t>
      </w:r>
    </w:p>
    <w:p w14:paraId="4B773BEB" w14:textId="77777777" w:rsidR="00C30537" w:rsidRDefault="009665C7">
      <w:pPr>
        <w:spacing w:after="25" w:line="259" w:lineRule="auto"/>
        <w:ind w:left="0" w:right="0" w:firstLine="0"/>
        <w:jc w:val="left"/>
      </w:pPr>
      <w:r>
        <w:t xml:space="preserve"> </w:t>
      </w:r>
    </w:p>
    <w:p w14:paraId="384274D2" w14:textId="77777777" w:rsidR="00C30537" w:rsidRDefault="009665C7">
      <w:pPr>
        <w:numPr>
          <w:ilvl w:val="0"/>
          <w:numId w:val="4"/>
        </w:numPr>
        <w:ind w:right="0"/>
      </w:pPr>
      <w:r>
        <w:t xml:space="preserve">Человек уже несколько столетий живёт с двумя любопытными установками.  С одной стороны, он поставил труд в качестве главного содержания жизни.  А с другой – твёрдо поверил в то, что технологический прогресс непременно «освободит» его от трудностей труда. И несмотря на то, что на первый взгляд эти установки друг друга исключают – либо труд как смысл жизни, либо труд как то, что необходимо минимизировать, – на самом деле это не так.  Дело в том, что отношение к труду как к чему-то самоценному, как и то, что технологии несут человеку освобождение, было бы непонятно условному человеку из Древнего мира или Средних веков. Не случайно во многих мифах – будь то библейский рассказ об изгнании человека из Рая, шумерское «Сказание об Энки и </w:t>
      </w:r>
      <w:proofErr w:type="spellStart"/>
      <w:r>
        <w:t>Нинмах</w:t>
      </w:r>
      <w:proofErr w:type="spellEnd"/>
      <w:r>
        <w:t xml:space="preserve">» или древнегреческий миф о Данаидах, – мы сталкиваемся с одной и той же интуицией: труд – это проклятие. </w:t>
      </w:r>
      <w:r>
        <w:rPr>
          <w:i/>
          <w:color w:val="FF0000"/>
        </w:rPr>
        <w:t xml:space="preserve"> </w:t>
      </w:r>
    </w:p>
    <w:p w14:paraId="68887CF2" w14:textId="77777777" w:rsidR="00C30537" w:rsidRDefault="009665C7">
      <w:pPr>
        <w:numPr>
          <w:ilvl w:val="0"/>
          <w:numId w:val="4"/>
        </w:numPr>
        <w:ind w:right="0"/>
      </w:pPr>
      <w:r>
        <w:t xml:space="preserve">Возьмём общество аграрного типа с его рабовладельческой системой или средневековое феодальное общество, опирающееся на работу крепостных крестьян, – повсюду будет примерно одно и то же. Во-первых, отношение к труду как к неизбежному уделу, который не должен подчинять себе всю жизнь.  А во-вторых, </w:t>
      </w:r>
      <w:r>
        <w:lastRenderedPageBreak/>
        <w:t xml:space="preserve">достаточно мягкое отношение к лени – как к пороку, хоть и порицаемому, но далеко не самому серьёзному, а, порой и простительному. </w:t>
      </w:r>
    </w:p>
    <w:p w14:paraId="572E35E4" w14:textId="77777777" w:rsidR="00C30537" w:rsidRDefault="009665C7">
      <w:pPr>
        <w:numPr>
          <w:ilvl w:val="0"/>
          <w:numId w:val="4"/>
        </w:numPr>
        <w:spacing w:after="8" w:line="273" w:lineRule="auto"/>
        <w:ind w:right="0"/>
      </w:pPr>
      <w:r>
        <w:t xml:space="preserve">Древние греки вообще презирали ручной труд как таковой, считая это занятие недостойным </w:t>
      </w:r>
      <w:r>
        <w:tab/>
        <w:t xml:space="preserve">высокого </w:t>
      </w:r>
      <w:r>
        <w:tab/>
        <w:t xml:space="preserve">призвания </w:t>
      </w:r>
      <w:r>
        <w:tab/>
        <w:t xml:space="preserve">гражданина </w:t>
      </w:r>
      <w:r>
        <w:tab/>
        <w:t xml:space="preserve">полиса. </w:t>
      </w:r>
      <w:r>
        <w:tab/>
        <w:t xml:space="preserve">Достойным </w:t>
      </w:r>
      <w:r>
        <w:tab/>
        <w:t xml:space="preserve">же содержанием жизни они считали праздность, то есть подлинный, возвышенный досуг, посвящённый политике, общению, спорту и самообразованию. </w:t>
      </w:r>
    </w:p>
    <w:p w14:paraId="22D64DD6" w14:textId="77777777" w:rsidR="00C30537" w:rsidRDefault="009665C7">
      <w:pPr>
        <w:numPr>
          <w:ilvl w:val="0"/>
          <w:numId w:val="4"/>
        </w:numPr>
        <w:spacing w:after="44"/>
        <w:ind w:right="0"/>
      </w:pPr>
      <w:r>
        <w:t xml:space="preserve">Подобное отношение к работе – как к проклятию, без которого не выжить, но к которому жизнь сводить не стоит, – воспроизводилось очень долго. Всё изменилось вместе с наступлением в Европе Нового времени. Протестантская этика, как и во многом вышедший из неё капитализм, именно </w:t>
      </w:r>
      <w:proofErr w:type="gramStart"/>
      <w:r>
        <w:t>трудолюбие  и</w:t>
      </w:r>
      <w:proofErr w:type="gramEnd"/>
      <w:r>
        <w:t xml:space="preserve"> предприимчивость поставила на «Олимп» добродетелей. Однако само появление этой этики совпало с целым рядом других глобальных процессов, которые проложили дорогу к индустриализации и современному представлению о работе. (V) Речь идёт о первой научной революции, запустившей процесс секуляризации; о росте городов, который подготовил появление современного бюрократического государства; о создании всё более изощрённой технологической среды, которая расширила мощь и возможности человека. Всё это наполнило новыми смыслами человеческий труд, который из тяжёлого проклятия превратился в великое призвание. </w:t>
      </w:r>
    </w:p>
    <w:p w14:paraId="1274D4B3" w14:textId="77777777" w:rsidR="00C30537" w:rsidRDefault="009665C7">
      <w:pPr>
        <w:numPr>
          <w:ilvl w:val="0"/>
          <w:numId w:val="5"/>
        </w:numPr>
        <w:ind w:right="0"/>
      </w:pPr>
      <w:r>
        <w:t xml:space="preserve">Во что превратилась лень в этих новых экономических и технологических условиях? С одной стороны – в самый страшный порок, направленный против экономики времени, лишающий человека спасения и права быть частью общества. Отныне бездельник – это прокажённый, человек, подхвативший моральный «недуг». Но распространение этой «болезни» можно предотвратить, если обеспечить правильную социальную организацию. Например, при помощи фабричного гудка, разнообразных форм контроля и учёта, системы денежных поощрений и санкций, школьного образования или тиражирования образов успеха.  </w:t>
      </w:r>
    </w:p>
    <w:p w14:paraId="27109538" w14:textId="77777777" w:rsidR="00C30537" w:rsidRDefault="009665C7">
      <w:pPr>
        <w:numPr>
          <w:ilvl w:val="0"/>
          <w:numId w:val="5"/>
        </w:numPr>
        <w:ind w:right="0"/>
      </w:pPr>
      <w:r>
        <w:t xml:space="preserve">C другой стороны, лень под повсеместным гнётом труда закономерно превратилась в главный предмет тайных мечтаний. Именно здесь и возникает надежда на технологии, которые позволят человеку отдаться творчеству, оставив мрачные шахты и заводы. </w:t>
      </w:r>
    </w:p>
    <w:p w14:paraId="4239560B" w14:textId="77777777" w:rsidR="00C30537" w:rsidRDefault="009665C7">
      <w:pPr>
        <w:numPr>
          <w:ilvl w:val="0"/>
          <w:numId w:val="5"/>
        </w:numPr>
        <w:ind w:right="0"/>
      </w:pPr>
      <w:r>
        <w:t xml:space="preserve">Весь XIX век прошёл под знаком борьбы рабочего класса за отстаивание своего права на досуг, а вместе с тем – в утопических грёзах о скором освобождении от труда, которое принесёт человечеству технический прогресс. (IX) В </w:t>
      </w:r>
      <w:r>
        <w:lastRenderedPageBreak/>
        <w:t xml:space="preserve">современном постиндустриальном обществе ситуация стала только хуже.  В очередной раз «подвёл» технологический прогресс. Во-первых, цифровые технологии размыли былую границу между временем досуга и временем работы, что стало особенно заметно во время пандемии. Вместе с появлением интернета, социальных сетей и мессенджеров занятость стала намного более гибкой. Эти же технологии досуг превратили в работу. Теперь мы не просто отдыхаем, но при помощи фотографий и постов отчитываемся о том, куда сходили и что съели, чтобы приумножить свой социальный капитал. </w:t>
      </w:r>
    </w:p>
    <w:p w14:paraId="2CA6AF86" w14:textId="77777777" w:rsidR="00C30537" w:rsidRDefault="009665C7">
      <w:pPr>
        <w:ind w:left="-5" w:right="0"/>
      </w:pPr>
      <w:r>
        <w:t xml:space="preserve">(X) Во-вторых, процесс автоматизации и роботизации не только не </w:t>
      </w:r>
      <w:proofErr w:type="gramStart"/>
      <w:r>
        <w:t>привёл  к</w:t>
      </w:r>
      <w:proofErr w:type="gramEnd"/>
      <w:r>
        <w:t xml:space="preserve"> уменьшению работы, но стал источником новых тревог. Например, по поводу своей будущей занятости. И всё потому, что процесс автоматизации совсем не направлен на то, чтобы предоставить человеку больше свободного времени. Главная цель здесь только одна – повышение производительности труда, с тем чтобы перебросить освободившееся время на новые участки работы. Отсюда – парадоксальная взаимосвязанность двух установок: труд как главное содержание жизни и вера в то, что технологии освободят человека от труда. </w:t>
      </w:r>
    </w:p>
    <w:p w14:paraId="11A8851E" w14:textId="77777777" w:rsidR="00C30537" w:rsidRDefault="009665C7">
      <w:pPr>
        <w:spacing w:after="0" w:line="259" w:lineRule="auto"/>
        <w:ind w:right="-12"/>
        <w:jc w:val="right"/>
      </w:pPr>
      <w:r>
        <w:rPr>
          <w:i/>
        </w:rPr>
        <w:t>(По материалам РБК Тренды)</w:t>
      </w:r>
      <w:r>
        <w:t xml:space="preserve"> </w:t>
      </w:r>
    </w:p>
    <w:p w14:paraId="090796C9" w14:textId="77777777" w:rsidR="00C30537" w:rsidRDefault="009665C7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3304A0E" w14:textId="77777777" w:rsidR="00C30537" w:rsidRDefault="009665C7">
      <w:pPr>
        <w:spacing w:after="2" w:line="270" w:lineRule="auto"/>
        <w:ind w:left="-5" w:right="0"/>
      </w:pPr>
      <w:r>
        <w:rPr>
          <w:b/>
        </w:rPr>
        <w:t>7.1. Какая ключевая проблема постиндустриального общества выявлена авторами текста?</w:t>
      </w:r>
      <w:r>
        <w:t xml:space="preserve"> </w:t>
      </w:r>
    </w:p>
    <w:p w14:paraId="6E95B4EE" w14:textId="77777777" w:rsidR="00C30537" w:rsidRDefault="009665C7">
      <w:pPr>
        <w:numPr>
          <w:ilvl w:val="0"/>
          <w:numId w:val="6"/>
        </w:numPr>
        <w:ind w:right="0" w:hanging="281"/>
      </w:pPr>
      <w:r>
        <w:t xml:space="preserve">Повышение производительности труда для освобождения времени на новую работу. </w:t>
      </w:r>
    </w:p>
    <w:p w14:paraId="004AF100" w14:textId="77777777" w:rsidR="00C30537" w:rsidRDefault="009665C7">
      <w:pPr>
        <w:numPr>
          <w:ilvl w:val="0"/>
          <w:numId w:val="6"/>
        </w:numPr>
        <w:ind w:right="0" w:hanging="281"/>
      </w:pPr>
      <w:proofErr w:type="gramStart"/>
      <w:r>
        <w:t>Процесс роботизации и автоматизации</w:t>
      </w:r>
      <w:proofErr w:type="gramEnd"/>
      <w:r>
        <w:t xml:space="preserve"> влекущий повышение тревожности вместо сокращения рабочего времени. </w:t>
      </w:r>
    </w:p>
    <w:p w14:paraId="560C2BA5" w14:textId="77777777" w:rsidR="00C30537" w:rsidRDefault="009665C7">
      <w:pPr>
        <w:numPr>
          <w:ilvl w:val="0"/>
          <w:numId w:val="6"/>
        </w:numPr>
        <w:ind w:right="0" w:hanging="281"/>
      </w:pPr>
      <w:r>
        <w:t xml:space="preserve">Унаследованная от индустриального этапа качественная переоценка труда, которая не вписывается в рамки демократического общества. </w:t>
      </w:r>
    </w:p>
    <w:p w14:paraId="2BF33DF3" w14:textId="77777777" w:rsidR="00C30537" w:rsidRDefault="009665C7">
      <w:pPr>
        <w:numPr>
          <w:ilvl w:val="0"/>
          <w:numId w:val="6"/>
        </w:numPr>
        <w:ind w:right="0" w:hanging="281"/>
      </w:pPr>
      <w:r>
        <w:t xml:space="preserve">Желание минимизировать труд с помощью технического </w:t>
      </w:r>
      <w:proofErr w:type="gramStart"/>
      <w:r>
        <w:t>прогресса  с</w:t>
      </w:r>
      <w:proofErr w:type="gramEnd"/>
      <w:r>
        <w:t xml:space="preserve"> одновременным принятием труда как смысла жизни. </w:t>
      </w:r>
    </w:p>
    <w:p w14:paraId="2D9C4F72" w14:textId="77777777" w:rsidR="00C30537" w:rsidRDefault="009665C7">
      <w:pPr>
        <w:numPr>
          <w:ilvl w:val="0"/>
          <w:numId w:val="6"/>
        </w:numPr>
        <w:ind w:right="0" w:hanging="281"/>
      </w:pPr>
      <w:r>
        <w:t xml:space="preserve">Невозможность принятия праздности как награды за труд. </w:t>
      </w:r>
    </w:p>
    <w:p w14:paraId="60A09CC8" w14:textId="77777777" w:rsidR="00C30537" w:rsidRDefault="009665C7">
      <w:pPr>
        <w:numPr>
          <w:ilvl w:val="0"/>
          <w:numId w:val="6"/>
        </w:numPr>
        <w:ind w:right="0" w:hanging="281"/>
      </w:pPr>
      <w:r>
        <w:t xml:space="preserve">Непринятие творческого труда как полноценного из-за отсутствия в нём тотальной полезности. </w:t>
      </w:r>
    </w:p>
    <w:p w14:paraId="0CAB92BB" w14:textId="77777777" w:rsidR="00C30537" w:rsidRDefault="009665C7">
      <w:pPr>
        <w:spacing w:after="24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14:paraId="2D28BCE4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Ответ:  </w:t>
      </w:r>
    </w:p>
    <w:p w14:paraId="0EE35012" w14:textId="77777777" w:rsidR="00C30537" w:rsidRDefault="009665C7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18382D4" w14:textId="77777777" w:rsidR="00C30537" w:rsidRDefault="009665C7">
      <w:pPr>
        <w:numPr>
          <w:ilvl w:val="1"/>
          <w:numId w:val="7"/>
        </w:numPr>
        <w:spacing w:after="2" w:line="270" w:lineRule="auto"/>
        <w:ind w:right="938"/>
      </w:pPr>
      <w:r>
        <w:rPr>
          <w:b/>
        </w:rPr>
        <w:lastRenderedPageBreak/>
        <w:t xml:space="preserve">Укажите номер(-а) абзаца(-ев), содержащего(-их) упоминание термина, о некоторых критериях которого упоминается в абзаце V. </w:t>
      </w:r>
    </w:p>
    <w:p w14:paraId="6D3ED302" w14:textId="77777777" w:rsidR="00C30537" w:rsidRDefault="009665C7">
      <w:pPr>
        <w:spacing w:after="33" w:line="259" w:lineRule="auto"/>
        <w:ind w:left="0" w:right="0" w:firstLine="0"/>
        <w:jc w:val="left"/>
      </w:pPr>
      <w:r>
        <w:t xml:space="preserve"> </w:t>
      </w:r>
    </w:p>
    <w:p w14:paraId="1E31E552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Ответ:  </w:t>
      </w:r>
    </w:p>
    <w:p w14:paraId="7B373C59" w14:textId="77777777" w:rsidR="00C30537" w:rsidRDefault="009665C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11132011" w14:textId="77777777" w:rsidR="00C30537" w:rsidRDefault="009665C7">
      <w:pPr>
        <w:spacing w:after="24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14:paraId="25C1D7DC" w14:textId="77777777" w:rsidR="00C30537" w:rsidRDefault="009665C7">
      <w:pPr>
        <w:numPr>
          <w:ilvl w:val="1"/>
          <w:numId w:val="7"/>
        </w:numPr>
        <w:spacing w:after="2" w:line="270" w:lineRule="auto"/>
        <w:ind w:right="938"/>
      </w:pPr>
      <w:r>
        <w:rPr>
          <w:b/>
        </w:rPr>
        <w:t xml:space="preserve">Выберите наиболее подходящий заголовок для IX абзаца. </w:t>
      </w:r>
      <w:r>
        <w:t xml:space="preserve">1. Технологии на страже прав рабочих   </w:t>
      </w:r>
    </w:p>
    <w:p w14:paraId="1882E8CB" w14:textId="77777777" w:rsidR="00C30537" w:rsidRDefault="009665C7">
      <w:pPr>
        <w:numPr>
          <w:ilvl w:val="0"/>
          <w:numId w:val="8"/>
        </w:numPr>
        <w:ind w:right="0" w:hanging="281"/>
      </w:pPr>
      <w:r>
        <w:t xml:space="preserve">Почему человек перестал отдыхать? </w:t>
      </w:r>
    </w:p>
    <w:p w14:paraId="71296D5D" w14:textId="77777777" w:rsidR="00C30537" w:rsidRDefault="009665C7">
      <w:pPr>
        <w:numPr>
          <w:ilvl w:val="0"/>
          <w:numId w:val="8"/>
        </w:numPr>
        <w:ind w:right="0" w:hanging="281"/>
      </w:pPr>
      <w:r>
        <w:t xml:space="preserve">Делу время – потехе час </w:t>
      </w:r>
    </w:p>
    <w:p w14:paraId="5D557CC6" w14:textId="77777777" w:rsidR="00C30537" w:rsidRDefault="009665C7">
      <w:pPr>
        <w:numPr>
          <w:ilvl w:val="0"/>
          <w:numId w:val="8"/>
        </w:numPr>
        <w:ind w:right="0" w:hanging="281"/>
      </w:pPr>
      <w:r>
        <w:t xml:space="preserve">Благотворное влияние технического прогресса на возможности для досуга </w:t>
      </w:r>
    </w:p>
    <w:p w14:paraId="33A098AA" w14:textId="77777777" w:rsidR="00C30537" w:rsidRDefault="009665C7">
      <w:pPr>
        <w:numPr>
          <w:ilvl w:val="0"/>
          <w:numId w:val="8"/>
        </w:numPr>
        <w:ind w:right="0" w:hanging="281"/>
      </w:pPr>
      <w:r>
        <w:t xml:space="preserve">Как технический прогресс вернул древнегреческое понимание труда </w:t>
      </w:r>
    </w:p>
    <w:p w14:paraId="330D7857" w14:textId="77777777" w:rsidR="00C30537" w:rsidRDefault="009665C7">
      <w:pPr>
        <w:spacing w:after="31" w:line="259" w:lineRule="auto"/>
        <w:ind w:left="0" w:right="0" w:firstLine="0"/>
        <w:jc w:val="left"/>
      </w:pPr>
      <w:r>
        <w:t xml:space="preserve"> </w:t>
      </w:r>
    </w:p>
    <w:p w14:paraId="26CE7F7E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Ответ:  </w:t>
      </w:r>
    </w:p>
    <w:p w14:paraId="5AFDCF1A" w14:textId="77777777" w:rsidR="00C30537" w:rsidRDefault="009665C7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  <w:r>
        <w:rPr>
          <w:b/>
          <w:i/>
        </w:rPr>
        <w:tab/>
        <w:t xml:space="preserve"> </w:t>
      </w:r>
    </w:p>
    <w:p w14:paraId="55FEF97A" w14:textId="77777777" w:rsidR="00C30537" w:rsidRDefault="009665C7">
      <w:pPr>
        <w:spacing w:after="2" w:line="270" w:lineRule="auto"/>
        <w:ind w:left="-5" w:right="0"/>
      </w:pPr>
      <w:r>
        <w:rPr>
          <w:b/>
        </w:rPr>
        <w:t xml:space="preserve">7.4. Выберите выводы, которые можно сделать на основании приведённого текста. </w:t>
      </w:r>
    </w:p>
    <w:p w14:paraId="31B59FC7" w14:textId="77777777" w:rsidR="00C30537" w:rsidRDefault="009665C7">
      <w:pPr>
        <w:numPr>
          <w:ilvl w:val="0"/>
          <w:numId w:val="9"/>
        </w:numPr>
        <w:ind w:right="0" w:hanging="281"/>
      </w:pPr>
      <w:r>
        <w:t xml:space="preserve">Уже в древности сложилось двойственная установка на труд. </w:t>
      </w:r>
    </w:p>
    <w:p w14:paraId="1FBF62B2" w14:textId="77777777" w:rsidR="00C30537" w:rsidRDefault="009665C7">
      <w:pPr>
        <w:numPr>
          <w:ilvl w:val="0"/>
          <w:numId w:val="9"/>
        </w:numPr>
        <w:ind w:right="0" w:hanging="281"/>
      </w:pPr>
      <w:r>
        <w:t>Одна из задач технического прогресса не освободить человеку время для досуга, а расширить масштаб трудовой деятельности.</w:t>
      </w:r>
      <w:r>
        <w:rPr>
          <w:i/>
          <w:color w:val="FF0000"/>
        </w:rPr>
        <w:t xml:space="preserve"> </w:t>
      </w:r>
    </w:p>
    <w:p w14:paraId="0C3A127F" w14:textId="77777777" w:rsidR="00C30537" w:rsidRDefault="009665C7">
      <w:pPr>
        <w:numPr>
          <w:ilvl w:val="0"/>
          <w:numId w:val="9"/>
        </w:numPr>
        <w:ind w:right="0" w:hanging="281"/>
      </w:pPr>
      <w:r>
        <w:t xml:space="preserve">С появлением и развитием цифровых технологий количество свободного времени у человека сократилось. </w:t>
      </w:r>
    </w:p>
    <w:p w14:paraId="2AE43EB8" w14:textId="77777777" w:rsidR="00C30537" w:rsidRDefault="009665C7">
      <w:pPr>
        <w:numPr>
          <w:ilvl w:val="0"/>
          <w:numId w:val="9"/>
        </w:numPr>
        <w:ind w:right="0" w:hanging="281"/>
      </w:pPr>
      <w:r>
        <w:t xml:space="preserve">Главная цель автоматизации и роботизации заключается в </w:t>
      </w:r>
      <w:proofErr w:type="gramStart"/>
      <w:r>
        <w:t>освобождении  от</w:t>
      </w:r>
      <w:proofErr w:type="gramEnd"/>
      <w:r>
        <w:t xml:space="preserve"> труда. </w:t>
      </w:r>
    </w:p>
    <w:p w14:paraId="1146F59C" w14:textId="77777777" w:rsidR="00C30537" w:rsidRDefault="009665C7">
      <w:pPr>
        <w:numPr>
          <w:ilvl w:val="0"/>
          <w:numId w:val="9"/>
        </w:numPr>
        <w:ind w:right="0" w:hanging="281"/>
      </w:pPr>
      <w:r>
        <w:t xml:space="preserve">Отношение к труду менялось на протяжении существования общества. </w:t>
      </w:r>
    </w:p>
    <w:p w14:paraId="6A491033" w14:textId="77777777" w:rsidR="00C30537" w:rsidRDefault="009665C7">
      <w:pPr>
        <w:numPr>
          <w:ilvl w:val="0"/>
          <w:numId w:val="9"/>
        </w:numPr>
        <w:ind w:right="0" w:hanging="281"/>
      </w:pPr>
      <w:r>
        <w:t xml:space="preserve">В древних мифах и легендах труд описывается как одно из страшных наказаний человека. </w:t>
      </w:r>
      <w:r>
        <w:rPr>
          <w:i/>
          <w:color w:val="FF0000"/>
        </w:rPr>
        <w:t xml:space="preserve"> </w:t>
      </w:r>
    </w:p>
    <w:p w14:paraId="0FFF6D04" w14:textId="77777777" w:rsidR="00C30537" w:rsidRDefault="009665C7">
      <w:pPr>
        <w:numPr>
          <w:ilvl w:val="0"/>
          <w:numId w:val="9"/>
        </w:numPr>
        <w:ind w:right="0" w:hanging="281"/>
      </w:pPr>
      <w:r>
        <w:t xml:space="preserve">Радикальная переоценка труда была запущена в Европе в период Средних веков. </w:t>
      </w:r>
      <w:r>
        <w:rPr>
          <w:i/>
          <w:color w:val="FF0000"/>
        </w:rPr>
        <w:t xml:space="preserve"> </w:t>
      </w:r>
    </w:p>
    <w:p w14:paraId="5505E8ED" w14:textId="77777777" w:rsidR="00C30537" w:rsidRDefault="009665C7">
      <w:pPr>
        <w:numPr>
          <w:ilvl w:val="0"/>
          <w:numId w:val="9"/>
        </w:numPr>
        <w:spacing w:after="8" w:line="273" w:lineRule="auto"/>
        <w:ind w:right="0" w:hanging="281"/>
      </w:pPr>
      <w:r>
        <w:t xml:space="preserve">Современное общество </w:t>
      </w:r>
      <w:r>
        <w:tab/>
        <w:t xml:space="preserve">стремится </w:t>
      </w:r>
      <w:r>
        <w:tab/>
        <w:t xml:space="preserve">высвободить больше </w:t>
      </w:r>
      <w:r>
        <w:tab/>
        <w:t xml:space="preserve">времени для инвестирования его в новую полезность. 9. Протестантская этика привела к индустриализации. </w:t>
      </w:r>
    </w:p>
    <w:p w14:paraId="5EC5A7F5" w14:textId="77777777" w:rsidR="00C30537" w:rsidRDefault="009665C7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6E6B0E99" w14:textId="5D2111E8" w:rsidR="00C30537" w:rsidRDefault="009665C7" w:rsidP="00E63A9D">
      <w:pPr>
        <w:spacing w:after="2" w:line="270" w:lineRule="auto"/>
        <w:ind w:left="-5" w:right="0"/>
        <w:sectPr w:rsidR="00C30537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pgSz w:w="12240" w:h="15840"/>
          <w:pgMar w:top="1192" w:right="1131" w:bottom="1320" w:left="1133" w:header="720" w:footer="300" w:gutter="0"/>
          <w:cols w:space="720"/>
          <w:titlePg/>
        </w:sectPr>
      </w:pPr>
      <w:r>
        <w:rPr>
          <w:b/>
        </w:rPr>
        <w:t>Ответ</w:t>
      </w:r>
    </w:p>
    <w:p w14:paraId="29284E70" w14:textId="1F269216" w:rsidR="00C30537" w:rsidRDefault="00C30537">
      <w:pPr>
        <w:spacing w:after="0" w:line="259" w:lineRule="auto"/>
        <w:ind w:left="0" w:right="0" w:firstLine="0"/>
        <w:jc w:val="left"/>
      </w:pPr>
    </w:p>
    <w:sectPr w:rsidR="00C3053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192" w:right="1130" w:bottom="1320" w:left="1133" w:header="720" w:footer="30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FEA42" w14:textId="77777777" w:rsidR="00CA2D6B" w:rsidRDefault="00CA2D6B">
      <w:pPr>
        <w:spacing w:after="0" w:line="240" w:lineRule="auto"/>
      </w:pPr>
      <w:r>
        <w:separator/>
      </w:r>
    </w:p>
  </w:endnote>
  <w:endnote w:type="continuationSeparator" w:id="0">
    <w:p w14:paraId="3397E3B7" w14:textId="77777777" w:rsidR="00CA2D6B" w:rsidRDefault="00CA2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9A8EE" w14:textId="77777777" w:rsidR="00C30537" w:rsidRDefault="009665C7">
    <w:pPr>
      <w:spacing w:after="142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  <w:p w14:paraId="0222A927" w14:textId="77777777" w:rsidR="00C30537" w:rsidRDefault="009665C7">
    <w:pPr>
      <w:spacing w:after="0" w:line="259" w:lineRule="auto"/>
      <w:ind w:left="0" w:right="2" w:firstLine="0"/>
      <w:jc w:val="center"/>
    </w:pPr>
    <w:r>
      <w:rPr>
        <w:b/>
        <w:sz w:val="24"/>
      </w:rPr>
      <w:t>Скачано с сайта 100ballnik.com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1CE3E" w14:textId="77777777" w:rsidR="00C30537" w:rsidRDefault="009665C7">
    <w:pPr>
      <w:spacing w:after="142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3AFF6" w14:textId="77777777" w:rsidR="00C30537" w:rsidRDefault="009665C7">
    <w:pPr>
      <w:spacing w:after="142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  <w:p w14:paraId="51E26D7F" w14:textId="77777777" w:rsidR="00C30537" w:rsidRDefault="009665C7">
    <w:pPr>
      <w:spacing w:after="0" w:line="259" w:lineRule="auto"/>
      <w:ind w:left="0" w:right="3" w:firstLine="0"/>
      <w:jc w:val="center"/>
    </w:pPr>
    <w:r>
      <w:rPr>
        <w:b/>
        <w:sz w:val="24"/>
      </w:rPr>
      <w:t>Скачано с сайта 100ballnik.com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783BA" w14:textId="77777777" w:rsidR="00C30537" w:rsidRDefault="009665C7">
    <w:pPr>
      <w:spacing w:after="142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544CA" w14:textId="1898D127" w:rsidR="00C30537" w:rsidRPr="0042480E" w:rsidRDefault="00C30537" w:rsidP="0042480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F0E08" w14:textId="77777777" w:rsidR="00CA2D6B" w:rsidRDefault="00CA2D6B">
      <w:pPr>
        <w:spacing w:after="0" w:line="240" w:lineRule="auto"/>
      </w:pPr>
      <w:r>
        <w:separator/>
      </w:r>
    </w:p>
  </w:footnote>
  <w:footnote w:type="continuationSeparator" w:id="0">
    <w:p w14:paraId="4A52455E" w14:textId="77777777" w:rsidR="00CA2D6B" w:rsidRDefault="00CA2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0FCDB" w14:textId="77777777" w:rsidR="00C30537" w:rsidRDefault="009665C7">
    <w:pPr>
      <w:spacing w:after="0" w:line="275" w:lineRule="auto"/>
      <w:ind w:left="657" w:right="599" w:firstLine="0"/>
      <w:jc w:val="center"/>
    </w:pPr>
    <w:r>
      <w:rPr>
        <w:sz w:val="24"/>
      </w:rPr>
      <w:t xml:space="preserve">Всероссийская олимпиада школьников. Обществознание. 2024-2025 </w:t>
    </w:r>
    <w:proofErr w:type="spellStart"/>
    <w:r>
      <w:rPr>
        <w:sz w:val="24"/>
      </w:rPr>
      <w:t>уч</w:t>
    </w:r>
    <w:proofErr w:type="spellEnd"/>
    <w:r>
      <w:rPr>
        <w:sz w:val="24"/>
      </w:rPr>
      <w:t xml:space="preserve"> г. Школьный этап. 9 класс.  </w:t>
    </w:r>
  </w:p>
  <w:p w14:paraId="54A14303" w14:textId="77777777" w:rsidR="00C30537" w:rsidRDefault="009665C7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B7703" w14:textId="2AEAD82C" w:rsidR="00C30537" w:rsidRDefault="009665C7">
    <w:pPr>
      <w:spacing w:after="0" w:line="275" w:lineRule="auto"/>
      <w:ind w:left="657" w:right="599" w:firstLine="0"/>
      <w:jc w:val="center"/>
    </w:pPr>
    <w:r>
      <w:rPr>
        <w:sz w:val="24"/>
      </w:rPr>
      <w:t>Всероссийская олимпиада школьников. Обществознание. 2024-2025 уч</w:t>
    </w:r>
    <w:r w:rsidR="00E63A9D">
      <w:rPr>
        <w:sz w:val="24"/>
      </w:rPr>
      <w:t>.</w:t>
    </w:r>
    <w:r>
      <w:rPr>
        <w:sz w:val="24"/>
      </w:rPr>
      <w:t xml:space="preserve"> г. Школьный этап. 9 класс.  </w:t>
    </w:r>
  </w:p>
  <w:p w14:paraId="60E19005" w14:textId="77777777" w:rsidR="00C30537" w:rsidRDefault="009665C7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9327A" w14:textId="77777777" w:rsidR="00C30537" w:rsidRDefault="00C30537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EE37F" w14:textId="77777777" w:rsidR="00C30537" w:rsidRDefault="009665C7">
    <w:pPr>
      <w:spacing w:after="0" w:line="277" w:lineRule="auto"/>
      <w:ind w:left="657" w:right="599" w:firstLine="0"/>
      <w:jc w:val="center"/>
    </w:pPr>
    <w:r>
      <w:rPr>
        <w:sz w:val="24"/>
      </w:rPr>
      <w:t xml:space="preserve">Всероссийская олимпиада школьников. Обществознание. 2024-2025 </w:t>
    </w:r>
    <w:proofErr w:type="spellStart"/>
    <w:r>
      <w:rPr>
        <w:sz w:val="24"/>
      </w:rPr>
      <w:t>уч</w:t>
    </w:r>
    <w:proofErr w:type="spellEnd"/>
    <w:r>
      <w:rPr>
        <w:sz w:val="24"/>
      </w:rPr>
      <w:t xml:space="preserve"> г. Школьный этап. 9 класс. Задания и критерии </w:t>
    </w:r>
  </w:p>
  <w:p w14:paraId="76AA64D0" w14:textId="77777777" w:rsidR="00C30537" w:rsidRDefault="009665C7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055E4" w14:textId="77777777" w:rsidR="00C30537" w:rsidRDefault="009665C7">
    <w:pPr>
      <w:spacing w:after="0" w:line="277" w:lineRule="auto"/>
      <w:ind w:left="657" w:right="599" w:firstLine="0"/>
      <w:jc w:val="center"/>
    </w:pPr>
    <w:r>
      <w:rPr>
        <w:sz w:val="24"/>
      </w:rPr>
      <w:t xml:space="preserve">Всероссийская олимпиада школьников. Обществознание. 2024-2025 </w:t>
    </w:r>
    <w:proofErr w:type="spellStart"/>
    <w:r>
      <w:rPr>
        <w:sz w:val="24"/>
      </w:rPr>
      <w:t>уч</w:t>
    </w:r>
    <w:proofErr w:type="spellEnd"/>
    <w:r>
      <w:rPr>
        <w:sz w:val="24"/>
      </w:rPr>
      <w:t xml:space="preserve"> г. Школьный этап. 9 класс. Задания и критерии </w:t>
    </w:r>
  </w:p>
  <w:p w14:paraId="542BC885" w14:textId="77777777" w:rsidR="00C30537" w:rsidRDefault="009665C7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60F65" w14:textId="77777777" w:rsidR="00C30537" w:rsidRDefault="00C30537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34AA8"/>
    <w:multiLevelType w:val="hybridMultilevel"/>
    <w:tmpl w:val="A4C48CA4"/>
    <w:lvl w:ilvl="0" w:tplc="11D0AD56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D098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04F2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F00EB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5C8D2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D081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64C0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CA0A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9280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D00D09"/>
    <w:multiLevelType w:val="hybridMultilevel"/>
    <w:tmpl w:val="8C7E4F72"/>
    <w:lvl w:ilvl="0" w:tplc="36466BCC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1602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E48F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ECBC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A820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C28B6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A6CB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9A43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4646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E131A1F"/>
    <w:multiLevelType w:val="hybridMultilevel"/>
    <w:tmpl w:val="91C00526"/>
    <w:lvl w:ilvl="0" w:tplc="D0E210BC">
      <w:start w:val="1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90FD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C8FC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5A77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30AB4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7490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4065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A04F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5A8B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2672249"/>
    <w:multiLevelType w:val="hybridMultilevel"/>
    <w:tmpl w:val="26B2FA3C"/>
    <w:lvl w:ilvl="0" w:tplc="975893FE">
      <w:start w:val="1"/>
      <w:numFmt w:val="upperRoman"/>
      <w:lvlText w:val="(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1D8CD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5CDB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A001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1225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BEC9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4DE30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A4B9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F203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274D04"/>
    <w:multiLevelType w:val="hybridMultilevel"/>
    <w:tmpl w:val="9E4096CC"/>
    <w:lvl w:ilvl="0" w:tplc="74EE6D76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5EF5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AE99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7AFA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3287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1E0D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9B8AB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1AF5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0A0E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E233951"/>
    <w:multiLevelType w:val="multilevel"/>
    <w:tmpl w:val="44CA6FE8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E6B6C49"/>
    <w:multiLevelType w:val="hybridMultilevel"/>
    <w:tmpl w:val="D0A01F06"/>
    <w:lvl w:ilvl="0" w:tplc="9DA8DDDA">
      <w:start w:val="1"/>
      <w:numFmt w:val="upperRoman"/>
      <w:lvlText w:val="(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EABA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467E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4FAAF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C209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94A2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6077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F4D3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F6DF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54A205B"/>
    <w:multiLevelType w:val="hybridMultilevel"/>
    <w:tmpl w:val="F83CA098"/>
    <w:lvl w:ilvl="0" w:tplc="69009FCA">
      <w:start w:val="6"/>
      <w:numFmt w:val="upperRoman"/>
      <w:lvlText w:val="(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2099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A22D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DEC9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66A9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70AC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3049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1667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6CEB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7F90161"/>
    <w:multiLevelType w:val="multilevel"/>
    <w:tmpl w:val="04E2BD12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DCA3281"/>
    <w:multiLevelType w:val="hybridMultilevel"/>
    <w:tmpl w:val="99E0CBE6"/>
    <w:lvl w:ilvl="0" w:tplc="BBB4A018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A8A6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DA6F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7D8D4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7E77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9AA1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DCBD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6047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DC75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E0C00C5"/>
    <w:multiLevelType w:val="hybridMultilevel"/>
    <w:tmpl w:val="4C0A7EC2"/>
    <w:lvl w:ilvl="0" w:tplc="7BC6F404">
      <w:start w:val="2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EE54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DE5A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56FC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88DD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F6BE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E8EA5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CA3C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7E16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EB15E52"/>
    <w:multiLevelType w:val="hybridMultilevel"/>
    <w:tmpl w:val="65BEBE88"/>
    <w:lvl w:ilvl="0" w:tplc="FC8E9D26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70FB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C2FC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EC4F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064E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6A9E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4C5F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3F60E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42A3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26F67EF"/>
    <w:multiLevelType w:val="hybridMultilevel"/>
    <w:tmpl w:val="35A68DB6"/>
    <w:lvl w:ilvl="0" w:tplc="1B12EBAA">
      <w:start w:val="6"/>
      <w:numFmt w:val="upperRoman"/>
      <w:lvlText w:val="(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D849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8E08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0A3A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32BE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6AB9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08FB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FCAD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9E10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8F77EEE"/>
    <w:multiLevelType w:val="hybridMultilevel"/>
    <w:tmpl w:val="9D567964"/>
    <w:lvl w:ilvl="0" w:tplc="71BE27A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4056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D801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EC99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DE18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B618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8618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6206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428B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AC14395"/>
    <w:multiLevelType w:val="hybridMultilevel"/>
    <w:tmpl w:val="E6D07B22"/>
    <w:lvl w:ilvl="0" w:tplc="4C361984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A0C0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565B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B22B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4072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6C12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0006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307C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88C9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1396A12"/>
    <w:multiLevelType w:val="hybridMultilevel"/>
    <w:tmpl w:val="1AC6798E"/>
    <w:lvl w:ilvl="0" w:tplc="ADF89528">
      <w:start w:val="1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B01F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948D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E4B2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B4A5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8857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C2006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54B1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FA94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428065F"/>
    <w:multiLevelType w:val="hybridMultilevel"/>
    <w:tmpl w:val="575AB396"/>
    <w:lvl w:ilvl="0" w:tplc="1A4E80A8">
      <w:start w:val="2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6854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7CA3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9E1D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F6B1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8AF0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2A7D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D819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AA6B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5BA35CA"/>
    <w:multiLevelType w:val="hybridMultilevel"/>
    <w:tmpl w:val="A680F1EE"/>
    <w:lvl w:ilvl="0" w:tplc="D2D03524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32F8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A074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6E8F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CE27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6229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38A4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F50BF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24662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3"/>
  </w:num>
  <w:num w:numId="3">
    <w:abstractNumId w:val="15"/>
  </w:num>
  <w:num w:numId="4">
    <w:abstractNumId w:val="6"/>
  </w:num>
  <w:num w:numId="5">
    <w:abstractNumId w:val="12"/>
  </w:num>
  <w:num w:numId="6">
    <w:abstractNumId w:val="1"/>
  </w:num>
  <w:num w:numId="7">
    <w:abstractNumId w:val="8"/>
  </w:num>
  <w:num w:numId="8">
    <w:abstractNumId w:val="16"/>
  </w:num>
  <w:num w:numId="9">
    <w:abstractNumId w:val="9"/>
  </w:num>
  <w:num w:numId="10">
    <w:abstractNumId w:val="14"/>
  </w:num>
  <w:num w:numId="11">
    <w:abstractNumId w:val="11"/>
  </w:num>
  <w:num w:numId="12">
    <w:abstractNumId w:val="2"/>
  </w:num>
  <w:num w:numId="13">
    <w:abstractNumId w:val="3"/>
  </w:num>
  <w:num w:numId="14">
    <w:abstractNumId w:val="7"/>
  </w:num>
  <w:num w:numId="15">
    <w:abstractNumId w:val="17"/>
  </w:num>
  <w:num w:numId="16">
    <w:abstractNumId w:val="5"/>
  </w:num>
  <w:num w:numId="17">
    <w:abstractNumId w:val="10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537"/>
    <w:rsid w:val="0042480E"/>
    <w:rsid w:val="009665C7"/>
    <w:rsid w:val="00C30537"/>
    <w:rsid w:val="00CA2D6B"/>
    <w:rsid w:val="00E6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EB2F9"/>
  <w15:docId w15:val="{7021642E-AA35-4088-8284-E6D7D640E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2" w:line="269" w:lineRule="auto"/>
      <w:ind w:left="10" w:right="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semiHidden/>
    <w:unhideWhenUsed/>
    <w:rsid w:val="00424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42480E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4.xml"/><Relationship Id="rId28" Type="http://schemas.openxmlformats.org/officeDocument/2006/relationships/footer" Target="footer5.xml"/><Relationship Id="rId10" Type="http://schemas.openxmlformats.org/officeDocument/2006/relationships/image" Target="media/image4.jp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3.xml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1936</Words>
  <Characters>11037</Characters>
  <Application>Microsoft Office Word</Application>
  <DocSecurity>0</DocSecurity>
  <Lines>91</Lines>
  <Paragraphs>25</Paragraphs>
  <ScaleCrop>false</ScaleCrop>
  <Company/>
  <LinksUpToDate>false</LinksUpToDate>
  <CharactersWithSpaces>12948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5</cp:revision>
  <dcterms:created xsi:type="dcterms:W3CDTF">2024-09-29T11:19:00Z</dcterms:created>
  <dcterms:modified xsi:type="dcterms:W3CDTF">2024-09-29T14:35:00Z</dcterms:modified>
</cp:coreProperties>
</file>