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EC" w:rsidRDefault="006C3BE5">
      <w:pPr>
        <w:pStyle w:val="a3"/>
        <w:spacing w:before="66"/>
        <w:ind w:left="1486" w:right="1502"/>
        <w:jc w:val="center"/>
      </w:pPr>
      <w:r>
        <w:t>ВСЕРОССИЙСКАЯ ОЛИМПИАДА ШКОЛЬНИКОВ</w:t>
      </w:r>
      <w:r>
        <w:rPr>
          <w:spacing w:val="-67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202</w:t>
      </w:r>
      <w:r w:rsidR="008377E2">
        <w:t>4</w:t>
      </w:r>
      <w:r>
        <w:t>–202</w:t>
      </w:r>
      <w:r w:rsidR="008377E2">
        <w:t>5</w:t>
      </w:r>
      <w: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-2"/>
        </w:rPr>
        <w:t xml:space="preserve"> </w:t>
      </w:r>
      <w:r>
        <w:t>г.</w:t>
      </w:r>
    </w:p>
    <w:p w:rsidR="004800EC" w:rsidRDefault="006C3BE5">
      <w:pPr>
        <w:pStyle w:val="a3"/>
        <w:spacing w:line="321" w:lineRule="exact"/>
        <w:ind w:left="3629" w:right="3643"/>
        <w:jc w:val="center"/>
      </w:pPr>
      <w:r>
        <w:t>ШКОЛЬНЫЙ</w:t>
      </w:r>
      <w:r>
        <w:rPr>
          <w:spacing w:val="-4"/>
        </w:rPr>
        <w:t xml:space="preserve"> </w:t>
      </w:r>
      <w:r>
        <w:t>ЭТАП</w:t>
      </w:r>
    </w:p>
    <w:p w:rsidR="004800EC" w:rsidRDefault="004800EC">
      <w:pPr>
        <w:pStyle w:val="a3"/>
        <w:spacing w:before="5"/>
      </w:pPr>
    </w:p>
    <w:p w:rsidR="004800EC" w:rsidRDefault="006C3BE5">
      <w:pPr>
        <w:spacing w:line="322" w:lineRule="exact"/>
        <w:ind w:left="1487" w:right="1498"/>
        <w:jc w:val="center"/>
        <w:rPr>
          <w:b/>
          <w:sz w:val="28"/>
        </w:rPr>
      </w:pPr>
      <w:r>
        <w:rPr>
          <w:b/>
          <w:sz w:val="28"/>
        </w:rPr>
        <w:t>ПРАКТИЧЕСКИЙ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ТУР</w:t>
      </w:r>
    </w:p>
    <w:p w:rsidR="004800EC" w:rsidRDefault="006C3BE5">
      <w:pPr>
        <w:ind w:left="3629" w:right="3643"/>
        <w:jc w:val="center"/>
        <w:rPr>
          <w:b/>
          <w:sz w:val="28"/>
        </w:rPr>
      </w:pPr>
      <w:r>
        <w:rPr>
          <w:b/>
          <w:sz w:val="28"/>
        </w:rPr>
        <w:t>Гимнастика</w:t>
      </w:r>
    </w:p>
    <w:p w:rsidR="004800EC" w:rsidRDefault="004800EC">
      <w:pPr>
        <w:pStyle w:val="a3"/>
        <w:spacing w:before="1"/>
        <w:rPr>
          <w:b/>
          <w:sz w:val="38"/>
        </w:rPr>
      </w:pPr>
    </w:p>
    <w:p w:rsidR="004800EC" w:rsidRDefault="006C3BE5">
      <w:pPr>
        <w:pStyle w:val="a4"/>
        <w:numPr>
          <w:ilvl w:val="0"/>
          <w:numId w:val="3"/>
        </w:numPr>
        <w:tabs>
          <w:tab w:val="left" w:pos="500"/>
        </w:tabs>
        <w:spacing w:before="0"/>
        <w:ind w:right="235" w:firstLine="0"/>
        <w:jc w:val="both"/>
        <w:rPr>
          <w:sz w:val="28"/>
        </w:rPr>
      </w:pP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девочек/девушек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мальчиков/юношей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обязательного акробатического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</w:p>
    <w:p w:rsidR="004800EC" w:rsidRDefault="006C3BE5">
      <w:pPr>
        <w:pStyle w:val="a4"/>
        <w:numPr>
          <w:ilvl w:val="0"/>
          <w:numId w:val="3"/>
        </w:numPr>
        <w:tabs>
          <w:tab w:val="left" w:pos="500"/>
        </w:tabs>
        <w:spacing w:before="120"/>
        <w:ind w:right="239" w:firstLine="0"/>
        <w:jc w:val="both"/>
        <w:rPr>
          <w:sz w:val="28"/>
        </w:rPr>
      </w:pPr>
      <w:r>
        <w:rPr>
          <w:sz w:val="28"/>
        </w:rPr>
        <w:t>Участник имеет право на одну попытку, в которой он должен 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полностью.</w:t>
      </w:r>
    </w:p>
    <w:p w:rsidR="004800EC" w:rsidRDefault="006C3BE5">
      <w:pPr>
        <w:pStyle w:val="a4"/>
        <w:numPr>
          <w:ilvl w:val="0"/>
          <w:numId w:val="3"/>
        </w:numPr>
        <w:tabs>
          <w:tab w:val="left" w:pos="500"/>
        </w:tabs>
        <w:ind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 не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оценивается,</w:t>
      </w:r>
      <w:r>
        <w:rPr>
          <w:spacing w:val="-2"/>
          <w:sz w:val="28"/>
        </w:rPr>
        <w:t xml:space="preserve"> </w:t>
      </w:r>
      <w:r>
        <w:rPr>
          <w:sz w:val="28"/>
        </w:rPr>
        <w:t>и участник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получает 0,0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балла.</w:t>
      </w:r>
    </w:p>
    <w:p w:rsidR="004800EC" w:rsidRDefault="006C3BE5">
      <w:pPr>
        <w:pStyle w:val="a4"/>
        <w:numPr>
          <w:ilvl w:val="0"/>
          <w:numId w:val="3"/>
        </w:numPr>
        <w:tabs>
          <w:tab w:val="left" w:pos="500"/>
        </w:tabs>
        <w:spacing w:before="122"/>
        <w:ind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сумел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сбавка,</w:t>
      </w:r>
      <w:r>
        <w:rPr>
          <w:spacing w:val="-2"/>
          <w:sz w:val="28"/>
        </w:rPr>
        <w:t xml:space="preserve"> </w:t>
      </w:r>
      <w:r>
        <w:rPr>
          <w:sz w:val="28"/>
        </w:rPr>
        <w:t>равная 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указанной 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таблицах 1–6.</w:t>
      </w:r>
    </w:p>
    <w:p w:rsidR="004800EC" w:rsidRDefault="006C3BE5">
      <w:pPr>
        <w:pStyle w:val="a4"/>
        <w:numPr>
          <w:ilvl w:val="0"/>
          <w:numId w:val="3"/>
        </w:numPr>
        <w:tabs>
          <w:tab w:val="left" w:pos="500"/>
        </w:tabs>
        <w:ind w:firstLine="0"/>
        <w:jc w:val="both"/>
        <w:rPr>
          <w:sz w:val="28"/>
        </w:rPr>
      </w:pPr>
      <w:r>
        <w:rPr>
          <w:sz w:val="28"/>
        </w:rPr>
        <w:t>Выполняемое   упражнение   должно   иметь   чётко   выраженные   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и окончание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пауз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статических элементов,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 как</w:t>
      </w:r>
      <w:r>
        <w:rPr>
          <w:spacing w:val="-1"/>
          <w:sz w:val="28"/>
        </w:rPr>
        <w:t xml:space="preserve"> </w:t>
      </w:r>
      <w:r>
        <w:rPr>
          <w:sz w:val="28"/>
        </w:rPr>
        <w:t>«держать»,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 секунд.</w:t>
      </w:r>
    </w:p>
    <w:p w:rsidR="004800EC" w:rsidRDefault="006C3BE5">
      <w:pPr>
        <w:pStyle w:val="a4"/>
        <w:numPr>
          <w:ilvl w:val="0"/>
          <w:numId w:val="3"/>
        </w:numPr>
        <w:tabs>
          <w:tab w:val="left" w:pos="500"/>
        </w:tabs>
        <w:spacing w:line="242" w:lineRule="auto"/>
        <w:ind w:right="235" w:firstLine="0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судья</w:t>
      </w:r>
      <w:r>
        <w:rPr>
          <w:spacing w:val="1"/>
          <w:sz w:val="28"/>
        </w:rPr>
        <w:t xml:space="preserve"> </w:t>
      </w:r>
      <w:r>
        <w:rPr>
          <w:sz w:val="28"/>
        </w:rPr>
        <w:t>суммирует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сбавки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соединений,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1"/>
          <w:sz w:val="28"/>
        </w:rPr>
        <w:t xml:space="preserve"> </w:t>
      </w:r>
      <w:r>
        <w:rPr>
          <w:sz w:val="28"/>
        </w:rPr>
        <w:t>7,</w:t>
      </w:r>
      <w:r>
        <w:rPr>
          <w:spacing w:val="-1"/>
          <w:sz w:val="28"/>
        </w:rPr>
        <w:t xml:space="preserve"> </w:t>
      </w:r>
      <w:r>
        <w:rPr>
          <w:sz w:val="28"/>
        </w:rPr>
        <w:t>вычитая</w:t>
      </w:r>
      <w:r>
        <w:rPr>
          <w:spacing w:val="-1"/>
          <w:sz w:val="28"/>
        </w:rPr>
        <w:t xml:space="preserve"> </w:t>
      </w:r>
      <w:r>
        <w:rPr>
          <w:sz w:val="28"/>
        </w:rPr>
        <w:t>их из</w:t>
      </w:r>
      <w:r>
        <w:rPr>
          <w:spacing w:val="-1"/>
          <w:sz w:val="28"/>
        </w:rPr>
        <w:t xml:space="preserve"> </w:t>
      </w:r>
      <w:r>
        <w:rPr>
          <w:sz w:val="28"/>
        </w:rPr>
        <w:t>10,0 баллов.</w:t>
      </w:r>
    </w:p>
    <w:p w:rsidR="004800EC" w:rsidRDefault="006C3BE5">
      <w:pPr>
        <w:pStyle w:val="a4"/>
        <w:numPr>
          <w:ilvl w:val="0"/>
          <w:numId w:val="3"/>
        </w:numPr>
        <w:tabs>
          <w:tab w:val="left" w:pos="500"/>
        </w:tabs>
        <w:spacing w:before="116"/>
        <w:ind w:right="231" w:firstLine="0"/>
        <w:jc w:val="both"/>
        <w:rPr>
          <w:sz w:val="28"/>
        </w:rPr>
      </w:pPr>
      <w:r>
        <w:rPr>
          <w:sz w:val="28"/>
        </w:rPr>
        <w:t>Судьи    оценивают    качество    выполнения    упражнений    в   сравнении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 идеально возможным вариантом, учитывая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 к технике и стилю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исполнения.</w:t>
      </w:r>
    </w:p>
    <w:p w:rsidR="004800EC" w:rsidRDefault="006C3BE5">
      <w:pPr>
        <w:pStyle w:val="a4"/>
        <w:numPr>
          <w:ilvl w:val="0"/>
          <w:numId w:val="3"/>
        </w:numPr>
        <w:tabs>
          <w:tab w:val="left" w:pos="548"/>
        </w:tabs>
        <w:ind w:right="234" w:firstLine="0"/>
        <w:jc w:val="both"/>
        <w:rPr>
          <w:sz w:val="28"/>
        </w:rPr>
      </w:pPr>
      <w:r>
        <w:rPr>
          <w:sz w:val="28"/>
        </w:rPr>
        <w:t>Ошибки исполнения могут быть: мелкими</w:t>
      </w:r>
      <w:r>
        <w:rPr>
          <w:spacing w:val="1"/>
          <w:sz w:val="28"/>
        </w:rPr>
        <w:t xml:space="preserve"> </w:t>
      </w:r>
      <w:r>
        <w:rPr>
          <w:sz w:val="28"/>
        </w:rPr>
        <w:t>– 0,1–0,2 балла; средними –</w:t>
      </w:r>
      <w:r>
        <w:rPr>
          <w:spacing w:val="1"/>
          <w:sz w:val="28"/>
        </w:rPr>
        <w:t xml:space="preserve"> </w:t>
      </w:r>
      <w:r>
        <w:rPr>
          <w:sz w:val="28"/>
        </w:rPr>
        <w:t>0,3–0,4</w:t>
      </w:r>
      <w:r>
        <w:rPr>
          <w:spacing w:val="9"/>
          <w:sz w:val="28"/>
        </w:rPr>
        <w:t xml:space="preserve"> </w:t>
      </w:r>
      <w:r>
        <w:rPr>
          <w:sz w:val="28"/>
        </w:rPr>
        <w:t>балла;</w:t>
      </w:r>
      <w:r>
        <w:rPr>
          <w:spacing w:val="10"/>
          <w:sz w:val="28"/>
        </w:rPr>
        <w:t xml:space="preserve"> </w:t>
      </w:r>
      <w:r>
        <w:rPr>
          <w:sz w:val="28"/>
        </w:rPr>
        <w:t>грубыми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0,5</w:t>
      </w:r>
      <w:r>
        <w:rPr>
          <w:spacing w:val="9"/>
          <w:sz w:val="28"/>
        </w:rPr>
        <w:t xml:space="preserve"> </w:t>
      </w:r>
      <w:r>
        <w:rPr>
          <w:sz w:val="28"/>
        </w:rPr>
        <w:t>балла.</w:t>
      </w:r>
    </w:p>
    <w:p w:rsidR="004800EC" w:rsidRDefault="006C3BE5">
      <w:pPr>
        <w:pStyle w:val="a4"/>
        <w:numPr>
          <w:ilvl w:val="0"/>
          <w:numId w:val="3"/>
        </w:numPr>
        <w:tabs>
          <w:tab w:val="left" w:pos="606"/>
        </w:tabs>
        <w:ind w:right="232" w:firstLine="0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бригадой,</w:t>
      </w:r>
      <w:r>
        <w:rPr>
          <w:spacing w:val="70"/>
          <w:sz w:val="28"/>
        </w:rPr>
        <w:t xml:space="preserve"> </w:t>
      </w:r>
      <w:r>
        <w:rPr>
          <w:sz w:val="28"/>
        </w:rPr>
        <w:t>состоящей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из трёх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1"/>
          <w:sz w:val="28"/>
        </w:rPr>
        <w:t xml:space="preserve"> </w:t>
      </w: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70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70"/>
          <w:sz w:val="28"/>
        </w:rPr>
        <w:t xml:space="preserve"> </w:t>
      </w:r>
      <w:r>
        <w:rPr>
          <w:sz w:val="28"/>
        </w:rPr>
        <w:t>друг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друга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расстоянии,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позволяющем</w:t>
      </w:r>
      <w:r>
        <w:rPr>
          <w:spacing w:val="-1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до выставления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оценки.</w:t>
      </w:r>
    </w:p>
    <w:p w:rsidR="004800EC" w:rsidRDefault="006C3BE5">
      <w:pPr>
        <w:pStyle w:val="a4"/>
        <w:numPr>
          <w:ilvl w:val="0"/>
          <w:numId w:val="3"/>
        </w:numPr>
        <w:tabs>
          <w:tab w:val="left" w:pos="642"/>
        </w:tabs>
        <w:spacing w:before="121"/>
        <w:ind w:right="23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бóльшая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судей</w:t>
      </w:r>
      <w:r>
        <w:rPr>
          <w:spacing w:val="1"/>
          <w:sz w:val="28"/>
        </w:rPr>
        <w:t xml:space="preserve"> </w:t>
      </w:r>
      <w:r>
        <w:rPr>
          <w:sz w:val="28"/>
        </w:rPr>
        <w:t>отбрасываются, а оставшаяся оценка идёт в зачёт. При этом расхождение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между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максимальной</w:t>
      </w:r>
      <w:proofErr w:type="gramEnd"/>
      <w:r>
        <w:rPr>
          <w:sz w:val="28"/>
        </w:rPr>
        <w:t xml:space="preserve"> и минимальной оценками судей не должно быть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1,0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балла,</w:t>
      </w:r>
      <w:r>
        <w:rPr>
          <w:spacing w:val="33"/>
          <w:sz w:val="28"/>
        </w:rPr>
        <w:t xml:space="preserve"> </w:t>
      </w:r>
      <w:r>
        <w:rPr>
          <w:sz w:val="28"/>
        </w:rPr>
        <w:t>а</w:t>
      </w:r>
      <w:r>
        <w:rPr>
          <w:spacing w:val="35"/>
          <w:sz w:val="28"/>
        </w:rPr>
        <w:t xml:space="preserve"> </w:t>
      </w:r>
      <w:r>
        <w:rPr>
          <w:sz w:val="28"/>
        </w:rPr>
        <w:t>расхождение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между</w:t>
      </w:r>
      <w:r>
        <w:rPr>
          <w:spacing w:val="31"/>
          <w:sz w:val="28"/>
        </w:rPr>
        <w:t xml:space="preserve"> </w:t>
      </w:r>
      <w:r>
        <w:rPr>
          <w:sz w:val="28"/>
        </w:rPr>
        <w:t>оценкой,</w:t>
      </w:r>
      <w:r>
        <w:rPr>
          <w:spacing w:val="33"/>
          <w:sz w:val="28"/>
        </w:rPr>
        <w:t xml:space="preserve"> </w:t>
      </w:r>
      <w:r>
        <w:rPr>
          <w:sz w:val="28"/>
        </w:rPr>
        <w:t>идущей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зачёт,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ближней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ней</w:t>
      </w:r>
      <w:r>
        <w:rPr>
          <w:spacing w:val="-68"/>
          <w:sz w:val="28"/>
        </w:rPr>
        <w:t xml:space="preserve"> </w:t>
      </w:r>
      <w:r>
        <w:rPr>
          <w:sz w:val="28"/>
        </w:rPr>
        <w:t>не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0,4</w:t>
      </w:r>
      <w:r>
        <w:rPr>
          <w:spacing w:val="1"/>
          <w:sz w:val="28"/>
        </w:rPr>
        <w:t xml:space="preserve"> </w:t>
      </w:r>
      <w:r>
        <w:rPr>
          <w:sz w:val="28"/>
        </w:rPr>
        <w:t>балла.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0"/>
          <w:sz w:val="28"/>
        </w:rPr>
        <w:t xml:space="preserve"> </w:t>
      </w:r>
      <w:r>
        <w:rPr>
          <w:sz w:val="28"/>
        </w:rPr>
        <w:t>недопустимого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судей</w:t>
      </w:r>
      <w:r>
        <w:rPr>
          <w:spacing w:val="1"/>
          <w:sz w:val="28"/>
        </w:rPr>
        <w:t xml:space="preserve"> </w:t>
      </w:r>
      <w:r>
        <w:rPr>
          <w:sz w:val="28"/>
        </w:rPr>
        <w:t>арбитр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бригаду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 ситуации, в результате которого судьи могут изменить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расхождение стало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допустимым.</w:t>
      </w:r>
    </w:p>
    <w:p w:rsidR="004800EC" w:rsidRDefault="006C3BE5">
      <w:pPr>
        <w:pStyle w:val="a4"/>
        <w:numPr>
          <w:ilvl w:val="0"/>
          <w:numId w:val="3"/>
        </w:numPr>
        <w:tabs>
          <w:tab w:val="left" w:pos="642"/>
        </w:tabs>
        <w:spacing w:before="120"/>
        <w:ind w:left="641" w:right="0" w:hanging="424"/>
        <w:rPr>
          <w:sz w:val="28"/>
        </w:rPr>
      </w:pPr>
      <w:r>
        <w:rPr>
          <w:sz w:val="28"/>
        </w:rPr>
        <w:t>Окончательная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0,1</w:t>
      </w:r>
      <w:r>
        <w:rPr>
          <w:spacing w:val="-5"/>
          <w:sz w:val="28"/>
        </w:rPr>
        <w:t xml:space="preserve"> </w:t>
      </w:r>
      <w:r>
        <w:rPr>
          <w:sz w:val="28"/>
        </w:rPr>
        <w:t>балла.</w:t>
      </w:r>
    </w:p>
    <w:p w:rsidR="004800EC" w:rsidRDefault="006C3BE5">
      <w:pPr>
        <w:pStyle w:val="a4"/>
        <w:numPr>
          <w:ilvl w:val="0"/>
          <w:numId w:val="3"/>
        </w:numPr>
        <w:tabs>
          <w:tab w:val="left" w:pos="642"/>
        </w:tabs>
        <w:spacing w:before="120"/>
        <w:ind w:left="641" w:right="0" w:hanging="424"/>
        <w:rPr>
          <w:sz w:val="28"/>
        </w:rPr>
      </w:pPr>
      <w:r>
        <w:rPr>
          <w:sz w:val="28"/>
        </w:rPr>
        <w:t>Максимально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возможная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10,0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баллов.</w:t>
      </w:r>
    </w:p>
    <w:p w:rsidR="004800EC" w:rsidRDefault="006C3BE5">
      <w:pPr>
        <w:pStyle w:val="a4"/>
        <w:numPr>
          <w:ilvl w:val="0"/>
          <w:numId w:val="3"/>
        </w:numPr>
        <w:tabs>
          <w:tab w:val="left" w:pos="683"/>
        </w:tabs>
        <w:spacing w:before="120" w:line="242" w:lineRule="auto"/>
        <w:ind w:right="232" w:firstLine="0"/>
        <w:rPr>
          <w:sz w:val="28"/>
        </w:rPr>
      </w:pPr>
      <w:r>
        <w:rPr>
          <w:sz w:val="28"/>
        </w:rPr>
        <w:t>Упражнение</w:t>
      </w:r>
      <w:r>
        <w:rPr>
          <w:spacing w:val="3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38"/>
          <w:sz w:val="28"/>
        </w:rPr>
        <w:t xml:space="preserve"> </w:t>
      </w:r>
      <w:r>
        <w:rPr>
          <w:sz w:val="28"/>
        </w:rPr>
        <w:t>выполняться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акробатической</w:t>
      </w:r>
      <w:r>
        <w:rPr>
          <w:spacing w:val="38"/>
          <w:sz w:val="28"/>
        </w:rPr>
        <w:t xml:space="preserve"> </w:t>
      </w:r>
      <w:r>
        <w:rPr>
          <w:sz w:val="28"/>
        </w:rPr>
        <w:t>дорожке</w:t>
      </w:r>
      <w:r>
        <w:rPr>
          <w:spacing w:val="38"/>
          <w:sz w:val="28"/>
        </w:rPr>
        <w:t xml:space="preserve"> </w:t>
      </w:r>
      <w:r>
        <w:rPr>
          <w:sz w:val="28"/>
        </w:rPr>
        <w:t>шириной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 1,5</w:t>
      </w:r>
      <w:r>
        <w:rPr>
          <w:spacing w:val="1"/>
          <w:sz w:val="28"/>
        </w:rPr>
        <w:t xml:space="preserve"> </w:t>
      </w:r>
      <w:r>
        <w:rPr>
          <w:sz w:val="28"/>
        </w:rPr>
        <w:t>метра и</w:t>
      </w:r>
      <w:r>
        <w:rPr>
          <w:spacing w:val="-2"/>
          <w:sz w:val="28"/>
        </w:rPr>
        <w:t xml:space="preserve"> </w:t>
      </w:r>
      <w:r>
        <w:rPr>
          <w:sz w:val="28"/>
        </w:rPr>
        <w:t>длиной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метров.</w:t>
      </w:r>
    </w:p>
    <w:p w:rsidR="004800EC" w:rsidRDefault="004800EC">
      <w:pPr>
        <w:spacing w:line="242" w:lineRule="auto"/>
        <w:rPr>
          <w:sz w:val="28"/>
        </w:rPr>
        <w:sectPr w:rsidR="004800EC">
          <w:footerReference w:type="default" r:id="rId7"/>
          <w:type w:val="continuous"/>
          <w:pgSz w:w="11910" w:h="16840"/>
          <w:pgMar w:top="760" w:right="900" w:bottom="820" w:left="1200" w:header="720" w:footer="638" w:gutter="0"/>
          <w:pgNumType w:start="1"/>
          <w:cols w:space="720"/>
        </w:sectPr>
      </w:pPr>
    </w:p>
    <w:p w:rsidR="004800EC" w:rsidRDefault="004800EC">
      <w:pPr>
        <w:pStyle w:val="a3"/>
        <w:spacing w:before="5"/>
        <w:rPr>
          <w:sz w:val="14"/>
        </w:rPr>
      </w:pPr>
      <w:bookmarkStart w:id="0" w:name="_GoBack"/>
      <w:bookmarkEnd w:id="0"/>
    </w:p>
    <w:p w:rsidR="004800EC" w:rsidRDefault="006C3BE5">
      <w:pPr>
        <w:pStyle w:val="a4"/>
        <w:numPr>
          <w:ilvl w:val="0"/>
          <w:numId w:val="3"/>
        </w:numPr>
        <w:tabs>
          <w:tab w:val="left" w:pos="747"/>
        </w:tabs>
        <w:spacing w:before="89"/>
        <w:ind w:right="228" w:firstLine="0"/>
        <w:jc w:val="both"/>
        <w:rPr>
          <w:sz w:val="28"/>
        </w:rPr>
      </w:pP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опрятным.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Девочки/девушки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9"/>
          <w:sz w:val="28"/>
        </w:rPr>
        <w:t xml:space="preserve"> </w:t>
      </w:r>
      <w:r>
        <w:rPr>
          <w:sz w:val="28"/>
        </w:rPr>
        <w:t>быть</w:t>
      </w:r>
      <w:r>
        <w:rPr>
          <w:spacing w:val="84"/>
          <w:sz w:val="28"/>
        </w:rPr>
        <w:t xml:space="preserve"> </w:t>
      </w:r>
      <w:r>
        <w:rPr>
          <w:sz w:val="28"/>
        </w:rPr>
        <w:t>одеты</w:t>
      </w:r>
      <w:r>
        <w:rPr>
          <w:spacing w:val="88"/>
          <w:sz w:val="28"/>
        </w:rPr>
        <w:t xml:space="preserve"> </w:t>
      </w:r>
      <w:r>
        <w:rPr>
          <w:sz w:val="28"/>
        </w:rPr>
        <w:t>в</w:t>
      </w:r>
      <w:r>
        <w:rPr>
          <w:spacing w:val="88"/>
          <w:sz w:val="28"/>
        </w:rPr>
        <w:t xml:space="preserve"> </w:t>
      </w:r>
      <w:r>
        <w:rPr>
          <w:sz w:val="28"/>
        </w:rPr>
        <w:t>купальники,</w:t>
      </w:r>
      <w:r>
        <w:rPr>
          <w:spacing w:val="85"/>
          <w:sz w:val="28"/>
        </w:rPr>
        <w:t xml:space="preserve"> </w:t>
      </w:r>
      <w:r>
        <w:rPr>
          <w:sz w:val="28"/>
        </w:rPr>
        <w:t>комбинезоны</w:t>
      </w:r>
      <w:r>
        <w:rPr>
          <w:spacing w:val="87"/>
          <w:sz w:val="28"/>
        </w:rPr>
        <w:t xml:space="preserve"> </w:t>
      </w:r>
      <w:r>
        <w:rPr>
          <w:sz w:val="28"/>
        </w:rPr>
        <w:t>или</w:t>
      </w:r>
      <w:r>
        <w:rPr>
          <w:spacing w:val="89"/>
          <w:sz w:val="28"/>
        </w:rPr>
        <w:t xml:space="preserve"> </w:t>
      </w:r>
      <w:r>
        <w:rPr>
          <w:sz w:val="28"/>
        </w:rPr>
        <w:t>футболки</w:t>
      </w:r>
      <w:r>
        <w:rPr>
          <w:spacing w:val="96"/>
          <w:sz w:val="28"/>
        </w:rPr>
        <w:t xml:space="preserve"> </w:t>
      </w:r>
      <w:r>
        <w:rPr>
          <w:sz w:val="28"/>
        </w:rPr>
        <w:t>и</w:t>
      </w:r>
      <w:r>
        <w:rPr>
          <w:spacing w:val="90"/>
          <w:sz w:val="28"/>
        </w:rPr>
        <w:t xml:space="preserve"> </w:t>
      </w:r>
      <w:r>
        <w:rPr>
          <w:sz w:val="28"/>
        </w:rPr>
        <w:t>лосины,</w:t>
      </w:r>
      <w:r>
        <w:rPr>
          <w:spacing w:val="-68"/>
          <w:sz w:val="28"/>
        </w:rPr>
        <w:t xml:space="preserve"> </w:t>
      </w:r>
      <w:r>
        <w:rPr>
          <w:sz w:val="28"/>
        </w:rPr>
        <w:t>а мальчики/юноши – в гимнастические майки (ширина лямок не более 4 см),</w:t>
      </w:r>
      <w:r>
        <w:rPr>
          <w:spacing w:val="1"/>
          <w:sz w:val="28"/>
        </w:rPr>
        <w:t xml:space="preserve"> </w:t>
      </w:r>
      <w:r>
        <w:rPr>
          <w:sz w:val="28"/>
        </w:rPr>
        <w:t>трико или спортивные шорты с открытыми коленями. Футболки и майки 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быть надеты поверх шорт или трико. Участники испытаний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   носках,   гимнастических   тапочках   (чешках)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босиком.</w:t>
      </w:r>
    </w:p>
    <w:p w:rsidR="004800EC" w:rsidRDefault="004800EC">
      <w:pPr>
        <w:pStyle w:val="a3"/>
        <w:spacing w:before="5"/>
        <w:rPr>
          <w:sz w:val="38"/>
        </w:rPr>
      </w:pPr>
    </w:p>
    <w:p w:rsidR="004800EC" w:rsidRDefault="006C3BE5">
      <w:pPr>
        <w:ind w:left="218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Акробатическое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упражнение,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sz w:val="28"/>
        </w:rPr>
        <w:t>–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(девочки)</w:t>
      </w:r>
    </w:p>
    <w:p w:rsidR="004800EC" w:rsidRDefault="004800E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7358"/>
        <w:gridCol w:w="1599"/>
      </w:tblGrid>
      <w:tr w:rsidR="004800EC">
        <w:trPr>
          <w:trHeight w:val="645"/>
        </w:trPr>
        <w:tc>
          <w:tcPr>
            <w:tcW w:w="617" w:type="dxa"/>
          </w:tcPr>
          <w:p w:rsidR="004800EC" w:rsidRDefault="006C3BE5">
            <w:pPr>
              <w:pStyle w:val="TableParagraph"/>
              <w:spacing w:line="322" w:lineRule="exact"/>
              <w:ind w:left="107" w:right="7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7358" w:type="dxa"/>
          </w:tcPr>
          <w:p w:rsidR="004800EC" w:rsidRDefault="006C3BE5">
            <w:pPr>
              <w:pStyle w:val="TableParagraph"/>
              <w:spacing w:before="158"/>
              <w:ind w:left="2857" w:right="2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Упражнение</w:t>
            </w:r>
          </w:p>
        </w:tc>
        <w:tc>
          <w:tcPr>
            <w:tcW w:w="1599" w:type="dxa"/>
          </w:tcPr>
          <w:p w:rsidR="004800EC" w:rsidRDefault="006C3BE5">
            <w:pPr>
              <w:pStyle w:val="TableParagraph"/>
              <w:spacing w:before="158"/>
              <w:ind w:left="85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Стоимость</w:t>
            </w:r>
          </w:p>
        </w:tc>
      </w:tr>
      <w:tr w:rsidR="004800EC">
        <w:trPr>
          <w:trHeight w:val="321"/>
        </w:trPr>
        <w:tc>
          <w:tcPr>
            <w:tcW w:w="617" w:type="dxa"/>
          </w:tcPr>
          <w:p w:rsidR="004800EC" w:rsidRDefault="004800EC">
            <w:pPr>
              <w:pStyle w:val="TableParagraph"/>
              <w:rPr>
                <w:sz w:val="24"/>
              </w:rPr>
            </w:pPr>
          </w:p>
        </w:tc>
        <w:tc>
          <w:tcPr>
            <w:tcW w:w="7358" w:type="dxa"/>
          </w:tcPr>
          <w:p w:rsidR="004800EC" w:rsidRDefault="006C3BE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.с.)</w:t>
            </w:r>
          </w:p>
        </w:tc>
        <w:tc>
          <w:tcPr>
            <w:tcW w:w="1599" w:type="dxa"/>
          </w:tcPr>
          <w:p w:rsidR="004800EC" w:rsidRDefault="004800EC">
            <w:pPr>
              <w:pStyle w:val="TableParagraph"/>
              <w:rPr>
                <w:sz w:val="24"/>
              </w:rPr>
            </w:pPr>
          </w:p>
        </w:tc>
      </w:tr>
      <w:tr w:rsidR="004800EC">
        <w:trPr>
          <w:trHeight w:val="642"/>
        </w:trPr>
        <w:tc>
          <w:tcPr>
            <w:tcW w:w="617" w:type="dxa"/>
          </w:tcPr>
          <w:p w:rsidR="004800EC" w:rsidRDefault="006C3BE5">
            <w:pPr>
              <w:pStyle w:val="TableParagraph"/>
              <w:spacing w:before="153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58" w:type="dxa"/>
          </w:tcPr>
          <w:p w:rsidR="004800EC" w:rsidRDefault="006C3B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Шаг</w:t>
            </w:r>
            <w:r>
              <w:rPr>
                <w:spacing w:val="2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правой</w:t>
            </w:r>
            <w:proofErr w:type="gramEnd"/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(левой),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(левой),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</w:p>
          <w:p w:rsidR="004800EC" w:rsidRDefault="006C3BE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правую</w:t>
            </w:r>
            <w:proofErr w:type="gramEnd"/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согнуть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</w:p>
        </w:tc>
        <w:tc>
          <w:tcPr>
            <w:tcW w:w="1599" w:type="dxa"/>
          </w:tcPr>
          <w:p w:rsidR="004800EC" w:rsidRDefault="006C3BE5">
            <w:pPr>
              <w:pStyle w:val="TableParagraph"/>
              <w:spacing w:line="315" w:lineRule="exact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4800EC">
        <w:trPr>
          <w:trHeight w:val="645"/>
        </w:trPr>
        <w:tc>
          <w:tcPr>
            <w:tcW w:w="617" w:type="dxa"/>
          </w:tcPr>
          <w:p w:rsidR="004800EC" w:rsidRDefault="006C3BE5">
            <w:pPr>
              <w:pStyle w:val="TableParagraph"/>
              <w:spacing w:before="15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58" w:type="dxa"/>
          </w:tcPr>
          <w:p w:rsidR="004800EC" w:rsidRDefault="006C3B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Шагом</w:t>
            </w:r>
            <w:r>
              <w:rPr>
                <w:spacing w:val="5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левой</w:t>
            </w:r>
            <w:proofErr w:type="gram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(правой),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800EC" w:rsidRDefault="006C3BE5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кувырок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</w:tc>
        <w:tc>
          <w:tcPr>
            <w:tcW w:w="1599" w:type="dxa"/>
          </w:tcPr>
          <w:p w:rsidR="004800EC" w:rsidRDefault="006C3BE5">
            <w:pPr>
              <w:pStyle w:val="TableParagraph"/>
              <w:spacing w:line="315" w:lineRule="exact"/>
              <w:ind w:left="85" w:right="82"/>
              <w:jc w:val="center"/>
              <w:rPr>
                <w:sz w:val="28"/>
              </w:rPr>
            </w:pPr>
            <w:r>
              <w:rPr>
                <w:sz w:val="28"/>
              </w:rPr>
              <w:t>1,5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</w:p>
        </w:tc>
      </w:tr>
      <w:tr w:rsidR="004800EC">
        <w:trPr>
          <w:trHeight w:val="1288"/>
        </w:trPr>
        <w:tc>
          <w:tcPr>
            <w:tcW w:w="617" w:type="dxa"/>
          </w:tcPr>
          <w:p w:rsidR="004800EC" w:rsidRDefault="004800EC">
            <w:pPr>
              <w:pStyle w:val="TableParagraph"/>
              <w:spacing w:before="3"/>
              <w:rPr>
                <w:b/>
                <w:sz w:val="41"/>
              </w:rPr>
            </w:pPr>
          </w:p>
          <w:p w:rsidR="004800EC" w:rsidRDefault="006C3BE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58" w:type="dxa"/>
          </w:tcPr>
          <w:p w:rsidR="004800EC" w:rsidRDefault="006C3BE5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Перекат назад в стойку на лопатках, держать – сгибаясь,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выпрямить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«мост»,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00EC" w:rsidRDefault="006C3BE5"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руки,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выпрямить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 вверх</w:t>
            </w:r>
          </w:p>
        </w:tc>
        <w:tc>
          <w:tcPr>
            <w:tcW w:w="1599" w:type="dxa"/>
          </w:tcPr>
          <w:p w:rsidR="004800EC" w:rsidRDefault="006C3BE5">
            <w:pPr>
              <w:pStyle w:val="TableParagraph"/>
              <w:spacing w:line="315" w:lineRule="exact"/>
              <w:ind w:left="85" w:right="82"/>
              <w:jc w:val="center"/>
              <w:rPr>
                <w:sz w:val="28"/>
              </w:rPr>
            </w:pPr>
            <w:r>
              <w:rPr>
                <w:sz w:val="28"/>
              </w:rPr>
              <w:t>1,5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</w:p>
        </w:tc>
      </w:tr>
      <w:tr w:rsidR="004800EC">
        <w:trPr>
          <w:trHeight w:val="1288"/>
        </w:trPr>
        <w:tc>
          <w:tcPr>
            <w:tcW w:w="617" w:type="dxa"/>
          </w:tcPr>
          <w:p w:rsidR="004800EC" w:rsidRDefault="004800EC">
            <w:pPr>
              <w:pStyle w:val="TableParagraph"/>
              <w:spacing w:before="3"/>
              <w:rPr>
                <w:b/>
                <w:sz w:val="41"/>
              </w:rPr>
            </w:pPr>
          </w:p>
          <w:p w:rsidR="004800EC" w:rsidRDefault="006C3BE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58" w:type="dxa"/>
          </w:tcPr>
          <w:p w:rsidR="004800EC" w:rsidRDefault="006C3BE5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Поворот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(налево)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положение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животе, прогнувшись, обозначить – лечь на живот, согнуть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выпрямляя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прыжком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</w:p>
          <w:p w:rsidR="004800EC" w:rsidRDefault="006C3BE5"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вверх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прогнувшись,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</w:p>
        </w:tc>
        <w:tc>
          <w:tcPr>
            <w:tcW w:w="1599" w:type="dxa"/>
          </w:tcPr>
          <w:p w:rsidR="004800EC" w:rsidRDefault="004800E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800EC" w:rsidRDefault="006C3BE5">
            <w:pPr>
              <w:pStyle w:val="TableParagraph"/>
              <w:spacing w:before="1"/>
              <w:ind w:left="83" w:right="82"/>
              <w:jc w:val="center"/>
              <w:rPr>
                <w:sz w:val="28"/>
              </w:rPr>
            </w:pPr>
            <w:r>
              <w:rPr>
                <w:sz w:val="28"/>
              </w:rPr>
              <w:t>1,0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</w:p>
          <w:p w:rsidR="004800EC" w:rsidRDefault="006C3BE5">
            <w:pPr>
              <w:pStyle w:val="TableParagraph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</w:tbl>
    <w:p w:rsidR="004800EC" w:rsidRDefault="004800EC">
      <w:pPr>
        <w:pStyle w:val="a3"/>
        <w:spacing w:before="4"/>
        <w:rPr>
          <w:b/>
          <w:sz w:val="27"/>
        </w:rPr>
      </w:pPr>
    </w:p>
    <w:p w:rsidR="004800EC" w:rsidRDefault="006C3BE5">
      <w:pPr>
        <w:ind w:left="218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Акробатическое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упражнение,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sz w:val="28"/>
        </w:rPr>
        <w:t>–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(мальчики)</w:t>
      </w:r>
    </w:p>
    <w:p w:rsidR="004800EC" w:rsidRDefault="004800E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7358"/>
        <w:gridCol w:w="1599"/>
      </w:tblGrid>
      <w:tr w:rsidR="004800EC">
        <w:trPr>
          <w:trHeight w:val="642"/>
        </w:trPr>
        <w:tc>
          <w:tcPr>
            <w:tcW w:w="617" w:type="dxa"/>
          </w:tcPr>
          <w:p w:rsidR="004800EC" w:rsidRDefault="006C3BE5">
            <w:pPr>
              <w:pStyle w:val="TableParagraph"/>
              <w:spacing w:line="322" w:lineRule="exact"/>
              <w:ind w:left="107" w:right="7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7358" w:type="dxa"/>
          </w:tcPr>
          <w:p w:rsidR="004800EC" w:rsidRDefault="006C3BE5">
            <w:pPr>
              <w:pStyle w:val="TableParagraph"/>
              <w:spacing w:before="158"/>
              <w:ind w:left="2857" w:right="2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Упражнение</w:t>
            </w:r>
          </w:p>
        </w:tc>
        <w:tc>
          <w:tcPr>
            <w:tcW w:w="1599" w:type="dxa"/>
          </w:tcPr>
          <w:p w:rsidR="004800EC" w:rsidRDefault="006C3BE5">
            <w:pPr>
              <w:pStyle w:val="TableParagraph"/>
              <w:spacing w:before="158"/>
              <w:ind w:left="85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Стоимость</w:t>
            </w:r>
          </w:p>
        </w:tc>
      </w:tr>
      <w:tr w:rsidR="004800EC">
        <w:trPr>
          <w:trHeight w:val="322"/>
        </w:trPr>
        <w:tc>
          <w:tcPr>
            <w:tcW w:w="617" w:type="dxa"/>
          </w:tcPr>
          <w:p w:rsidR="004800EC" w:rsidRDefault="004800EC">
            <w:pPr>
              <w:pStyle w:val="TableParagraph"/>
              <w:rPr>
                <w:sz w:val="24"/>
              </w:rPr>
            </w:pPr>
          </w:p>
        </w:tc>
        <w:tc>
          <w:tcPr>
            <w:tcW w:w="7358" w:type="dxa"/>
          </w:tcPr>
          <w:p w:rsidR="004800EC" w:rsidRDefault="006C3BE5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.с.)</w:t>
            </w:r>
          </w:p>
        </w:tc>
        <w:tc>
          <w:tcPr>
            <w:tcW w:w="1599" w:type="dxa"/>
          </w:tcPr>
          <w:p w:rsidR="004800EC" w:rsidRDefault="004800EC">
            <w:pPr>
              <w:pStyle w:val="TableParagraph"/>
              <w:rPr>
                <w:sz w:val="24"/>
              </w:rPr>
            </w:pPr>
          </w:p>
        </w:tc>
      </w:tr>
      <w:tr w:rsidR="004800EC">
        <w:trPr>
          <w:trHeight w:val="964"/>
        </w:trPr>
        <w:tc>
          <w:tcPr>
            <w:tcW w:w="617" w:type="dxa"/>
          </w:tcPr>
          <w:p w:rsidR="004800EC" w:rsidRDefault="004800E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800EC" w:rsidRDefault="006C3BE5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58" w:type="dxa"/>
          </w:tcPr>
          <w:p w:rsidR="004800EC" w:rsidRDefault="006C3BE5">
            <w:pPr>
              <w:pStyle w:val="TableParagraph"/>
              <w:tabs>
                <w:tab w:val="left" w:pos="1061"/>
                <w:tab w:val="left" w:pos="1407"/>
                <w:tab w:val="left" w:pos="2788"/>
                <w:tab w:val="left" w:pos="4347"/>
                <w:tab w:val="left" w:pos="5460"/>
                <w:tab w:val="left" w:pos="6679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шага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носках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шаг: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стороны),</w:t>
            </w:r>
            <w:r>
              <w:rPr>
                <w:sz w:val="28"/>
              </w:rPr>
              <w:tab/>
              <w:t>приставить</w:t>
            </w:r>
            <w:r>
              <w:rPr>
                <w:sz w:val="28"/>
              </w:rPr>
              <w:tab/>
              <w:t>правую</w:t>
            </w:r>
            <w:r>
              <w:rPr>
                <w:sz w:val="28"/>
              </w:rPr>
              <w:tab/>
              <w:t>(левую),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упор</w:t>
            </w:r>
          </w:p>
          <w:p w:rsidR="004800EC" w:rsidRDefault="006C3BE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присев</w:t>
            </w:r>
          </w:p>
        </w:tc>
        <w:tc>
          <w:tcPr>
            <w:tcW w:w="1599" w:type="dxa"/>
          </w:tcPr>
          <w:p w:rsidR="004800EC" w:rsidRDefault="004800E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800EC" w:rsidRDefault="006C3BE5">
            <w:pPr>
              <w:pStyle w:val="TableParagraph"/>
              <w:spacing w:before="1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800EC">
        <w:trPr>
          <w:trHeight w:val="967"/>
        </w:trPr>
        <w:tc>
          <w:tcPr>
            <w:tcW w:w="617" w:type="dxa"/>
          </w:tcPr>
          <w:p w:rsidR="004800EC" w:rsidRDefault="004800E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800EC" w:rsidRDefault="006C3BE5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58" w:type="dxa"/>
          </w:tcPr>
          <w:p w:rsidR="004800EC" w:rsidRDefault="006C3B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Кувырок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5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скрестно</w:t>
            </w:r>
            <w:proofErr w:type="spell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</w:p>
          <w:p w:rsidR="004800EC" w:rsidRDefault="006C3BE5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направо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(налево)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кругом,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</w:tc>
        <w:tc>
          <w:tcPr>
            <w:tcW w:w="1599" w:type="dxa"/>
          </w:tcPr>
          <w:p w:rsidR="004800EC" w:rsidRDefault="006C3BE5">
            <w:pPr>
              <w:pStyle w:val="TableParagraph"/>
              <w:spacing w:line="315" w:lineRule="exact"/>
              <w:ind w:left="83" w:right="82"/>
              <w:jc w:val="center"/>
              <w:rPr>
                <w:sz w:val="28"/>
              </w:rPr>
            </w:pPr>
            <w:r>
              <w:rPr>
                <w:sz w:val="28"/>
              </w:rPr>
              <w:t>1,5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</w:p>
          <w:p w:rsidR="004800EC" w:rsidRDefault="006C3BE5">
            <w:pPr>
              <w:pStyle w:val="TableParagraph"/>
              <w:spacing w:before="2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4800EC">
        <w:trPr>
          <w:trHeight w:val="966"/>
        </w:trPr>
        <w:tc>
          <w:tcPr>
            <w:tcW w:w="617" w:type="dxa"/>
          </w:tcPr>
          <w:p w:rsidR="004800EC" w:rsidRDefault="004800E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800EC" w:rsidRDefault="006C3BE5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58" w:type="dxa"/>
          </w:tcPr>
          <w:p w:rsidR="004800EC" w:rsidRDefault="006C3BE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Перекат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стойку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лопатках,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перекат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5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сед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углом,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(левую)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00EC" w:rsidRDefault="006C3BE5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приставляя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левую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(правую),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</w:p>
        </w:tc>
        <w:tc>
          <w:tcPr>
            <w:tcW w:w="1599" w:type="dxa"/>
          </w:tcPr>
          <w:p w:rsidR="004800EC" w:rsidRDefault="006C3BE5">
            <w:pPr>
              <w:pStyle w:val="TableParagraph"/>
              <w:spacing w:line="315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1,5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</w:p>
        </w:tc>
      </w:tr>
      <w:tr w:rsidR="004800EC">
        <w:trPr>
          <w:trHeight w:val="321"/>
        </w:trPr>
        <w:tc>
          <w:tcPr>
            <w:tcW w:w="617" w:type="dxa"/>
          </w:tcPr>
          <w:p w:rsidR="004800EC" w:rsidRDefault="006C3BE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58" w:type="dxa"/>
          </w:tcPr>
          <w:p w:rsidR="004800EC" w:rsidRDefault="006C3BE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Кувырок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вверх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180°</w:t>
            </w:r>
          </w:p>
        </w:tc>
        <w:tc>
          <w:tcPr>
            <w:tcW w:w="1599" w:type="dxa"/>
          </w:tcPr>
          <w:p w:rsidR="004800EC" w:rsidRDefault="006C3BE5">
            <w:pPr>
              <w:pStyle w:val="TableParagraph"/>
              <w:spacing w:line="301" w:lineRule="exact"/>
              <w:ind w:left="85" w:right="82"/>
              <w:jc w:val="center"/>
              <w:rPr>
                <w:sz w:val="28"/>
              </w:rPr>
            </w:pPr>
            <w:r>
              <w:rPr>
                <w:sz w:val="28"/>
              </w:rPr>
              <w:t>1,5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</w:p>
        </w:tc>
      </w:tr>
    </w:tbl>
    <w:p w:rsidR="004800EC" w:rsidRDefault="004800EC">
      <w:pPr>
        <w:spacing w:line="301" w:lineRule="exact"/>
        <w:jc w:val="center"/>
        <w:rPr>
          <w:sz w:val="28"/>
        </w:rPr>
        <w:sectPr w:rsidR="004800EC">
          <w:headerReference w:type="default" r:id="rId8"/>
          <w:footerReference w:type="default" r:id="rId9"/>
          <w:pgSz w:w="11910" w:h="16840"/>
          <w:pgMar w:top="1100" w:right="900" w:bottom="820" w:left="1200" w:header="569" w:footer="638" w:gutter="0"/>
          <w:cols w:space="720"/>
        </w:sectPr>
      </w:pPr>
    </w:p>
    <w:p w:rsidR="004800EC" w:rsidRDefault="004800EC">
      <w:pPr>
        <w:pStyle w:val="a3"/>
        <w:spacing w:before="5"/>
        <w:rPr>
          <w:b/>
          <w:sz w:val="14"/>
        </w:rPr>
      </w:pPr>
    </w:p>
    <w:p w:rsidR="004800EC" w:rsidRDefault="006C3BE5">
      <w:pPr>
        <w:spacing w:before="89"/>
        <w:ind w:left="218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Акробатическое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упражнение,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sz w:val="28"/>
        </w:rPr>
        <w:t>–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(девочки)</w:t>
      </w:r>
    </w:p>
    <w:p w:rsidR="004800EC" w:rsidRDefault="004800EC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"/>
        <w:gridCol w:w="7571"/>
        <w:gridCol w:w="1495"/>
      </w:tblGrid>
      <w:tr w:rsidR="004800EC">
        <w:trPr>
          <w:trHeight w:val="376"/>
        </w:trPr>
        <w:tc>
          <w:tcPr>
            <w:tcW w:w="403" w:type="dxa"/>
          </w:tcPr>
          <w:p w:rsidR="004800EC" w:rsidRDefault="006C3BE5">
            <w:pPr>
              <w:pStyle w:val="TableParagraph"/>
              <w:spacing w:before="26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571" w:type="dxa"/>
          </w:tcPr>
          <w:p w:rsidR="004800EC" w:rsidRDefault="006C3BE5">
            <w:pPr>
              <w:pStyle w:val="TableParagraph"/>
              <w:spacing w:before="26"/>
              <w:ind w:left="2965" w:right="29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Упражнение</w:t>
            </w:r>
          </w:p>
        </w:tc>
        <w:tc>
          <w:tcPr>
            <w:tcW w:w="1495" w:type="dxa"/>
          </w:tcPr>
          <w:p w:rsidR="004800EC" w:rsidRDefault="006C3BE5">
            <w:pPr>
              <w:pStyle w:val="TableParagraph"/>
              <w:spacing w:before="26"/>
              <w:ind w:left="38" w:righ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Стоимость</w:t>
            </w:r>
          </w:p>
        </w:tc>
      </w:tr>
      <w:tr w:rsidR="004800EC">
        <w:trPr>
          <w:trHeight w:val="378"/>
        </w:trPr>
        <w:tc>
          <w:tcPr>
            <w:tcW w:w="403" w:type="dxa"/>
          </w:tcPr>
          <w:p w:rsidR="004800EC" w:rsidRDefault="004800EC">
            <w:pPr>
              <w:pStyle w:val="TableParagraph"/>
              <w:rPr>
                <w:sz w:val="26"/>
              </w:rPr>
            </w:pPr>
          </w:p>
        </w:tc>
        <w:tc>
          <w:tcPr>
            <w:tcW w:w="7571" w:type="dxa"/>
          </w:tcPr>
          <w:p w:rsidR="004800EC" w:rsidRDefault="006C3BE5">
            <w:pPr>
              <w:pStyle w:val="TableParagraph"/>
              <w:spacing w:before="21"/>
              <w:ind w:left="57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.с.)</w:t>
            </w:r>
          </w:p>
        </w:tc>
        <w:tc>
          <w:tcPr>
            <w:tcW w:w="1495" w:type="dxa"/>
          </w:tcPr>
          <w:p w:rsidR="004800EC" w:rsidRDefault="004800EC">
            <w:pPr>
              <w:pStyle w:val="TableParagraph"/>
              <w:rPr>
                <w:sz w:val="26"/>
              </w:rPr>
            </w:pPr>
          </w:p>
        </w:tc>
      </w:tr>
      <w:tr w:rsidR="004800EC">
        <w:trPr>
          <w:trHeight w:val="1022"/>
        </w:trPr>
        <w:tc>
          <w:tcPr>
            <w:tcW w:w="403" w:type="dxa"/>
          </w:tcPr>
          <w:p w:rsidR="004800EC" w:rsidRDefault="004800E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800EC" w:rsidRDefault="006C3BE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71" w:type="dxa"/>
          </w:tcPr>
          <w:p w:rsidR="004800EC" w:rsidRDefault="006C3BE5">
            <w:pPr>
              <w:pStyle w:val="TableParagraph"/>
              <w:spacing w:before="21"/>
              <w:ind w:left="57" w:right="13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Правую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(левую)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фронтальное равновесие (пятка поднятой ноги не ниже 45°),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proofErr w:type="gramEnd"/>
          </w:p>
        </w:tc>
        <w:tc>
          <w:tcPr>
            <w:tcW w:w="1495" w:type="dxa"/>
          </w:tcPr>
          <w:p w:rsidR="004800EC" w:rsidRDefault="004800E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800EC" w:rsidRDefault="006C3BE5">
            <w:pPr>
              <w:pStyle w:val="TableParagraph"/>
              <w:ind w:left="34" w:right="25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4800EC">
        <w:trPr>
          <w:trHeight w:val="1021"/>
        </w:trPr>
        <w:tc>
          <w:tcPr>
            <w:tcW w:w="403" w:type="dxa"/>
          </w:tcPr>
          <w:p w:rsidR="004800EC" w:rsidRDefault="004800E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800EC" w:rsidRDefault="006C3BE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71" w:type="dxa"/>
          </w:tcPr>
          <w:p w:rsidR="004800EC" w:rsidRDefault="006C3BE5">
            <w:pPr>
              <w:pStyle w:val="TableParagraph"/>
              <w:spacing w:before="21"/>
              <w:ind w:left="57" w:right="13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Приставляя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(левую),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перекат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стойку на лопатках без помощи рук, держать – сгибаясь,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спину,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proofErr w:type="gramEnd"/>
          </w:p>
        </w:tc>
        <w:tc>
          <w:tcPr>
            <w:tcW w:w="1495" w:type="dxa"/>
          </w:tcPr>
          <w:p w:rsidR="004800EC" w:rsidRDefault="004800E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800EC" w:rsidRDefault="006C3BE5">
            <w:pPr>
              <w:pStyle w:val="TableParagraph"/>
              <w:ind w:left="34" w:right="25"/>
              <w:jc w:val="center"/>
              <w:rPr>
                <w:sz w:val="28"/>
              </w:rPr>
            </w:pPr>
            <w:r>
              <w:rPr>
                <w:sz w:val="28"/>
              </w:rPr>
              <w:t>1,0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</w:p>
        </w:tc>
      </w:tr>
      <w:tr w:rsidR="004800EC">
        <w:trPr>
          <w:trHeight w:val="1344"/>
        </w:trPr>
        <w:tc>
          <w:tcPr>
            <w:tcW w:w="403" w:type="dxa"/>
          </w:tcPr>
          <w:p w:rsidR="004800EC" w:rsidRDefault="004800EC">
            <w:pPr>
              <w:pStyle w:val="TableParagraph"/>
              <w:spacing w:before="10"/>
              <w:rPr>
                <w:b/>
                <w:sz w:val="43"/>
              </w:rPr>
            </w:pPr>
          </w:p>
          <w:p w:rsidR="004800EC" w:rsidRDefault="006C3BE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71" w:type="dxa"/>
          </w:tcPr>
          <w:p w:rsidR="004800EC" w:rsidRDefault="006C3BE5">
            <w:pPr>
              <w:pStyle w:val="TableParagraph"/>
              <w:spacing w:before="21"/>
              <w:ind w:left="57" w:right="133"/>
              <w:jc w:val="both"/>
              <w:rPr>
                <w:sz w:val="28"/>
              </w:rPr>
            </w:pPr>
            <w:r>
              <w:rPr>
                <w:sz w:val="28"/>
              </w:rPr>
              <w:t>Согнуть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выпрямить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держать – сгибая ноги и руки, лечь на спину – выпрямляя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 и сгибаясь вперёд, сед с наклоном вперёд, руки вверх,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обозначить</w:t>
            </w:r>
          </w:p>
        </w:tc>
        <w:tc>
          <w:tcPr>
            <w:tcW w:w="1495" w:type="dxa"/>
          </w:tcPr>
          <w:p w:rsidR="004800EC" w:rsidRDefault="004800EC">
            <w:pPr>
              <w:pStyle w:val="TableParagraph"/>
              <w:spacing w:before="10"/>
              <w:rPr>
                <w:b/>
                <w:sz w:val="43"/>
              </w:rPr>
            </w:pPr>
          </w:p>
          <w:p w:rsidR="004800EC" w:rsidRDefault="006C3BE5">
            <w:pPr>
              <w:pStyle w:val="TableParagraph"/>
              <w:ind w:left="36" w:right="25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+1,0</w:t>
            </w:r>
          </w:p>
        </w:tc>
      </w:tr>
      <w:tr w:rsidR="004800EC">
        <w:trPr>
          <w:trHeight w:val="700"/>
        </w:trPr>
        <w:tc>
          <w:tcPr>
            <w:tcW w:w="403" w:type="dxa"/>
          </w:tcPr>
          <w:p w:rsidR="004800EC" w:rsidRDefault="006C3BE5">
            <w:pPr>
              <w:pStyle w:val="TableParagraph"/>
              <w:spacing w:before="18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71" w:type="dxa"/>
          </w:tcPr>
          <w:p w:rsidR="004800EC" w:rsidRDefault="006C3BE5">
            <w:pPr>
              <w:pStyle w:val="TableParagraph"/>
              <w:spacing w:before="21"/>
              <w:ind w:left="57"/>
              <w:rPr>
                <w:sz w:val="28"/>
              </w:rPr>
            </w:pPr>
            <w:proofErr w:type="gramStart"/>
            <w:r>
              <w:rPr>
                <w:sz w:val="28"/>
              </w:rPr>
              <w:t>Кувырок</w:t>
            </w:r>
            <w:proofErr w:type="gramEnd"/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согнувшись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встать,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</w:p>
        </w:tc>
        <w:tc>
          <w:tcPr>
            <w:tcW w:w="1495" w:type="dxa"/>
          </w:tcPr>
          <w:p w:rsidR="004800EC" w:rsidRDefault="006C3BE5">
            <w:pPr>
              <w:pStyle w:val="TableParagraph"/>
              <w:spacing w:before="182"/>
              <w:ind w:left="34" w:right="25"/>
              <w:jc w:val="center"/>
              <w:rPr>
                <w:sz w:val="28"/>
              </w:rPr>
            </w:pPr>
            <w:r>
              <w:rPr>
                <w:sz w:val="28"/>
              </w:rPr>
              <w:t>1,0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1,0</w:t>
            </w:r>
          </w:p>
        </w:tc>
      </w:tr>
      <w:tr w:rsidR="004800EC">
        <w:trPr>
          <w:trHeight w:val="1343"/>
        </w:trPr>
        <w:tc>
          <w:tcPr>
            <w:tcW w:w="403" w:type="dxa"/>
          </w:tcPr>
          <w:p w:rsidR="004800EC" w:rsidRDefault="004800EC">
            <w:pPr>
              <w:pStyle w:val="TableParagraph"/>
              <w:spacing w:before="9"/>
              <w:rPr>
                <w:b/>
                <w:sz w:val="43"/>
              </w:rPr>
            </w:pPr>
          </w:p>
          <w:p w:rsidR="004800EC" w:rsidRDefault="006C3BE5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71" w:type="dxa"/>
          </w:tcPr>
          <w:p w:rsidR="004800EC" w:rsidRDefault="006C3BE5">
            <w:pPr>
              <w:pStyle w:val="TableParagraph"/>
              <w:spacing w:before="21"/>
              <w:ind w:left="57" w:right="136"/>
              <w:jc w:val="both"/>
              <w:rPr>
                <w:sz w:val="28"/>
              </w:rPr>
            </w:pPr>
            <w:r>
              <w:rPr>
                <w:sz w:val="28"/>
              </w:rPr>
              <w:t>Махом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(«колесо»)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врозь,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(левую),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прыжок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прогнувшись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</w:p>
        </w:tc>
        <w:tc>
          <w:tcPr>
            <w:tcW w:w="1495" w:type="dxa"/>
          </w:tcPr>
          <w:p w:rsidR="004800EC" w:rsidRDefault="004800EC">
            <w:pPr>
              <w:pStyle w:val="TableParagraph"/>
              <w:spacing w:before="9"/>
              <w:rPr>
                <w:b/>
                <w:sz w:val="43"/>
              </w:rPr>
            </w:pPr>
          </w:p>
          <w:p w:rsidR="004800EC" w:rsidRDefault="006C3BE5">
            <w:pPr>
              <w:pStyle w:val="TableParagraph"/>
              <w:ind w:left="34" w:right="25"/>
              <w:jc w:val="center"/>
              <w:rPr>
                <w:sz w:val="28"/>
              </w:rPr>
            </w:pPr>
            <w:r>
              <w:rPr>
                <w:sz w:val="28"/>
              </w:rPr>
              <w:t>1,0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1,0</w:t>
            </w:r>
          </w:p>
        </w:tc>
      </w:tr>
    </w:tbl>
    <w:p w:rsidR="004800EC" w:rsidRDefault="004800EC">
      <w:pPr>
        <w:pStyle w:val="a3"/>
        <w:spacing w:before="4"/>
        <w:rPr>
          <w:b/>
          <w:sz w:val="27"/>
        </w:rPr>
      </w:pPr>
    </w:p>
    <w:p w:rsidR="004800EC" w:rsidRDefault="006C3BE5">
      <w:pPr>
        <w:ind w:left="218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Акробатическое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упражнение,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sz w:val="28"/>
        </w:rPr>
        <w:t>–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(мальчики)</w:t>
      </w:r>
    </w:p>
    <w:p w:rsidR="004800EC" w:rsidRDefault="004800EC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7485"/>
        <w:gridCol w:w="1500"/>
      </w:tblGrid>
      <w:tr w:rsidR="004800EC">
        <w:trPr>
          <w:trHeight w:val="376"/>
        </w:trPr>
        <w:tc>
          <w:tcPr>
            <w:tcW w:w="485" w:type="dxa"/>
          </w:tcPr>
          <w:p w:rsidR="004800EC" w:rsidRDefault="006C3BE5">
            <w:pPr>
              <w:pStyle w:val="TableParagraph"/>
              <w:spacing w:before="24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485" w:type="dxa"/>
          </w:tcPr>
          <w:p w:rsidR="004800EC" w:rsidRDefault="006C3BE5">
            <w:pPr>
              <w:pStyle w:val="TableParagraph"/>
              <w:spacing w:before="24"/>
              <w:ind w:left="2919" w:right="29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Упражнение</w:t>
            </w:r>
          </w:p>
        </w:tc>
        <w:tc>
          <w:tcPr>
            <w:tcW w:w="1500" w:type="dxa"/>
          </w:tcPr>
          <w:p w:rsidR="004800EC" w:rsidRDefault="006C3BE5">
            <w:pPr>
              <w:pStyle w:val="TableParagraph"/>
              <w:spacing w:before="24"/>
              <w:ind w:left="39" w:righ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Стоимость</w:t>
            </w:r>
          </w:p>
        </w:tc>
      </w:tr>
      <w:tr w:rsidR="004800EC">
        <w:trPr>
          <w:trHeight w:val="378"/>
        </w:trPr>
        <w:tc>
          <w:tcPr>
            <w:tcW w:w="485" w:type="dxa"/>
          </w:tcPr>
          <w:p w:rsidR="004800EC" w:rsidRDefault="004800EC">
            <w:pPr>
              <w:pStyle w:val="TableParagraph"/>
              <w:rPr>
                <w:sz w:val="26"/>
              </w:rPr>
            </w:pPr>
          </w:p>
        </w:tc>
        <w:tc>
          <w:tcPr>
            <w:tcW w:w="7485" w:type="dxa"/>
          </w:tcPr>
          <w:p w:rsidR="004800EC" w:rsidRDefault="006C3BE5">
            <w:pPr>
              <w:pStyle w:val="TableParagraph"/>
              <w:spacing w:before="21"/>
              <w:ind w:left="54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.с.)</w:t>
            </w:r>
          </w:p>
        </w:tc>
        <w:tc>
          <w:tcPr>
            <w:tcW w:w="1500" w:type="dxa"/>
          </w:tcPr>
          <w:p w:rsidR="004800EC" w:rsidRDefault="004800EC">
            <w:pPr>
              <w:pStyle w:val="TableParagraph"/>
              <w:rPr>
                <w:sz w:val="26"/>
              </w:rPr>
            </w:pPr>
          </w:p>
        </w:tc>
      </w:tr>
      <w:tr w:rsidR="004800EC">
        <w:trPr>
          <w:trHeight w:val="700"/>
        </w:trPr>
        <w:tc>
          <w:tcPr>
            <w:tcW w:w="485" w:type="dxa"/>
          </w:tcPr>
          <w:p w:rsidR="004800EC" w:rsidRDefault="006C3BE5">
            <w:pPr>
              <w:pStyle w:val="TableParagraph"/>
              <w:spacing w:before="18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85" w:type="dxa"/>
          </w:tcPr>
          <w:p w:rsidR="004800EC" w:rsidRDefault="006C3BE5">
            <w:pPr>
              <w:pStyle w:val="TableParagraph"/>
              <w:spacing w:before="21"/>
              <w:ind w:left="54"/>
              <w:rPr>
                <w:sz w:val="28"/>
              </w:rPr>
            </w:pPr>
            <w:r>
              <w:rPr>
                <w:sz w:val="28"/>
              </w:rPr>
              <w:t>Упор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присев,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обозначить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толчком,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сгибая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ноги,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руках,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держать – опуститься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</w:p>
        </w:tc>
        <w:tc>
          <w:tcPr>
            <w:tcW w:w="1500" w:type="dxa"/>
          </w:tcPr>
          <w:p w:rsidR="004800EC" w:rsidRDefault="006C3BE5">
            <w:pPr>
              <w:pStyle w:val="TableParagraph"/>
              <w:spacing w:before="182"/>
              <w:ind w:left="39" w:right="27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 w:rsidR="004800EC">
        <w:trPr>
          <w:trHeight w:val="376"/>
        </w:trPr>
        <w:tc>
          <w:tcPr>
            <w:tcW w:w="485" w:type="dxa"/>
          </w:tcPr>
          <w:p w:rsidR="004800EC" w:rsidRDefault="006C3BE5">
            <w:pPr>
              <w:pStyle w:val="TableParagraph"/>
              <w:spacing w:before="2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85" w:type="dxa"/>
          </w:tcPr>
          <w:p w:rsidR="004800EC" w:rsidRDefault="006C3BE5">
            <w:pPr>
              <w:pStyle w:val="TableParagraph"/>
              <w:spacing w:before="21"/>
              <w:ind w:left="54"/>
              <w:rPr>
                <w:sz w:val="28"/>
              </w:rPr>
            </w:pPr>
            <w:r>
              <w:rPr>
                <w:sz w:val="28"/>
              </w:rPr>
              <w:t>Кувырок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</w:p>
        </w:tc>
        <w:tc>
          <w:tcPr>
            <w:tcW w:w="1500" w:type="dxa"/>
          </w:tcPr>
          <w:p w:rsidR="004800EC" w:rsidRDefault="006C3BE5">
            <w:pPr>
              <w:pStyle w:val="TableParagraph"/>
              <w:spacing w:before="21"/>
              <w:ind w:left="39" w:right="27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4800EC">
        <w:trPr>
          <w:trHeight w:val="1343"/>
        </w:trPr>
        <w:tc>
          <w:tcPr>
            <w:tcW w:w="485" w:type="dxa"/>
          </w:tcPr>
          <w:p w:rsidR="004800EC" w:rsidRDefault="004800EC">
            <w:pPr>
              <w:pStyle w:val="TableParagraph"/>
              <w:spacing w:before="9"/>
              <w:rPr>
                <w:b/>
                <w:sz w:val="43"/>
              </w:rPr>
            </w:pPr>
          </w:p>
          <w:p w:rsidR="004800EC" w:rsidRDefault="006C3BE5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85" w:type="dxa"/>
          </w:tcPr>
          <w:p w:rsidR="004800EC" w:rsidRDefault="006C3BE5">
            <w:pPr>
              <w:pStyle w:val="TableParagraph"/>
              <w:spacing w:before="21"/>
              <w:ind w:left="54" w:right="18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Встать   –   правую   (левую)   в   сторону   на   носок,   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стороны – фронтальное равновесие (пятка поднятой 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ниже 45°), держать – приставить правую (левую) в упор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  <w:proofErr w:type="gramEnd"/>
          </w:p>
        </w:tc>
        <w:tc>
          <w:tcPr>
            <w:tcW w:w="1500" w:type="dxa"/>
          </w:tcPr>
          <w:p w:rsidR="004800EC" w:rsidRDefault="004800EC">
            <w:pPr>
              <w:pStyle w:val="TableParagraph"/>
              <w:spacing w:before="9"/>
              <w:rPr>
                <w:b/>
                <w:sz w:val="43"/>
              </w:rPr>
            </w:pPr>
          </w:p>
          <w:p w:rsidR="004800EC" w:rsidRDefault="006C3BE5">
            <w:pPr>
              <w:pStyle w:val="TableParagraph"/>
              <w:ind w:left="39" w:right="27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4800EC">
        <w:trPr>
          <w:trHeight w:val="1022"/>
        </w:trPr>
        <w:tc>
          <w:tcPr>
            <w:tcW w:w="485" w:type="dxa"/>
          </w:tcPr>
          <w:p w:rsidR="004800EC" w:rsidRDefault="004800E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800EC" w:rsidRDefault="006C3BE5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85" w:type="dxa"/>
          </w:tcPr>
          <w:p w:rsidR="004800EC" w:rsidRDefault="006C3BE5">
            <w:pPr>
              <w:pStyle w:val="TableParagraph"/>
              <w:spacing w:before="21"/>
              <w:ind w:left="54"/>
              <w:rPr>
                <w:sz w:val="28"/>
              </w:rPr>
            </w:pPr>
            <w:r>
              <w:rPr>
                <w:sz w:val="28"/>
              </w:rPr>
              <w:t>Перекат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перекат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  <w:p w:rsidR="004800EC" w:rsidRDefault="006C3BE5">
            <w:pPr>
              <w:pStyle w:val="TableParagraph"/>
              <w:spacing w:before="3"/>
              <w:ind w:left="5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</w:p>
        </w:tc>
        <w:tc>
          <w:tcPr>
            <w:tcW w:w="1500" w:type="dxa"/>
          </w:tcPr>
          <w:p w:rsidR="004800EC" w:rsidRDefault="004800E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800EC" w:rsidRDefault="006C3BE5">
            <w:pPr>
              <w:pStyle w:val="TableParagraph"/>
              <w:ind w:left="39" w:right="27"/>
              <w:jc w:val="center"/>
              <w:rPr>
                <w:sz w:val="28"/>
              </w:rPr>
            </w:pPr>
            <w:r>
              <w:rPr>
                <w:sz w:val="28"/>
              </w:rPr>
              <w:t>1,0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1,0</w:t>
            </w:r>
          </w:p>
        </w:tc>
      </w:tr>
      <w:tr w:rsidR="004800EC">
        <w:trPr>
          <w:trHeight w:val="1667"/>
        </w:trPr>
        <w:tc>
          <w:tcPr>
            <w:tcW w:w="485" w:type="dxa"/>
          </w:tcPr>
          <w:p w:rsidR="004800EC" w:rsidRDefault="004800EC">
            <w:pPr>
              <w:pStyle w:val="TableParagraph"/>
              <w:rPr>
                <w:b/>
                <w:sz w:val="30"/>
              </w:rPr>
            </w:pPr>
          </w:p>
          <w:p w:rsidR="004800EC" w:rsidRDefault="004800EC">
            <w:pPr>
              <w:pStyle w:val="TableParagraph"/>
              <w:rPr>
                <w:b/>
                <w:sz w:val="28"/>
              </w:rPr>
            </w:pPr>
          </w:p>
          <w:p w:rsidR="004800EC" w:rsidRDefault="006C3BE5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485" w:type="dxa"/>
          </w:tcPr>
          <w:p w:rsidR="004800EC" w:rsidRDefault="006C3BE5">
            <w:pPr>
              <w:pStyle w:val="TableParagraph"/>
              <w:spacing w:before="21"/>
              <w:ind w:left="54" w:right="183"/>
              <w:jc w:val="both"/>
              <w:rPr>
                <w:sz w:val="28"/>
              </w:rPr>
            </w:pPr>
            <w:r>
              <w:rPr>
                <w:sz w:val="28"/>
              </w:rPr>
              <w:t>Махом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(«колесо»)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врозь,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приставляя правую (левую), повернуться направо (налево)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лицом в направлении движения – кувырок вперёд – прыжок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вверх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180°</w:t>
            </w:r>
          </w:p>
        </w:tc>
        <w:tc>
          <w:tcPr>
            <w:tcW w:w="1500" w:type="dxa"/>
          </w:tcPr>
          <w:p w:rsidR="004800EC" w:rsidRDefault="004800EC">
            <w:pPr>
              <w:pStyle w:val="TableParagraph"/>
              <w:spacing w:before="9"/>
              <w:rPr>
                <w:b/>
                <w:sz w:val="43"/>
              </w:rPr>
            </w:pPr>
          </w:p>
          <w:p w:rsidR="004800EC" w:rsidRDefault="006C3BE5">
            <w:pPr>
              <w:pStyle w:val="TableParagraph"/>
              <w:ind w:left="37" w:right="27"/>
              <w:jc w:val="center"/>
              <w:rPr>
                <w:sz w:val="28"/>
              </w:rPr>
            </w:pPr>
            <w:r>
              <w:rPr>
                <w:sz w:val="28"/>
              </w:rPr>
              <w:t>2,0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</w:p>
          <w:p w:rsidR="004800EC" w:rsidRDefault="006C3BE5">
            <w:pPr>
              <w:pStyle w:val="TableParagraph"/>
              <w:spacing w:before="2"/>
              <w:ind w:left="39" w:right="27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</w:tbl>
    <w:p w:rsidR="004800EC" w:rsidRDefault="004800EC">
      <w:pPr>
        <w:jc w:val="center"/>
        <w:rPr>
          <w:sz w:val="28"/>
        </w:rPr>
        <w:sectPr w:rsidR="004800EC">
          <w:pgSz w:w="11910" w:h="16840"/>
          <w:pgMar w:top="1100" w:right="900" w:bottom="820" w:left="1200" w:header="569" w:footer="638" w:gutter="0"/>
          <w:cols w:space="720"/>
        </w:sectPr>
      </w:pPr>
    </w:p>
    <w:p w:rsidR="004800EC" w:rsidRDefault="004800EC">
      <w:pPr>
        <w:pStyle w:val="a3"/>
        <w:spacing w:before="5"/>
        <w:rPr>
          <w:b/>
          <w:sz w:val="14"/>
        </w:rPr>
      </w:pPr>
    </w:p>
    <w:p w:rsidR="004800EC" w:rsidRDefault="006C3BE5">
      <w:pPr>
        <w:spacing w:before="89"/>
        <w:ind w:left="218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Акробатическое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упражнение,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sz w:val="28"/>
        </w:rPr>
        <w:t>–</w:t>
      </w:r>
      <w:r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(девушки)</w:t>
      </w:r>
    </w:p>
    <w:p w:rsidR="004800EC" w:rsidRDefault="004800EC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7432"/>
        <w:gridCol w:w="1500"/>
      </w:tblGrid>
      <w:tr w:rsidR="004800EC">
        <w:trPr>
          <w:trHeight w:val="376"/>
        </w:trPr>
        <w:tc>
          <w:tcPr>
            <w:tcW w:w="538" w:type="dxa"/>
          </w:tcPr>
          <w:p w:rsidR="004800EC" w:rsidRDefault="006C3BE5">
            <w:pPr>
              <w:pStyle w:val="TableParagraph"/>
              <w:spacing w:before="26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432" w:type="dxa"/>
          </w:tcPr>
          <w:p w:rsidR="004800EC" w:rsidRDefault="006C3BE5">
            <w:pPr>
              <w:pStyle w:val="TableParagraph"/>
              <w:spacing w:before="26"/>
              <w:ind w:left="2895" w:right="28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Упражнение</w:t>
            </w:r>
          </w:p>
        </w:tc>
        <w:tc>
          <w:tcPr>
            <w:tcW w:w="1500" w:type="dxa"/>
          </w:tcPr>
          <w:p w:rsidR="004800EC" w:rsidRDefault="006C3BE5">
            <w:pPr>
              <w:pStyle w:val="TableParagraph"/>
              <w:spacing w:before="26"/>
              <w:ind w:left="39" w:righ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Стоимость</w:t>
            </w:r>
          </w:p>
        </w:tc>
      </w:tr>
      <w:tr w:rsidR="004800EC">
        <w:trPr>
          <w:trHeight w:val="378"/>
        </w:trPr>
        <w:tc>
          <w:tcPr>
            <w:tcW w:w="538" w:type="dxa"/>
          </w:tcPr>
          <w:p w:rsidR="004800EC" w:rsidRDefault="004800EC">
            <w:pPr>
              <w:pStyle w:val="TableParagraph"/>
              <w:rPr>
                <w:sz w:val="26"/>
              </w:rPr>
            </w:pPr>
          </w:p>
        </w:tc>
        <w:tc>
          <w:tcPr>
            <w:tcW w:w="7432" w:type="dxa"/>
          </w:tcPr>
          <w:p w:rsidR="004800EC" w:rsidRDefault="006C3BE5">
            <w:pPr>
              <w:pStyle w:val="TableParagraph"/>
              <w:spacing w:before="21"/>
              <w:ind w:left="57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.с.)</w:t>
            </w:r>
          </w:p>
        </w:tc>
        <w:tc>
          <w:tcPr>
            <w:tcW w:w="1500" w:type="dxa"/>
          </w:tcPr>
          <w:p w:rsidR="004800EC" w:rsidRDefault="004800EC">
            <w:pPr>
              <w:pStyle w:val="TableParagraph"/>
              <w:rPr>
                <w:sz w:val="26"/>
              </w:rPr>
            </w:pPr>
          </w:p>
        </w:tc>
      </w:tr>
      <w:tr w:rsidR="004800EC">
        <w:trPr>
          <w:trHeight w:val="1343"/>
        </w:trPr>
        <w:tc>
          <w:tcPr>
            <w:tcW w:w="538" w:type="dxa"/>
          </w:tcPr>
          <w:p w:rsidR="004800EC" w:rsidRDefault="004800EC">
            <w:pPr>
              <w:pStyle w:val="TableParagraph"/>
              <w:spacing w:before="9"/>
              <w:rPr>
                <w:b/>
                <w:sz w:val="43"/>
              </w:rPr>
            </w:pPr>
          </w:p>
          <w:p w:rsidR="004800EC" w:rsidRDefault="006C3BE5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32" w:type="dxa"/>
          </w:tcPr>
          <w:p w:rsidR="004800EC" w:rsidRDefault="006C3BE5">
            <w:pPr>
              <w:pStyle w:val="TableParagraph"/>
              <w:spacing w:before="21"/>
              <w:ind w:left="57" w:right="4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Шагом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(«Ласточка»), держать – приставить правую (левую) в о.с.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наклон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прогнувшись,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обозначить</w:t>
            </w:r>
            <w:proofErr w:type="gramEnd"/>
          </w:p>
        </w:tc>
        <w:tc>
          <w:tcPr>
            <w:tcW w:w="1500" w:type="dxa"/>
          </w:tcPr>
          <w:p w:rsidR="004800EC" w:rsidRDefault="004800EC">
            <w:pPr>
              <w:pStyle w:val="TableParagraph"/>
              <w:spacing w:before="9"/>
              <w:rPr>
                <w:b/>
                <w:sz w:val="43"/>
              </w:rPr>
            </w:pPr>
          </w:p>
          <w:p w:rsidR="004800EC" w:rsidRDefault="006C3BE5">
            <w:pPr>
              <w:pStyle w:val="TableParagraph"/>
              <w:ind w:left="39" w:right="27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 w:rsidR="004800EC">
        <w:trPr>
          <w:trHeight w:val="700"/>
        </w:trPr>
        <w:tc>
          <w:tcPr>
            <w:tcW w:w="538" w:type="dxa"/>
          </w:tcPr>
          <w:p w:rsidR="004800EC" w:rsidRDefault="006C3BE5">
            <w:pPr>
              <w:pStyle w:val="TableParagraph"/>
              <w:spacing w:before="18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32" w:type="dxa"/>
          </w:tcPr>
          <w:p w:rsidR="004800EC" w:rsidRDefault="006C3BE5">
            <w:pPr>
              <w:pStyle w:val="TableParagraph"/>
              <w:spacing w:before="21"/>
              <w:ind w:left="57"/>
              <w:rPr>
                <w:sz w:val="28"/>
              </w:rPr>
            </w:pPr>
            <w:r>
              <w:rPr>
                <w:sz w:val="28"/>
              </w:rPr>
              <w:t>Кувырок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стойку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лопатках,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обозначить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лопатках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</w:p>
        </w:tc>
        <w:tc>
          <w:tcPr>
            <w:tcW w:w="1500" w:type="dxa"/>
          </w:tcPr>
          <w:p w:rsidR="004800EC" w:rsidRDefault="006C3BE5">
            <w:pPr>
              <w:pStyle w:val="TableParagraph"/>
              <w:spacing w:before="182"/>
              <w:ind w:left="39" w:right="27"/>
              <w:jc w:val="center"/>
              <w:rPr>
                <w:sz w:val="28"/>
              </w:rPr>
            </w:pPr>
            <w:r>
              <w:rPr>
                <w:sz w:val="28"/>
              </w:rPr>
              <w:t>1,0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1,0</w:t>
            </w:r>
          </w:p>
        </w:tc>
      </w:tr>
      <w:tr w:rsidR="004800EC">
        <w:trPr>
          <w:trHeight w:val="701"/>
        </w:trPr>
        <w:tc>
          <w:tcPr>
            <w:tcW w:w="538" w:type="dxa"/>
          </w:tcPr>
          <w:p w:rsidR="004800EC" w:rsidRDefault="006C3BE5">
            <w:pPr>
              <w:pStyle w:val="TableParagraph"/>
              <w:spacing w:before="18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32" w:type="dxa"/>
          </w:tcPr>
          <w:p w:rsidR="004800EC" w:rsidRDefault="006C3BE5">
            <w:pPr>
              <w:pStyle w:val="TableParagraph"/>
              <w:tabs>
                <w:tab w:val="left" w:pos="1237"/>
                <w:tab w:val="left" w:pos="2253"/>
                <w:tab w:val="left" w:pos="2587"/>
                <w:tab w:val="left" w:pos="3184"/>
                <w:tab w:val="left" w:pos="4186"/>
                <w:tab w:val="left" w:pos="4951"/>
                <w:tab w:val="left" w:pos="5297"/>
                <w:tab w:val="left" w:pos="5893"/>
                <w:tab w:val="left" w:pos="6807"/>
              </w:tabs>
              <w:spacing w:before="21"/>
              <w:ind w:left="57" w:right="46"/>
              <w:rPr>
                <w:sz w:val="28"/>
              </w:rPr>
            </w:pPr>
            <w:proofErr w:type="gramStart"/>
            <w:r>
              <w:rPr>
                <w:sz w:val="28"/>
              </w:rPr>
              <w:t>Перекат</w:t>
            </w:r>
            <w:r>
              <w:rPr>
                <w:sz w:val="28"/>
              </w:rPr>
              <w:tab/>
              <w:t>вперёд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сед</w:t>
            </w:r>
            <w:r>
              <w:rPr>
                <w:sz w:val="28"/>
              </w:rPr>
              <w:tab/>
              <w:t>согнув</w:t>
            </w:r>
            <w:r>
              <w:rPr>
                <w:sz w:val="28"/>
              </w:rPr>
              <w:tab/>
              <w:t>ноги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сед</w:t>
            </w:r>
            <w:r>
              <w:rPr>
                <w:sz w:val="28"/>
              </w:rPr>
              <w:tab/>
              <w:t>углом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лечь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спину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руки вверх</w:t>
            </w:r>
            <w:proofErr w:type="gramEnd"/>
          </w:p>
        </w:tc>
        <w:tc>
          <w:tcPr>
            <w:tcW w:w="1500" w:type="dxa"/>
          </w:tcPr>
          <w:p w:rsidR="004800EC" w:rsidRDefault="006C3BE5">
            <w:pPr>
              <w:pStyle w:val="TableParagraph"/>
              <w:spacing w:before="182"/>
              <w:ind w:left="39" w:right="27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4800EC">
        <w:trPr>
          <w:trHeight w:val="700"/>
        </w:trPr>
        <w:tc>
          <w:tcPr>
            <w:tcW w:w="538" w:type="dxa"/>
          </w:tcPr>
          <w:p w:rsidR="004800EC" w:rsidRDefault="006C3BE5">
            <w:pPr>
              <w:pStyle w:val="TableParagraph"/>
              <w:spacing w:before="18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32" w:type="dxa"/>
          </w:tcPr>
          <w:p w:rsidR="004800EC" w:rsidRDefault="006C3BE5">
            <w:pPr>
              <w:pStyle w:val="TableParagraph"/>
              <w:spacing w:before="21"/>
              <w:ind w:left="57" w:right="30"/>
              <w:rPr>
                <w:sz w:val="28"/>
              </w:rPr>
            </w:pPr>
            <w:r>
              <w:rPr>
                <w:sz w:val="28"/>
              </w:rPr>
              <w:t>Согнуть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«мост»,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кругом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упор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</w:p>
        </w:tc>
        <w:tc>
          <w:tcPr>
            <w:tcW w:w="1500" w:type="dxa"/>
          </w:tcPr>
          <w:p w:rsidR="004800EC" w:rsidRDefault="006C3BE5">
            <w:pPr>
              <w:pStyle w:val="TableParagraph"/>
              <w:spacing w:before="182"/>
              <w:ind w:left="39" w:right="27"/>
              <w:jc w:val="center"/>
              <w:rPr>
                <w:sz w:val="28"/>
              </w:rPr>
            </w:pPr>
            <w:r>
              <w:rPr>
                <w:sz w:val="28"/>
              </w:rPr>
              <w:t>1,0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0,5</w:t>
            </w:r>
          </w:p>
        </w:tc>
      </w:tr>
      <w:tr w:rsidR="004800EC">
        <w:trPr>
          <w:trHeight w:val="697"/>
        </w:trPr>
        <w:tc>
          <w:tcPr>
            <w:tcW w:w="538" w:type="dxa"/>
          </w:tcPr>
          <w:p w:rsidR="004800EC" w:rsidRDefault="006C3BE5">
            <w:pPr>
              <w:pStyle w:val="TableParagraph"/>
              <w:spacing w:before="18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432" w:type="dxa"/>
          </w:tcPr>
          <w:p w:rsidR="004800EC" w:rsidRDefault="006C3BE5">
            <w:pPr>
              <w:pStyle w:val="TableParagraph"/>
              <w:spacing w:before="19" w:line="242" w:lineRule="auto"/>
              <w:ind w:left="57"/>
              <w:rPr>
                <w:sz w:val="28"/>
              </w:rPr>
            </w:pPr>
            <w:r>
              <w:rPr>
                <w:sz w:val="28"/>
              </w:rPr>
              <w:t>Кувырок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кувырок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упор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согнувшись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выпрямиться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 вверх</w:t>
            </w:r>
          </w:p>
        </w:tc>
        <w:tc>
          <w:tcPr>
            <w:tcW w:w="1500" w:type="dxa"/>
          </w:tcPr>
          <w:p w:rsidR="004800EC" w:rsidRDefault="006C3BE5">
            <w:pPr>
              <w:pStyle w:val="TableParagraph"/>
              <w:spacing w:before="182"/>
              <w:ind w:left="39" w:right="27"/>
              <w:jc w:val="center"/>
              <w:rPr>
                <w:sz w:val="28"/>
              </w:rPr>
            </w:pPr>
            <w:r>
              <w:rPr>
                <w:sz w:val="28"/>
              </w:rPr>
              <w:t>1,0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1,0</w:t>
            </w:r>
          </w:p>
        </w:tc>
      </w:tr>
      <w:tr w:rsidR="004800EC">
        <w:trPr>
          <w:trHeight w:val="1346"/>
        </w:trPr>
        <w:tc>
          <w:tcPr>
            <w:tcW w:w="538" w:type="dxa"/>
          </w:tcPr>
          <w:p w:rsidR="004800EC" w:rsidRDefault="004800EC">
            <w:pPr>
              <w:pStyle w:val="TableParagraph"/>
              <w:rPr>
                <w:b/>
                <w:sz w:val="44"/>
              </w:rPr>
            </w:pPr>
          </w:p>
          <w:p w:rsidR="004800EC" w:rsidRDefault="006C3BE5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432" w:type="dxa"/>
          </w:tcPr>
          <w:p w:rsidR="004800EC" w:rsidRDefault="006C3BE5">
            <w:pPr>
              <w:pStyle w:val="TableParagraph"/>
              <w:spacing w:before="21"/>
              <w:ind w:left="57" w:right="50"/>
              <w:jc w:val="both"/>
              <w:rPr>
                <w:sz w:val="28"/>
              </w:rPr>
            </w:pPr>
            <w:r>
              <w:rPr>
                <w:sz w:val="28"/>
              </w:rPr>
              <w:t>Махом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(«колесо»)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врозь,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приставляя правую (левую), поворот лицом в направлении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прыжок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180°.</w:t>
            </w:r>
          </w:p>
        </w:tc>
        <w:tc>
          <w:tcPr>
            <w:tcW w:w="1500" w:type="dxa"/>
          </w:tcPr>
          <w:p w:rsidR="004800EC" w:rsidRDefault="004800EC">
            <w:pPr>
              <w:pStyle w:val="TableParagraph"/>
              <w:rPr>
                <w:b/>
                <w:sz w:val="44"/>
              </w:rPr>
            </w:pPr>
          </w:p>
          <w:p w:rsidR="004800EC" w:rsidRDefault="006C3BE5">
            <w:pPr>
              <w:pStyle w:val="TableParagraph"/>
              <w:ind w:left="39" w:right="27"/>
              <w:jc w:val="center"/>
              <w:rPr>
                <w:sz w:val="28"/>
              </w:rPr>
            </w:pPr>
            <w:r>
              <w:rPr>
                <w:sz w:val="28"/>
              </w:rPr>
              <w:t>1,0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1,0</w:t>
            </w:r>
          </w:p>
        </w:tc>
      </w:tr>
    </w:tbl>
    <w:p w:rsidR="004800EC" w:rsidRDefault="006C3BE5">
      <w:pPr>
        <w:spacing w:before="269"/>
        <w:ind w:left="218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Акробатическое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упражнение,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sz w:val="28"/>
        </w:rPr>
        <w:t>–</w:t>
      </w:r>
      <w:r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(юноши)</w:t>
      </w:r>
    </w:p>
    <w:p w:rsidR="004800EC" w:rsidRDefault="004800EC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7421"/>
        <w:gridCol w:w="1500"/>
      </w:tblGrid>
      <w:tr w:rsidR="004800EC">
        <w:trPr>
          <w:trHeight w:val="379"/>
        </w:trPr>
        <w:tc>
          <w:tcPr>
            <w:tcW w:w="548" w:type="dxa"/>
          </w:tcPr>
          <w:p w:rsidR="004800EC" w:rsidRDefault="006C3BE5">
            <w:pPr>
              <w:pStyle w:val="TableParagraph"/>
              <w:spacing w:before="26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421" w:type="dxa"/>
          </w:tcPr>
          <w:p w:rsidR="004800EC" w:rsidRDefault="006C3BE5">
            <w:pPr>
              <w:pStyle w:val="TableParagraph"/>
              <w:spacing w:before="26"/>
              <w:ind w:left="2890" w:right="28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Упражнение</w:t>
            </w:r>
          </w:p>
        </w:tc>
        <w:tc>
          <w:tcPr>
            <w:tcW w:w="1500" w:type="dxa"/>
          </w:tcPr>
          <w:p w:rsidR="004800EC" w:rsidRDefault="006C3BE5">
            <w:pPr>
              <w:pStyle w:val="TableParagraph"/>
              <w:spacing w:before="26"/>
              <w:ind w:left="40" w:righ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Стоимость</w:t>
            </w:r>
          </w:p>
        </w:tc>
      </w:tr>
      <w:tr w:rsidR="004800EC">
        <w:trPr>
          <w:trHeight w:val="376"/>
        </w:trPr>
        <w:tc>
          <w:tcPr>
            <w:tcW w:w="548" w:type="dxa"/>
          </w:tcPr>
          <w:p w:rsidR="004800EC" w:rsidRDefault="004800EC">
            <w:pPr>
              <w:pStyle w:val="TableParagraph"/>
              <w:rPr>
                <w:sz w:val="26"/>
              </w:rPr>
            </w:pPr>
          </w:p>
        </w:tc>
        <w:tc>
          <w:tcPr>
            <w:tcW w:w="7421" w:type="dxa"/>
          </w:tcPr>
          <w:p w:rsidR="004800EC" w:rsidRDefault="006C3BE5">
            <w:pPr>
              <w:pStyle w:val="TableParagraph"/>
              <w:spacing w:before="19"/>
              <w:ind w:left="56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.с.)</w:t>
            </w:r>
          </w:p>
        </w:tc>
        <w:tc>
          <w:tcPr>
            <w:tcW w:w="1500" w:type="dxa"/>
          </w:tcPr>
          <w:p w:rsidR="004800EC" w:rsidRDefault="004800EC">
            <w:pPr>
              <w:pStyle w:val="TableParagraph"/>
              <w:rPr>
                <w:sz w:val="26"/>
              </w:rPr>
            </w:pPr>
          </w:p>
        </w:tc>
      </w:tr>
      <w:tr w:rsidR="004800EC">
        <w:trPr>
          <w:trHeight w:val="1665"/>
        </w:trPr>
        <w:tc>
          <w:tcPr>
            <w:tcW w:w="548" w:type="dxa"/>
          </w:tcPr>
          <w:p w:rsidR="004800EC" w:rsidRDefault="004800EC">
            <w:pPr>
              <w:pStyle w:val="TableParagraph"/>
              <w:rPr>
                <w:b/>
                <w:sz w:val="30"/>
              </w:rPr>
            </w:pPr>
          </w:p>
          <w:p w:rsidR="004800EC" w:rsidRDefault="004800EC">
            <w:pPr>
              <w:pStyle w:val="TableParagraph"/>
              <w:spacing w:before="9"/>
              <w:rPr>
                <w:b/>
                <w:sz w:val="27"/>
              </w:rPr>
            </w:pPr>
          </w:p>
          <w:p w:rsidR="004800EC" w:rsidRDefault="006C3BE5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21" w:type="dxa"/>
          </w:tcPr>
          <w:p w:rsidR="004800EC" w:rsidRDefault="006C3BE5">
            <w:pPr>
              <w:pStyle w:val="TableParagraph"/>
              <w:spacing w:before="21"/>
              <w:ind w:left="56" w:right="4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Выпад вправо (влево), руки в стороны – приставить правую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(левую)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стойку,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махом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другой, переворот в сторону («колесо») в стойку ноги врозь,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(левую),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налево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(направо),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proofErr w:type="gramEnd"/>
          </w:p>
        </w:tc>
        <w:tc>
          <w:tcPr>
            <w:tcW w:w="1500" w:type="dxa"/>
          </w:tcPr>
          <w:p w:rsidR="004800EC" w:rsidRDefault="004800EC">
            <w:pPr>
              <w:pStyle w:val="TableParagraph"/>
              <w:rPr>
                <w:b/>
                <w:sz w:val="30"/>
              </w:rPr>
            </w:pPr>
          </w:p>
          <w:p w:rsidR="004800EC" w:rsidRDefault="004800EC">
            <w:pPr>
              <w:pStyle w:val="TableParagraph"/>
              <w:spacing w:before="9"/>
              <w:rPr>
                <w:b/>
                <w:sz w:val="27"/>
              </w:rPr>
            </w:pPr>
          </w:p>
          <w:p w:rsidR="004800EC" w:rsidRDefault="006C3BE5">
            <w:pPr>
              <w:pStyle w:val="TableParagraph"/>
              <w:ind w:left="40" w:right="26"/>
              <w:jc w:val="center"/>
              <w:rPr>
                <w:sz w:val="28"/>
              </w:rPr>
            </w:pPr>
            <w:r>
              <w:rPr>
                <w:sz w:val="28"/>
              </w:rPr>
              <w:t>0,5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</w:p>
        </w:tc>
      </w:tr>
      <w:tr w:rsidR="004800EC">
        <w:trPr>
          <w:trHeight w:val="1021"/>
        </w:trPr>
        <w:tc>
          <w:tcPr>
            <w:tcW w:w="548" w:type="dxa"/>
          </w:tcPr>
          <w:p w:rsidR="004800EC" w:rsidRDefault="004800E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800EC" w:rsidRDefault="006C3BE5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421" w:type="dxa"/>
          </w:tcPr>
          <w:p w:rsidR="004800EC" w:rsidRDefault="006C3BE5">
            <w:pPr>
              <w:pStyle w:val="TableParagraph"/>
              <w:spacing w:before="21"/>
              <w:ind w:left="56" w:right="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Кувырок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согнувшись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выпрямиться,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(пятка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(левую)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сторону,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левую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(правую)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вперёд,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держать</w:t>
            </w:r>
          </w:p>
        </w:tc>
        <w:tc>
          <w:tcPr>
            <w:tcW w:w="1500" w:type="dxa"/>
          </w:tcPr>
          <w:p w:rsidR="004800EC" w:rsidRDefault="004800E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800EC" w:rsidRDefault="006C3BE5">
            <w:pPr>
              <w:pStyle w:val="TableParagraph"/>
              <w:ind w:left="40" w:right="26"/>
              <w:jc w:val="center"/>
              <w:rPr>
                <w:sz w:val="28"/>
              </w:rPr>
            </w:pPr>
            <w:r>
              <w:rPr>
                <w:sz w:val="28"/>
              </w:rPr>
              <w:t>1,0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1,0</w:t>
            </w:r>
          </w:p>
        </w:tc>
      </w:tr>
      <w:tr w:rsidR="004800EC">
        <w:trPr>
          <w:trHeight w:val="1022"/>
        </w:trPr>
        <w:tc>
          <w:tcPr>
            <w:tcW w:w="548" w:type="dxa"/>
          </w:tcPr>
          <w:p w:rsidR="004800EC" w:rsidRDefault="004800E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800EC" w:rsidRDefault="006C3BE5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421" w:type="dxa"/>
          </w:tcPr>
          <w:p w:rsidR="004800EC" w:rsidRDefault="006C3BE5">
            <w:pPr>
              <w:pStyle w:val="TableParagraph"/>
              <w:spacing w:before="22"/>
              <w:ind w:left="56" w:right="4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(правую),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кувырок вперёд – толчком, согнувшись, стойка на голове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опуститься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упор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  <w:proofErr w:type="gramEnd"/>
          </w:p>
        </w:tc>
        <w:tc>
          <w:tcPr>
            <w:tcW w:w="1500" w:type="dxa"/>
          </w:tcPr>
          <w:p w:rsidR="004800EC" w:rsidRDefault="004800EC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800EC" w:rsidRDefault="006C3BE5">
            <w:pPr>
              <w:pStyle w:val="TableParagraph"/>
              <w:ind w:left="40" w:right="26"/>
              <w:jc w:val="center"/>
              <w:rPr>
                <w:sz w:val="28"/>
              </w:rPr>
            </w:pPr>
            <w:r>
              <w:rPr>
                <w:sz w:val="28"/>
              </w:rPr>
              <w:t>0,5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</w:p>
        </w:tc>
      </w:tr>
      <w:tr w:rsidR="004800EC">
        <w:trPr>
          <w:trHeight w:val="1021"/>
        </w:trPr>
        <w:tc>
          <w:tcPr>
            <w:tcW w:w="548" w:type="dxa"/>
          </w:tcPr>
          <w:p w:rsidR="004800EC" w:rsidRDefault="004800EC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800EC" w:rsidRDefault="006C3BE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421" w:type="dxa"/>
          </w:tcPr>
          <w:p w:rsidR="004800EC" w:rsidRDefault="006C3BE5">
            <w:pPr>
              <w:pStyle w:val="TableParagraph"/>
              <w:spacing w:before="21"/>
              <w:ind w:left="47" w:right="44"/>
              <w:jc w:val="both"/>
              <w:rPr>
                <w:sz w:val="28"/>
              </w:rPr>
            </w:pPr>
            <w:r>
              <w:rPr>
                <w:sz w:val="28"/>
              </w:rPr>
              <w:t>Кувырок назад – перекат назад в стойку на лопатках,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вперёд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кувырок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вперед согнувшись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 вверх</w:t>
            </w:r>
          </w:p>
        </w:tc>
        <w:tc>
          <w:tcPr>
            <w:tcW w:w="1500" w:type="dxa"/>
          </w:tcPr>
          <w:p w:rsidR="004800EC" w:rsidRDefault="006C3BE5">
            <w:pPr>
              <w:pStyle w:val="TableParagraph"/>
              <w:spacing w:before="182" w:line="322" w:lineRule="exact"/>
              <w:ind w:left="39" w:right="27"/>
              <w:jc w:val="center"/>
              <w:rPr>
                <w:sz w:val="28"/>
              </w:rPr>
            </w:pPr>
            <w:r>
              <w:rPr>
                <w:sz w:val="28"/>
              </w:rPr>
              <w:t>0,5 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</w:p>
          <w:p w:rsidR="004800EC" w:rsidRDefault="006C3BE5">
            <w:pPr>
              <w:pStyle w:val="TableParagraph"/>
              <w:ind w:left="40" w:right="26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4800EC">
        <w:trPr>
          <w:trHeight w:val="700"/>
        </w:trPr>
        <w:tc>
          <w:tcPr>
            <w:tcW w:w="548" w:type="dxa"/>
          </w:tcPr>
          <w:p w:rsidR="004800EC" w:rsidRDefault="006C3BE5">
            <w:pPr>
              <w:pStyle w:val="TableParagraph"/>
              <w:spacing w:before="18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421" w:type="dxa"/>
          </w:tcPr>
          <w:p w:rsidR="004800EC" w:rsidRDefault="006C3BE5">
            <w:pPr>
              <w:pStyle w:val="TableParagraph"/>
              <w:spacing w:before="21"/>
              <w:ind w:left="56" w:right="46"/>
              <w:rPr>
                <w:sz w:val="28"/>
              </w:rPr>
            </w:pPr>
            <w:r>
              <w:rPr>
                <w:sz w:val="28"/>
              </w:rPr>
              <w:t>Сед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углом,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свободно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перейти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упор присев</w:t>
            </w:r>
          </w:p>
        </w:tc>
        <w:tc>
          <w:tcPr>
            <w:tcW w:w="1500" w:type="dxa"/>
          </w:tcPr>
          <w:p w:rsidR="004800EC" w:rsidRDefault="006C3BE5">
            <w:pPr>
              <w:pStyle w:val="TableParagraph"/>
              <w:spacing w:before="182"/>
              <w:ind w:left="40" w:right="26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4800EC">
        <w:trPr>
          <w:trHeight w:val="378"/>
        </w:trPr>
        <w:tc>
          <w:tcPr>
            <w:tcW w:w="548" w:type="dxa"/>
          </w:tcPr>
          <w:p w:rsidR="004800EC" w:rsidRDefault="006C3BE5">
            <w:pPr>
              <w:pStyle w:val="TableParagraph"/>
              <w:spacing w:before="21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421" w:type="dxa"/>
          </w:tcPr>
          <w:p w:rsidR="004800EC" w:rsidRDefault="006C3BE5">
            <w:pPr>
              <w:pStyle w:val="TableParagraph"/>
              <w:spacing w:before="21"/>
              <w:ind w:left="56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поворотом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360º</w:t>
            </w:r>
          </w:p>
        </w:tc>
        <w:tc>
          <w:tcPr>
            <w:tcW w:w="1500" w:type="dxa"/>
          </w:tcPr>
          <w:p w:rsidR="004800EC" w:rsidRDefault="006C3BE5">
            <w:pPr>
              <w:pStyle w:val="TableParagraph"/>
              <w:spacing w:before="21"/>
              <w:ind w:left="40" w:right="26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</w:tbl>
    <w:p w:rsidR="004800EC" w:rsidRDefault="004800EC">
      <w:pPr>
        <w:jc w:val="center"/>
        <w:rPr>
          <w:sz w:val="28"/>
        </w:rPr>
        <w:sectPr w:rsidR="004800EC">
          <w:pgSz w:w="11910" w:h="16840"/>
          <w:pgMar w:top="1100" w:right="900" w:bottom="820" w:left="1200" w:header="569" w:footer="638" w:gutter="0"/>
          <w:cols w:space="720"/>
        </w:sectPr>
      </w:pPr>
    </w:p>
    <w:p w:rsidR="004800EC" w:rsidRDefault="004800EC">
      <w:pPr>
        <w:pStyle w:val="a3"/>
        <w:spacing w:before="10"/>
        <w:rPr>
          <w:b/>
          <w:sz w:val="14"/>
        </w:rPr>
      </w:pPr>
    </w:p>
    <w:p w:rsidR="004800EC" w:rsidRDefault="006C3BE5">
      <w:pPr>
        <w:spacing w:before="89"/>
        <w:ind w:left="218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сбавки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нарушения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5"/>
          <w:sz w:val="28"/>
        </w:rPr>
        <w:t xml:space="preserve"> </w:t>
      </w:r>
      <w:proofErr w:type="spellStart"/>
      <w:r>
        <w:rPr>
          <w:b/>
          <w:sz w:val="28"/>
        </w:rPr>
        <w:t>отдел</w:t>
      </w:r>
      <w:proofErr w:type="gramStart"/>
      <w:r>
        <w:rPr>
          <w:b/>
          <w:sz w:val="28"/>
        </w:rPr>
        <w:t>ь</w:t>
      </w:r>
      <w:proofErr w:type="spellEnd"/>
      <w:r>
        <w:rPr>
          <w:b/>
          <w:sz w:val="28"/>
        </w:rPr>
        <w:t>-</w:t>
      </w:r>
      <w:proofErr w:type="gramEnd"/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ных</w:t>
      </w:r>
      <w:proofErr w:type="spellEnd"/>
      <w:r>
        <w:rPr>
          <w:b/>
          <w:sz w:val="28"/>
        </w:rPr>
        <w:t xml:space="preserve"> элементов</w:t>
      </w:r>
    </w:p>
    <w:p w:rsidR="004800EC" w:rsidRDefault="004800EC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6608"/>
        <w:gridCol w:w="2496"/>
      </w:tblGrid>
      <w:tr w:rsidR="004800EC">
        <w:trPr>
          <w:trHeight w:val="378"/>
        </w:trPr>
        <w:tc>
          <w:tcPr>
            <w:tcW w:w="425" w:type="dxa"/>
          </w:tcPr>
          <w:p w:rsidR="004800EC" w:rsidRDefault="006C3BE5">
            <w:pPr>
              <w:pStyle w:val="TableParagraph"/>
              <w:spacing w:before="26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608" w:type="dxa"/>
          </w:tcPr>
          <w:p w:rsidR="004800EC" w:rsidRDefault="006C3BE5">
            <w:pPr>
              <w:pStyle w:val="TableParagraph"/>
              <w:spacing w:before="26"/>
              <w:ind w:left="1977"/>
              <w:rPr>
                <w:b/>
                <w:sz w:val="28"/>
              </w:rPr>
            </w:pPr>
            <w:r>
              <w:rPr>
                <w:b/>
                <w:sz w:val="28"/>
              </w:rPr>
              <w:t>Ошибки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исполнения</w:t>
            </w:r>
          </w:p>
        </w:tc>
        <w:tc>
          <w:tcPr>
            <w:tcW w:w="2496" w:type="dxa"/>
          </w:tcPr>
          <w:p w:rsidR="004800EC" w:rsidRDefault="006C3BE5">
            <w:pPr>
              <w:pStyle w:val="TableParagraph"/>
              <w:spacing w:before="26"/>
              <w:ind w:left="770"/>
              <w:rPr>
                <w:b/>
                <w:sz w:val="28"/>
              </w:rPr>
            </w:pPr>
            <w:r>
              <w:rPr>
                <w:b/>
                <w:sz w:val="28"/>
              </w:rPr>
              <w:t>Сбавки</w:t>
            </w:r>
          </w:p>
        </w:tc>
      </w:tr>
      <w:tr w:rsidR="004800EC">
        <w:trPr>
          <w:trHeight w:val="697"/>
        </w:trPr>
        <w:tc>
          <w:tcPr>
            <w:tcW w:w="425" w:type="dxa"/>
          </w:tcPr>
          <w:p w:rsidR="004800EC" w:rsidRDefault="006C3BE5">
            <w:pPr>
              <w:pStyle w:val="TableParagraph"/>
              <w:spacing w:before="18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08" w:type="dxa"/>
          </w:tcPr>
          <w:p w:rsidR="004800EC" w:rsidRDefault="006C3BE5">
            <w:pPr>
              <w:pStyle w:val="TableParagraph"/>
              <w:spacing w:before="19"/>
              <w:ind w:left="57"/>
              <w:rPr>
                <w:sz w:val="28"/>
              </w:rPr>
            </w:pPr>
            <w:r>
              <w:rPr>
                <w:sz w:val="28"/>
              </w:rPr>
              <w:t>Сильное,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 неузнаваемости,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</w:p>
        </w:tc>
        <w:tc>
          <w:tcPr>
            <w:tcW w:w="2496" w:type="dxa"/>
          </w:tcPr>
          <w:p w:rsidR="004800EC" w:rsidRDefault="006C3BE5">
            <w:pPr>
              <w:pStyle w:val="TableParagraph"/>
              <w:spacing w:before="19" w:line="242" w:lineRule="auto"/>
              <w:ind w:left="57" w:right="971"/>
              <w:rPr>
                <w:sz w:val="28"/>
              </w:rPr>
            </w:pPr>
            <w:r>
              <w:rPr>
                <w:sz w:val="28"/>
              </w:rPr>
              <w:t>– стоимость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</w:p>
        </w:tc>
      </w:tr>
      <w:tr w:rsidR="004800EC">
        <w:trPr>
          <w:trHeight w:val="700"/>
        </w:trPr>
        <w:tc>
          <w:tcPr>
            <w:tcW w:w="425" w:type="dxa"/>
          </w:tcPr>
          <w:p w:rsidR="004800EC" w:rsidRDefault="006C3BE5">
            <w:pPr>
              <w:pStyle w:val="TableParagraph"/>
              <w:spacing w:before="18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08" w:type="dxa"/>
          </w:tcPr>
          <w:p w:rsidR="004800EC" w:rsidRDefault="006C3BE5">
            <w:pPr>
              <w:pStyle w:val="TableParagraph"/>
              <w:spacing w:before="21"/>
              <w:ind w:left="57"/>
              <w:rPr>
                <w:sz w:val="28"/>
              </w:rPr>
            </w:pPr>
            <w:r>
              <w:rPr>
                <w:sz w:val="28"/>
              </w:rPr>
              <w:t>Пропуск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</w:p>
        </w:tc>
        <w:tc>
          <w:tcPr>
            <w:tcW w:w="2496" w:type="dxa"/>
          </w:tcPr>
          <w:p w:rsidR="004800EC" w:rsidRDefault="006C3BE5">
            <w:pPr>
              <w:pStyle w:val="TableParagraph"/>
              <w:spacing w:before="21"/>
              <w:ind w:left="57" w:right="971"/>
              <w:rPr>
                <w:sz w:val="28"/>
              </w:rPr>
            </w:pPr>
            <w:r>
              <w:rPr>
                <w:sz w:val="28"/>
              </w:rPr>
              <w:t>– стоимость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</w:p>
        </w:tc>
      </w:tr>
      <w:tr w:rsidR="004800EC">
        <w:trPr>
          <w:trHeight w:val="1343"/>
        </w:trPr>
        <w:tc>
          <w:tcPr>
            <w:tcW w:w="425" w:type="dxa"/>
          </w:tcPr>
          <w:p w:rsidR="004800EC" w:rsidRDefault="004800EC">
            <w:pPr>
              <w:pStyle w:val="TableParagraph"/>
              <w:spacing w:before="9"/>
              <w:rPr>
                <w:b/>
                <w:sz w:val="43"/>
              </w:rPr>
            </w:pPr>
          </w:p>
          <w:p w:rsidR="004800EC" w:rsidRDefault="006C3BE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08" w:type="dxa"/>
          </w:tcPr>
          <w:p w:rsidR="004800EC" w:rsidRDefault="006C3BE5">
            <w:pPr>
              <w:pStyle w:val="TableParagraph"/>
              <w:spacing w:before="21"/>
              <w:ind w:left="57" w:right="43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неполной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амплитудой,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недостаточная высота полётной фазы прыжков, иск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</w:p>
        </w:tc>
        <w:tc>
          <w:tcPr>
            <w:tcW w:w="2496" w:type="dxa"/>
          </w:tcPr>
          <w:p w:rsidR="004800EC" w:rsidRDefault="004800EC">
            <w:pPr>
              <w:pStyle w:val="TableParagraph"/>
              <w:spacing w:before="9"/>
              <w:rPr>
                <w:b/>
                <w:sz w:val="43"/>
              </w:rPr>
            </w:pPr>
          </w:p>
          <w:p w:rsidR="004800EC" w:rsidRDefault="006C3BE5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0,5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4800EC">
        <w:trPr>
          <w:trHeight w:val="700"/>
        </w:trPr>
        <w:tc>
          <w:tcPr>
            <w:tcW w:w="425" w:type="dxa"/>
          </w:tcPr>
          <w:p w:rsidR="004800EC" w:rsidRDefault="006C3BE5">
            <w:pPr>
              <w:pStyle w:val="TableParagraph"/>
              <w:spacing w:before="183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08" w:type="dxa"/>
          </w:tcPr>
          <w:p w:rsidR="004800EC" w:rsidRDefault="006C3BE5">
            <w:pPr>
              <w:pStyle w:val="TableParagraph"/>
              <w:tabs>
                <w:tab w:val="left" w:pos="1712"/>
                <w:tab w:val="left" w:pos="3298"/>
                <w:tab w:val="left" w:pos="5429"/>
              </w:tabs>
              <w:spacing w:before="22"/>
              <w:ind w:left="57" w:right="49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  <w:t>слитности,</w:t>
            </w:r>
            <w:r>
              <w:rPr>
                <w:sz w:val="28"/>
              </w:rPr>
              <w:tab/>
              <w:t>неоправданные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</w:p>
        </w:tc>
        <w:tc>
          <w:tcPr>
            <w:tcW w:w="2496" w:type="dxa"/>
          </w:tcPr>
          <w:p w:rsidR="004800EC" w:rsidRDefault="006C3BE5">
            <w:pPr>
              <w:pStyle w:val="TableParagraph"/>
              <w:spacing w:before="22"/>
              <w:ind w:left="57" w:right="756"/>
              <w:rPr>
                <w:sz w:val="28"/>
              </w:rPr>
            </w:pPr>
            <w:r>
              <w:rPr>
                <w:sz w:val="28"/>
              </w:rPr>
              <w:t>– до 0,3 балла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</w:tr>
      <w:tr w:rsidR="004800EC">
        <w:trPr>
          <w:trHeight w:val="1343"/>
        </w:trPr>
        <w:tc>
          <w:tcPr>
            <w:tcW w:w="425" w:type="dxa"/>
          </w:tcPr>
          <w:p w:rsidR="004800EC" w:rsidRDefault="004800EC">
            <w:pPr>
              <w:pStyle w:val="TableParagraph"/>
              <w:spacing w:before="9"/>
              <w:rPr>
                <w:b/>
                <w:sz w:val="43"/>
              </w:rPr>
            </w:pPr>
          </w:p>
          <w:p w:rsidR="004800EC" w:rsidRDefault="006C3BE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08" w:type="dxa"/>
          </w:tcPr>
          <w:p w:rsidR="004800EC" w:rsidRDefault="006C3BE5">
            <w:pPr>
              <w:pStyle w:val="TableParagraph"/>
              <w:spacing w:before="21"/>
              <w:ind w:left="57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секунд</w:t>
            </w:r>
          </w:p>
        </w:tc>
        <w:tc>
          <w:tcPr>
            <w:tcW w:w="2496" w:type="dxa"/>
          </w:tcPr>
          <w:p w:rsidR="004800EC" w:rsidRDefault="006C3BE5">
            <w:pPr>
              <w:pStyle w:val="TableParagraph"/>
              <w:spacing w:before="21"/>
              <w:ind w:left="57" w:right="135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прекращается,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оценивается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</w:tc>
      </w:tr>
      <w:tr w:rsidR="004800EC">
        <w:trPr>
          <w:trHeight w:val="707"/>
        </w:trPr>
        <w:tc>
          <w:tcPr>
            <w:tcW w:w="425" w:type="dxa"/>
          </w:tcPr>
          <w:p w:rsidR="004800EC" w:rsidRDefault="006C3BE5">
            <w:pPr>
              <w:pStyle w:val="TableParagraph"/>
              <w:spacing w:before="187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08" w:type="dxa"/>
          </w:tcPr>
          <w:p w:rsidR="004800EC" w:rsidRDefault="006C3BE5">
            <w:pPr>
              <w:pStyle w:val="TableParagraph"/>
              <w:spacing w:before="21" w:line="322" w:lineRule="exact"/>
              <w:ind w:left="57"/>
              <w:rPr>
                <w:sz w:val="28"/>
              </w:rPr>
            </w:pPr>
            <w:r>
              <w:rPr>
                <w:sz w:val="28"/>
              </w:rPr>
              <w:t>Фиксация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статического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указанного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800EC" w:rsidRDefault="006C3BE5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«держать»,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секунд</w:t>
            </w:r>
          </w:p>
        </w:tc>
        <w:tc>
          <w:tcPr>
            <w:tcW w:w="2496" w:type="dxa"/>
          </w:tcPr>
          <w:p w:rsidR="004800EC" w:rsidRDefault="006C3BE5">
            <w:pPr>
              <w:pStyle w:val="TableParagraph"/>
              <w:spacing w:before="21"/>
              <w:ind w:left="57" w:right="971"/>
              <w:rPr>
                <w:sz w:val="28"/>
              </w:rPr>
            </w:pPr>
            <w:r>
              <w:rPr>
                <w:sz w:val="28"/>
              </w:rPr>
              <w:t>– стоимость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</w:p>
        </w:tc>
      </w:tr>
      <w:tr w:rsidR="004800EC">
        <w:trPr>
          <w:trHeight w:val="1665"/>
        </w:trPr>
        <w:tc>
          <w:tcPr>
            <w:tcW w:w="425" w:type="dxa"/>
          </w:tcPr>
          <w:p w:rsidR="004800EC" w:rsidRDefault="004800EC">
            <w:pPr>
              <w:pStyle w:val="TableParagraph"/>
              <w:rPr>
                <w:b/>
                <w:sz w:val="30"/>
              </w:rPr>
            </w:pPr>
          </w:p>
          <w:p w:rsidR="004800EC" w:rsidRDefault="004800EC">
            <w:pPr>
              <w:pStyle w:val="TableParagraph"/>
              <w:spacing w:before="9"/>
              <w:rPr>
                <w:b/>
                <w:sz w:val="27"/>
              </w:rPr>
            </w:pPr>
          </w:p>
          <w:p w:rsidR="004800EC" w:rsidRDefault="006C3BE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608" w:type="dxa"/>
          </w:tcPr>
          <w:p w:rsidR="004800EC" w:rsidRDefault="006C3BE5">
            <w:pPr>
              <w:pStyle w:val="TableParagraph"/>
              <w:spacing w:before="21"/>
              <w:ind w:left="57" w:right="45"/>
              <w:rPr>
                <w:sz w:val="28"/>
              </w:rPr>
            </w:pPr>
            <w:r>
              <w:rPr>
                <w:sz w:val="28"/>
              </w:rPr>
              <w:t>Ошибки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приземления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целом:</w:t>
            </w:r>
          </w:p>
          <w:p w:rsidR="004800EC" w:rsidRDefault="006C3BE5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переступание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незначительное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шагом</w:t>
            </w:r>
          </w:p>
          <w:p w:rsidR="004800EC" w:rsidRDefault="006C3BE5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широкий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прыжок</w:t>
            </w:r>
          </w:p>
          <w:p w:rsidR="004800EC" w:rsidRDefault="006C3BE5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>касание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падение</w:t>
            </w:r>
          </w:p>
        </w:tc>
        <w:tc>
          <w:tcPr>
            <w:tcW w:w="2496" w:type="dxa"/>
          </w:tcPr>
          <w:p w:rsidR="004800EC" w:rsidRDefault="004800EC">
            <w:pPr>
              <w:pStyle w:val="TableParagraph"/>
              <w:rPr>
                <w:b/>
                <w:sz w:val="30"/>
              </w:rPr>
            </w:pPr>
          </w:p>
          <w:p w:rsidR="004800EC" w:rsidRDefault="004800EC">
            <w:pPr>
              <w:pStyle w:val="TableParagraph"/>
              <w:spacing w:before="9"/>
              <w:rPr>
                <w:b/>
                <w:sz w:val="27"/>
              </w:rPr>
            </w:pPr>
          </w:p>
          <w:p w:rsidR="004800EC" w:rsidRDefault="006C3BE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0,1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  <w:p w:rsidR="004800EC" w:rsidRDefault="006C3BE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0,3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  <w:p w:rsidR="004800EC" w:rsidRDefault="006C3BE5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>0,5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</w:p>
        </w:tc>
      </w:tr>
      <w:tr w:rsidR="004800EC">
        <w:trPr>
          <w:trHeight w:val="378"/>
        </w:trPr>
        <w:tc>
          <w:tcPr>
            <w:tcW w:w="425" w:type="dxa"/>
          </w:tcPr>
          <w:p w:rsidR="004800EC" w:rsidRDefault="006C3BE5">
            <w:pPr>
              <w:pStyle w:val="TableParagraph"/>
              <w:spacing w:before="2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608" w:type="dxa"/>
          </w:tcPr>
          <w:p w:rsidR="004800EC" w:rsidRDefault="006C3BE5">
            <w:pPr>
              <w:pStyle w:val="TableParagraph"/>
              <w:spacing w:before="21"/>
              <w:ind w:left="57"/>
              <w:rPr>
                <w:sz w:val="28"/>
              </w:rPr>
            </w:pPr>
            <w:r>
              <w:rPr>
                <w:sz w:val="28"/>
              </w:rPr>
              <w:t>Выход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акробатической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дорожки</w:t>
            </w:r>
          </w:p>
        </w:tc>
        <w:tc>
          <w:tcPr>
            <w:tcW w:w="2496" w:type="dxa"/>
          </w:tcPr>
          <w:p w:rsidR="004800EC" w:rsidRDefault="006C3BE5">
            <w:pPr>
              <w:pStyle w:val="TableParagraph"/>
              <w:spacing w:before="21"/>
              <w:ind w:left="5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0,5 балла</w:t>
            </w:r>
          </w:p>
        </w:tc>
      </w:tr>
      <w:tr w:rsidR="004800EC">
        <w:trPr>
          <w:trHeight w:val="700"/>
        </w:trPr>
        <w:tc>
          <w:tcPr>
            <w:tcW w:w="425" w:type="dxa"/>
          </w:tcPr>
          <w:p w:rsidR="004800EC" w:rsidRDefault="006C3BE5">
            <w:pPr>
              <w:pStyle w:val="TableParagraph"/>
              <w:spacing w:before="18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608" w:type="dxa"/>
          </w:tcPr>
          <w:p w:rsidR="004800EC" w:rsidRDefault="006C3BE5">
            <w:pPr>
              <w:pStyle w:val="TableParagraph"/>
              <w:spacing w:before="21"/>
              <w:ind w:left="57" w:right="44"/>
              <w:rPr>
                <w:sz w:val="28"/>
              </w:rPr>
            </w:pPr>
            <w:r>
              <w:rPr>
                <w:sz w:val="28"/>
              </w:rPr>
              <w:t>Отсутствие чётко выраженного начала или окончания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2496" w:type="dxa"/>
          </w:tcPr>
          <w:p w:rsidR="004800EC" w:rsidRDefault="006C3BE5">
            <w:pPr>
              <w:pStyle w:val="TableParagraph"/>
              <w:spacing w:before="21"/>
              <w:ind w:left="5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0,3 балла</w:t>
            </w:r>
          </w:p>
        </w:tc>
      </w:tr>
      <w:tr w:rsidR="004800EC">
        <w:trPr>
          <w:trHeight w:val="700"/>
        </w:trPr>
        <w:tc>
          <w:tcPr>
            <w:tcW w:w="425" w:type="dxa"/>
          </w:tcPr>
          <w:p w:rsidR="004800EC" w:rsidRDefault="006C3BE5">
            <w:pPr>
              <w:pStyle w:val="TableParagraph"/>
              <w:spacing w:before="182"/>
              <w:ind w:left="50" w:right="4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608" w:type="dxa"/>
          </w:tcPr>
          <w:p w:rsidR="004800EC" w:rsidRDefault="006C3BE5">
            <w:pPr>
              <w:pStyle w:val="TableParagraph"/>
              <w:spacing w:before="21"/>
              <w:ind w:left="57" w:right="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Повторное выполнение </w:t>
            </w:r>
            <w:r>
              <w:rPr>
                <w:sz w:val="28"/>
              </w:rPr>
              <w:t>упражнения после неудачного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</w:tc>
        <w:tc>
          <w:tcPr>
            <w:tcW w:w="2496" w:type="dxa"/>
          </w:tcPr>
          <w:p w:rsidR="004800EC" w:rsidRDefault="006C3BE5">
            <w:pPr>
              <w:pStyle w:val="TableParagraph"/>
              <w:spacing w:before="21"/>
              <w:ind w:left="5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0,5 балла</w:t>
            </w:r>
          </w:p>
        </w:tc>
      </w:tr>
      <w:tr w:rsidR="004800EC">
        <w:trPr>
          <w:trHeight w:val="376"/>
        </w:trPr>
        <w:tc>
          <w:tcPr>
            <w:tcW w:w="425" w:type="dxa"/>
          </w:tcPr>
          <w:p w:rsidR="004800EC" w:rsidRDefault="006C3BE5">
            <w:pPr>
              <w:pStyle w:val="TableParagraph"/>
              <w:spacing w:before="19"/>
              <w:ind w:left="49" w:right="4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608" w:type="dxa"/>
          </w:tcPr>
          <w:p w:rsidR="004800EC" w:rsidRDefault="006C3BE5">
            <w:pPr>
              <w:pStyle w:val="TableParagraph"/>
              <w:spacing w:before="19"/>
              <w:ind w:left="57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2496" w:type="dxa"/>
          </w:tcPr>
          <w:p w:rsidR="004800EC" w:rsidRDefault="006C3BE5">
            <w:pPr>
              <w:pStyle w:val="TableParagraph"/>
              <w:spacing w:before="19"/>
              <w:ind w:left="5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0,5 балла</w:t>
            </w:r>
          </w:p>
        </w:tc>
      </w:tr>
    </w:tbl>
    <w:p w:rsidR="004800EC" w:rsidRDefault="004800EC">
      <w:pPr>
        <w:rPr>
          <w:sz w:val="28"/>
        </w:rPr>
        <w:sectPr w:rsidR="004800EC">
          <w:pgSz w:w="11910" w:h="16840"/>
          <w:pgMar w:top="1100" w:right="900" w:bottom="820" w:left="1200" w:header="569" w:footer="638" w:gutter="0"/>
          <w:cols w:space="720"/>
        </w:sectPr>
      </w:pPr>
    </w:p>
    <w:p w:rsidR="004800EC" w:rsidRDefault="004800EC">
      <w:pPr>
        <w:pStyle w:val="a3"/>
        <w:spacing w:before="10"/>
        <w:rPr>
          <w:b/>
          <w:sz w:val="14"/>
        </w:rPr>
      </w:pPr>
    </w:p>
    <w:p w:rsidR="004800EC" w:rsidRDefault="006C3BE5">
      <w:pPr>
        <w:spacing w:before="89"/>
        <w:ind w:left="1487" w:right="1498"/>
        <w:jc w:val="center"/>
        <w:rPr>
          <w:b/>
          <w:sz w:val="28"/>
        </w:rPr>
      </w:pPr>
      <w:r>
        <w:rPr>
          <w:b/>
          <w:sz w:val="28"/>
        </w:rPr>
        <w:t>ТЕХНОЛОГИЯ</w:t>
      </w:r>
    </w:p>
    <w:p w:rsidR="004800EC" w:rsidRDefault="006C3BE5">
      <w:pPr>
        <w:ind w:left="1487" w:right="1502"/>
        <w:jc w:val="center"/>
        <w:rPr>
          <w:b/>
          <w:sz w:val="28"/>
        </w:rPr>
      </w:pP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гимнастике</w:t>
      </w:r>
    </w:p>
    <w:p w:rsidR="004800EC" w:rsidRDefault="004800EC">
      <w:pPr>
        <w:pStyle w:val="a3"/>
        <w:spacing w:before="6"/>
        <w:rPr>
          <w:b/>
          <w:sz w:val="27"/>
        </w:rPr>
      </w:pPr>
    </w:p>
    <w:p w:rsidR="004800EC" w:rsidRDefault="006C3BE5">
      <w:pPr>
        <w:pStyle w:val="a3"/>
        <w:tabs>
          <w:tab w:val="left" w:pos="2096"/>
          <w:tab w:val="left" w:pos="3638"/>
          <w:tab w:val="left" w:pos="5221"/>
          <w:tab w:val="left" w:pos="6765"/>
          <w:tab w:val="left" w:pos="7819"/>
          <w:tab w:val="left" w:pos="8289"/>
        </w:tabs>
        <w:ind w:left="218" w:right="236"/>
      </w:pPr>
      <w:r>
        <w:t>Максимально</w:t>
      </w:r>
      <w:r>
        <w:tab/>
        <w:t>возможное</w:t>
      </w:r>
      <w:r>
        <w:tab/>
        <w:t>количество</w:t>
      </w:r>
      <w:r>
        <w:tab/>
        <w:t>набранных</w:t>
      </w:r>
      <w:r>
        <w:tab/>
        <w:t>баллов</w:t>
      </w:r>
      <w:r>
        <w:tab/>
        <w:t>за</w:t>
      </w:r>
      <w:r>
        <w:tab/>
      </w:r>
      <w:r>
        <w:rPr>
          <w:spacing w:val="-1"/>
        </w:rPr>
        <w:t>испытание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гимнастике</w:t>
      </w:r>
      <w:r>
        <w:rPr>
          <w:spacing w:val="-3"/>
        </w:rPr>
        <w:t xml:space="preserve"> </w:t>
      </w:r>
      <w:r>
        <w:t>– 40.</w:t>
      </w:r>
    </w:p>
    <w:p w:rsidR="004800EC" w:rsidRDefault="006C3BE5">
      <w:pPr>
        <w:pStyle w:val="a3"/>
        <w:spacing w:line="311" w:lineRule="exact"/>
        <w:ind w:left="218"/>
      </w:pPr>
      <w:r>
        <w:t>Итоги</w:t>
      </w:r>
      <w:r>
        <w:rPr>
          <w:spacing w:val="-7"/>
        </w:rPr>
        <w:t xml:space="preserve"> </w:t>
      </w:r>
      <w:r>
        <w:t>испытания</w:t>
      </w:r>
      <w:r>
        <w:rPr>
          <w:spacing w:val="-4"/>
        </w:rPr>
        <w:t xml:space="preserve"> </w:t>
      </w:r>
      <w:r>
        <w:t>оцениваются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:rsidR="004800EC" w:rsidRDefault="004800EC">
      <w:pPr>
        <w:spacing w:line="311" w:lineRule="exact"/>
        <w:sectPr w:rsidR="004800EC">
          <w:pgSz w:w="11910" w:h="16840"/>
          <w:pgMar w:top="1100" w:right="900" w:bottom="820" w:left="1200" w:header="569" w:footer="638" w:gutter="0"/>
          <w:cols w:space="720"/>
        </w:sectPr>
      </w:pPr>
    </w:p>
    <w:p w:rsidR="004800EC" w:rsidRDefault="00B8672F">
      <w:pPr>
        <w:tabs>
          <w:tab w:val="left" w:pos="4785"/>
        </w:tabs>
        <w:spacing w:before="37" w:line="151" w:lineRule="auto"/>
        <w:ind w:left="4219" w:hanging="197"/>
        <w:rPr>
          <w:i/>
          <w:sz w:val="28"/>
        </w:rPr>
      </w:pPr>
      <w:r w:rsidRPr="00B8672F">
        <w:lastRenderedPageBreak/>
        <w:pict>
          <v:line id="_x0000_s1026" style="position:absolute;left:0;text-align:left;z-index:-251658752;mso-position-horizontal-relative:page" from="288.75pt,19.3pt" to="323.15pt,19.3pt" strokeweight=".243mm">
            <w10:wrap anchorx="page"/>
          </v:line>
        </w:pict>
      </w:r>
      <w:r w:rsidR="006C3BE5">
        <w:rPr>
          <w:i/>
          <w:position w:val="-17"/>
          <w:sz w:val="28"/>
        </w:rPr>
        <w:t>X</w:t>
      </w:r>
      <w:r w:rsidR="006C3BE5">
        <w:rPr>
          <w:i/>
          <w:spacing w:val="87"/>
          <w:position w:val="-17"/>
          <w:sz w:val="28"/>
        </w:rPr>
        <w:t xml:space="preserve"> </w:t>
      </w:r>
      <w:r w:rsidR="006C3BE5">
        <w:rPr>
          <w:rFonts w:ascii="Symbol" w:hAnsi="Symbol"/>
          <w:position w:val="-17"/>
          <w:sz w:val="28"/>
        </w:rPr>
        <w:t></w:t>
      </w:r>
      <w:r w:rsidR="006C3BE5">
        <w:rPr>
          <w:spacing w:val="20"/>
          <w:position w:val="-17"/>
          <w:sz w:val="28"/>
        </w:rPr>
        <w:t xml:space="preserve"> </w:t>
      </w:r>
      <w:r w:rsidR="006C3BE5">
        <w:rPr>
          <w:i/>
          <w:sz w:val="28"/>
        </w:rPr>
        <w:t>K</w:t>
      </w:r>
      <w:r w:rsidR="006C3BE5">
        <w:rPr>
          <w:i/>
          <w:spacing w:val="-3"/>
          <w:sz w:val="28"/>
        </w:rPr>
        <w:t xml:space="preserve"> </w:t>
      </w:r>
      <w:r w:rsidR="006C3BE5">
        <w:rPr>
          <w:rFonts w:ascii="Symbol" w:hAnsi="Symbol"/>
          <w:sz w:val="28"/>
        </w:rPr>
        <w:t></w:t>
      </w:r>
      <w:r w:rsidR="006C3BE5">
        <w:rPr>
          <w:spacing w:val="-17"/>
          <w:sz w:val="28"/>
        </w:rPr>
        <w:t xml:space="preserve"> </w:t>
      </w:r>
      <w:r w:rsidR="006C3BE5">
        <w:rPr>
          <w:i/>
          <w:sz w:val="28"/>
        </w:rPr>
        <w:t>N</w:t>
      </w:r>
      <w:proofErr w:type="spellStart"/>
      <w:r w:rsidR="006C3BE5">
        <w:rPr>
          <w:i/>
          <w:position w:val="-6"/>
          <w:sz w:val="16"/>
        </w:rPr>
        <w:t>i</w:t>
      </w:r>
      <w:proofErr w:type="spellEnd"/>
      <w:r w:rsidR="006C3BE5">
        <w:rPr>
          <w:i/>
          <w:spacing w:val="-37"/>
          <w:position w:val="-6"/>
          <w:sz w:val="16"/>
        </w:rPr>
        <w:t xml:space="preserve"> </w:t>
      </w:r>
      <w:proofErr w:type="spellStart"/>
      <w:r w:rsidR="006C3BE5">
        <w:rPr>
          <w:i/>
          <w:sz w:val="16"/>
        </w:rPr>
        <w:t>i</w:t>
      </w:r>
      <w:proofErr w:type="spellEnd"/>
      <w:r w:rsidR="006C3BE5">
        <w:rPr>
          <w:i/>
          <w:sz w:val="16"/>
        </w:rPr>
        <w:tab/>
      </w:r>
      <w:r w:rsidR="006C3BE5">
        <w:rPr>
          <w:i/>
          <w:position w:val="-14"/>
          <w:sz w:val="28"/>
        </w:rPr>
        <w:t>M</w:t>
      </w:r>
    </w:p>
    <w:p w:rsidR="004800EC" w:rsidRDefault="006C3BE5">
      <w:pPr>
        <w:pStyle w:val="a3"/>
        <w:spacing w:before="5"/>
        <w:rPr>
          <w:i/>
          <w:sz w:val="34"/>
        </w:rPr>
      </w:pPr>
      <w:r>
        <w:br w:type="column"/>
      </w:r>
    </w:p>
    <w:p w:rsidR="004800EC" w:rsidRDefault="006C3BE5">
      <w:pPr>
        <w:pStyle w:val="a3"/>
        <w:ind w:left="43"/>
      </w:pPr>
      <w:r>
        <w:t>,</w:t>
      </w:r>
      <w:r>
        <w:rPr>
          <w:spacing w:val="-1"/>
        </w:rPr>
        <w:t xml:space="preserve"> </w:t>
      </w:r>
      <w:r>
        <w:t>где</w:t>
      </w:r>
    </w:p>
    <w:p w:rsidR="004800EC" w:rsidRDefault="004800EC">
      <w:pPr>
        <w:sectPr w:rsidR="004800EC">
          <w:type w:val="continuous"/>
          <w:pgSz w:w="11910" w:h="16840"/>
          <w:pgMar w:top="760" w:right="900" w:bottom="820" w:left="1200" w:header="720" w:footer="720" w:gutter="0"/>
          <w:cols w:num="2" w:space="720" w:equalWidth="0">
            <w:col w:w="5222" w:space="40"/>
            <w:col w:w="4548"/>
          </w:cols>
        </w:sectPr>
      </w:pPr>
    </w:p>
    <w:p w:rsidR="004800EC" w:rsidRDefault="004800EC">
      <w:pPr>
        <w:pStyle w:val="a3"/>
        <w:rPr>
          <w:sz w:val="20"/>
        </w:rPr>
      </w:pPr>
    </w:p>
    <w:p w:rsidR="004800EC" w:rsidRDefault="006C3BE5">
      <w:pPr>
        <w:pStyle w:val="a3"/>
        <w:spacing w:before="242"/>
        <w:ind w:left="218"/>
        <w:jc w:val="both"/>
      </w:pPr>
      <w:proofErr w:type="spellStart"/>
      <w:r>
        <w:rPr>
          <w:i/>
          <w:spacing w:val="-1"/>
        </w:rPr>
        <w:t>Х</w:t>
      </w:r>
      <w:proofErr w:type="gramStart"/>
      <w:r>
        <w:rPr>
          <w:i/>
          <w:spacing w:val="-1"/>
          <w:vertAlign w:val="subscript"/>
        </w:rPr>
        <w:t>i</w:t>
      </w:r>
      <w:proofErr w:type="spellEnd"/>
      <w:proofErr w:type="gramEnd"/>
      <w:r>
        <w:rPr>
          <w:i/>
          <w:spacing w:val="-24"/>
        </w:rP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зачётный</w:t>
      </w:r>
      <w:r>
        <w:rPr>
          <w:spacing w:val="1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rPr>
          <w:i/>
        </w:rPr>
        <w:t>i</w:t>
      </w:r>
      <w:r>
        <w:t>-го</w:t>
      </w:r>
      <w:r>
        <w:rPr>
          <w:spacing w:val="2"/>
        </w:rPr>
        <w:t xml:space="preserve"> </w:t>
      </w:r>
      <w:r>
        <w:t>участника;</w:t>
      </w:r>
    </w:p>
    <w:p w:rsidR="004800EC" w:rsidRDefault="006C3BE5">
      <w:pPr>
        <w:pStyle w:val="a3"/>
        <w:spacing w:before="120" w:line="242" w:lineRule="auto"/>
        <w:ind w:left="218" w:right="235"/>
        <w:jc w:val="both"/>
      </w:pPr>
      <w:proofErr w:type="gramStart"/>
      <w:r>
        <w:rPr>
          <w:i/>
        </w:rPr>
        <w:t>К</w:t>
      </w:r>
      <w:proofErr w:type="gramEnd"/>
      <w:r>
        <w:rPr>
          <w:i/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максимально   возможный   зачётный   балл   в   конкретном   задании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регламенту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40,0</w:t>
      </w:r>
      <w:r>
        <w:rPr>
          <w:spacing w:val="1"/>
        </w:rPr>
        <w:t xml:space="preserve"> </w:t>
      </w:r>
      <w:r>
        <w:t>баллов);</w:t>
      </w:r>
    </w:p>
    <w:p w:rsidR="004800EC" w:rsidRDefault="006C3BE5">
      <w:pPr>
        <w:pStyle w:val="a3"/>
        <w:spacing w:before="116"/>
        <w:ind w:left="218"/>
        <w:jc w:val="both"/>
      </w:pPr>
      <w:proofErr w:type="spellStart"/>
      <w:r>
        <w:rPr>
          <w:i/>
        </w:rPr>
        <w:t>N</w:t>
      </w:r>
      <w:r>
        <w:rPr>
          <w:i/>
          <w:vertAlign w:val="subscript"/>
        </w:rPr>
        <w:t>i</w:t>
      </w:r>
      <w:proofErr w:type="spellEnd"/>
      <w:r>
        <w:rPr>
          <w:i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rPr>
          <w:i/>
        </w:rPr>
        <w:t>i</w:t>
      </w:r>
      <w:r>
        <w:t>-го участника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задании;</w:t>
      </w:r>
    </w:p>
    <w:p w:rsidR="004800EC" w:rsidRDefault="006C3BE5">
      <w:pPr>
        <w:pStyle w:val="a3"/>
        <w:spacing w:before="120"/>
        <w:ind w:left="218"/>
        <w:jc w:val="both"/>
      </w:pPr>
      <w:r>
        <w:rPr>
          <w:i/>
        </w:rPr>
        <w:t>М</w:t>
      </w:r>
      <w:r>
        <w:rPr>
          <w:i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максимально возможная</w:t>
      </w:r>
      <w:r>
        <w:rPr>
          <w:spacing w:val="-5"/>
        </w:rPr>
        <w:t xml:space="preserve"> </w:t>
      </w:r>
      <w:r>
        <w:t>окончательная</w:t>
      </w:r>
      <w:r>
        <w:rPr>
          <w:spacing w:val="-4"/>
        </w:rPr>
        <w:t xml:space="preserve"> </w:t>
      </w:r>
      <w:r>
        <w:t>оценка –</w:t>
      </w:r>
      <w:r>
        <w:rPr>
          <w:spacing w:val="-1"/>
        </w:rPr>
        <w:t xml:space="preserve"> </w:t>
      </w:r>
      <w:r>
        <w:t>10,0</w:t>
      </w:r>
      <w:r>
        <w:rPr>
          <w:spacing w:val="-1"/>
        </w:rPr>
        <w:t xml:space="preserve"> </w:t>
      </w:r>
      <w:r>
        <w:t>баллов.</w:t>
      </w:r>
    </w:p>
    <w:p w:rsidR="004800EC" w:rsidRDefault="006C3BE5">
      <w:pPr>
        <w:pStyle w:val="a3"/>
        <w:spacing w:before="119"/>
        <w:ind w:left="218" w:right="230"/>
        <w:jc w:val="both"/>
      </w:pPr>
      <w:r>
        <w:t>Например, результат участника составил 8,7 балла (</w:t>
      </w:r>
      <w:proofErr w:type="spellStart"/>
      <w:r>
        <w:rPr>
          <w:i/>
        </w:rPr>
        <w:t>N</w:t>
      </w:r>
      <w:r>
        <w:rPr>
          <w:i/>
          <w:vertAlign w:val="subscript"/>
        </w:rPr>
        <w:t>i</w:t>
      </w:r>
      <w:proofErr w:type="spellEnd"/>
      <w:r>
        <w:rPr>
          <w:i/>
        </w:rPr>
        <w:t xml:space="preserve"> </w:t>
      </w:r>
      <w:r>
        <w:t>= 8,7). Максимально</w:t>
      </w:r>
      <w:r>
        <w:rPr>
          <w:spacing w:val="1"/>
        </w:rPr>
        <w:t xml:space="preserve"> </w:t>
      </w:r>
      <w:r>
        <w:t>возможная окончательная оценка (</w:t>
      </w:r>
      <w:r>
        <w:rPr>
          <w:i/>
        </w:rPr>
        <w:t xml:space="preserve">М = </w:t>
      </w:r>
      <w:r>
        <w:t>10,0). Согласно настоящим критериям</w:t>
      </w:r>
      <w:r>
        <w:rPr>
          <w:spacing w:val="-67"/>
        </w:rPr>
        <w:t xml:space="preserve"> </w:t>
      </w:r>
      <w:r>
        <w:t>и методике оценивания максимально возможный зачётный балл по данному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 баллов</w:t>
      </w:r>
      <w:r>
        <w:rPr>
          <w:spacing w:val="1"/>
        </w:rPr>
        <w:t xml:space="preserve"> </w:t>
      </w:r>
      <w:r>
        <w:t>(</w:t>
      </w:r>
      <w:r>
        <w:rPr>
          <w:i/>
        </w:rPr>
        <w:t xml:space="preserve">К </w:t>
      </w:r>
      <w:r>
        <w:t>= 40).</w:t>
      </w:r>
      <w:r>
        <w:rPr>
          <w:spacing w:val="70"/>
        </w:rPr>
        <w:t xml:space="preserve"> </w:t>
      </w:r>
      <w:r>
        <w:t>Подставляем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формулу</w:t>
      </w:r>
      <w:r>
        <w:rPr>
          <w:spacing w:val="70"/>
        </w:rPr>
        <w:t xml:space="preserve"> </w:t>
      </w:r>
      <w:r>
        <w:t>значения</w:t>
      </w:r>
      <w:r>
        <w:rPr>
          <w:spacing w:val="1"/>
        </w:rPr>
        <w:t xml:space="preserve"> </w:t>
      </w:r>
      <w:proofErr w:type="spellStart"/>
      <w:r>
        <w:rPr>
          <w:i/>
          <w:spacing w:val="-1"/>
        </w:rPr>
        <w:t>N</w:t>
      </w:r>
      <w:r>
        <w:rPr>
          <w:i/>
          <w:spacing w:val="-1"/>
          <w:vertAlign w:val="subscript"/>
        </w:rPr>
        <w:t>i</w:t>
      </w:r>
      <w:proofErr w:type="spellEnd"/>
      <w:r>
        <w:rPr>
          <w:spacing w:val="-1"/>
        </w:rPr>
        <w:t xml:space="preserve">, </w:t>
      </w:r>
      <w:proofErr w:type="gramStart"/>
      <w:r>
        <w:rPr>
          <w:i/>
          <w:spacing w:val="-1"/>
        </w:rPr>
        <w:t>К</w:t>
      </w:r>
      <w:proofErr w:type="gramEnd"/>
      <w:r>
        <w:rPr>
          <w:i/>
        </w:rPr>
        <w:t xml:space="preserve"> </w:t>
      </w:r>
      <w:r>
        <w:t xml:space="preserve">и </w:t>
      </w:r>
      <w:r>
        <w:rPr>
          <w:i/>
        </w:rPr>
        <w:t>М</w:t>
      </w:r>
      <w:r>
        <w:rPr>
          <w:i/>
          <w:spacing w:val="-2"/>
        </w:rPr>
        <w:t xml:space="preserve"> </w:t>
      </w:r>
      <w:r>
        <w:t>и получаем зачётный</w:t>
      </w:r>
      <w:r>
        <w:rPr>
          <w:spacing w:val="-3"/>
        </w:rPr>
        <w:t xml:space="preserve"> </w:t>
      </w:r>
      <w:r>
        <w:t>балл:</w:t>
      </w:r>
      <w:r>
        <w:rPr>
          <w:spacing w:val="3"/>
        </w:rPr>
        <w:t xml:space="preserve"> </w:t>
      </w:r>
      <w:proofErr w:type="spellStart"/>
      <w:r>
        <w:rPr>
          <w:i/>
        </w:rPr>
        <w:t>Х</w:t>
      </w:r>
      <w:proofErr w:type="gramStart"/>
      <w:r>
        <w:rPr>
          <w:i/>
          <w:vertAlign w:val="subscript"/>
        </w:rPr>
        <w:t>i</w:t>
      </w:r>
      <w:proofErr w:type="spellEnd"/>
      <w:proofErr w:type="gramEnd"/>
      <w:r>
        <w:rPr>
          <w:i/>
          <w:spacing w:val="-27"/>
        </w:rPr>
        <w:t xml:space="preserve"> </w:t>
      </w:r>
      <w:r>
        <w:t>= 40</w:t>
      </w:r>
      <w:r>
        <w:rPr>
          <w:spacing w:val="-1"/>
        </w:rPr>
        <w:t xml:space="preserve"> </w:t>
      </w:r>
      <w:r>
        <w:t>∙</w:t>
      </w:r>
      <w:r>
        <w:rPr>
          <w:spacing w:val="-1"/>
        </w:rPr>
        <w:t xml:space="preserve"> </w:t>
      </w:r>
      <w:r>
        <w:t>8,7</w:t>
      </w:r>
      <w:r>
        <w:rPr>
          <w:spacing w:val="-14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10,0 =</w:t>
      </w:r>
      <w:r>
        <w:rPr>
          <w:spacing w:val="-3"/>
        </w:rPr>
        <w:t xml:space="preserve"> </w:t>
      </w:r>
      <w:r>
        <w:t>34,8 балла.</w:t>
      </w:r>
    </w:p>
    <w:p w:rsidR="004800EC" w:rsidRDefault="006C3BE5">
      <w:pPr>
        <w:pStyle w:val="a3"/>
        <w:spacing w:before="1"/>
        <w:ind w:left="218"/>
        <w:jc w:val="both"/>
      </w:pPr>
      <w:r>
        <w:t>Зачётные</w:t>
      </w:r>
      <w:r>
        <w:rPr>
          <w:spacing w:val="-2"/>
        </w:rPr>
        <w:t xml:space="preserve"> </w:t>
      </w:r>
      <w:r>
        <w:t>баллы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точностью</w:t>
      </w:r>
      <w:r>
        <w:rPr>
          <w:spacing w:val="-3"/>
        </w:rPr>
        <w:t xml:space="preserve"> </w:t>
      </w:r>
      <w:r>
        <w:t>до десятых</w:t>
      </w:r>
      <w:r>
        <w:rPr>
          <w:spacing w:val="-5"/>
        </w:rPr>
        <w:t xml:space="preserve"> </w:t>
      </w:r>
      <w:r>
        <w:t>долей.</w:t>
      </w:r>
    </w:p>
    <w:sectPr w:rsidR="004800EC" w:rsidSect="00B8672F">
      <w:type w:val="continuous"/>
      <w:pgSz w:w="11910" w:h="16840"/>
      <w:pgMar w:top="760" w:right="900" w:bottom="82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0F" w:rsidRDefault="0029000F">
      <w:r>
        <w:separator/>
      </w:r>
    </w:p>
  </w:endnote>
  <w:endnote w:type="continuationSeparator" w:id="0">
    <w:p w:rsidR="0029000F" w:rsidRDefault="00290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EC" w:rsidRDefault="00B8672F">
    <w:pPr>
      <w:pStyle w:val="a3"/>
      <w:spacing w:line="14" w:lineRule="auto"/>
      <w:rPr>
        <w:sz w:val="20"/>
      </w:rPr>
    </w:pPr>
    <w:r w:rsidRPr="00B867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8.75pt;margin-top:799.05pt;width:12pt;height:15.3pt;z-index:-16074752;mso-position-horizontal-relative:page;mso-position-vertical-relative:page" filled="f" stroked="f">
          <v:textbox inset="0,0,0,0">
            <w:txbxContent>
              <w:p w:rsidR="004800EC" w:rsidRDefault="00B8672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C3BE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F1A0A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EC" w:rsidRDefault="00B8672F">
    <w:pPr>
      <w:pStyle w:val="a3"/>
      <w:spacing w:line="14" w:lineRule="auto"/>
      <w:rPr>
        <w:sz w:val="20"/>
      </w:rPr>
    </w:pPr>
    <w:r w:rsidRPr="00B867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75pt;margin-top:799.05pt;width:12pt;height:15.3pt;z-index:-16073728;mso-position-horizontal-relative:page;mso-position-vertical-relative:page" filled="f" stroked="f">
          <v:textbox inset="0,0,0,0">
            <w:txbxContent>
              <w:p w:rsidR="004800EC" w:rsidRDefault="00B8672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C3BE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F1A0A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0F" w:rsidRDefault="0029000F">
      <w:r>
        <w:separator/>
      </w:r>
    </w:p>
  </w:footnote>
  <w:footnote w:type="continuationSeparator" w:id="0">
    <w:p w:rsidR="0029000F" w:rsidRDefault="00290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0EC" w:rsidRDefault="00B8672F">
    <w:pPr>
      <w:pStyle w:val="a3"/>
      <w:spacing w:line="14" w:lineRule="auto"/>
      <w:rPr>
        <w:sz w:val="20"/>
      </w:rPr>
    </w:pPr>
    <w:r w:rsidRPr="00B867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1.4pt;margin-top:27.45pt;width:406.75pt;height:29.1pt;z-index:-16074240;mso-position-horizontal-relative:page;mso-position-vertical-relative:page" filled="f" stroked="f">
          <v:textbox inset="0,0,0,0">
            <w:txbxContent>
              <w:p w:rsidR="004800EC" w:rsidRDefault="006C3BE5">
                <w:pPr>
                  <w:spacing w:before="10"/>
                  <w:ind w:left="9" w:right="9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Всероссийская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олимпиада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школьников.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Физическая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культура.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</w:t>
                </w:r>
                <w:r w:rsidR="008377E2">
                  <w:rPr>
                    <w:sz w:val="24"/>
                  </w:rPr>
                  <w:t>4</w:t>
                </w:r>
                <w:r>
                  <w:rPr>
                    <w:sz w:val="24"/>
                  </w:rPr>
                  <w:t>–202</w:t>
                </w:r>
                <w:r w:rsidR="008377E2">
                  <w:rPr>
                    <w:sz w:val="24"/>
                  </w:rPr>
                  <w:t>5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уч</w:t>
                </w:r>
                <w:proofErr w:type="spellEnd"/>
                <w:r>
                  <w:rPr>
                    <w:sz w:val="24"/>
                  </w:rPr>
                  <w:t>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г.</w:t>
                </w:r>
              </w:p>
              <w:p w:rsidR="004800EC" w:rsidRDefault="006C3BE5">
                <w:pPr>
                  <w:ind w:left="8" w:right="9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Школьный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этап.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5–11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B38F7"/>
    <w:multiLevelType w:val="hybridMultilevel"/>
    <w:tmpl w:val="1278D2C4"/>
    <w:lvl w:ilvl="0" w:tplc="21D09864">
      <w:numFmt w:val="bullet"/>
      <w:lvlText w:val="–"/>
      <w:lvlJc w:val="left"/>
      <w:pPr>
        <w:ind w:left="2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4A6066">
      <w:numFmt w:val="bullet"/>
      <w:lvlText w:val="•"/>
      <w:lvlJc w:val="left"/>
      <w:pPr>
        <w:ind w:left="893" w:hanging="212"/>
      </w:pPr>
      <w:rPr>
        <w:rFonts w:hint="default"/>
        <w:lang w:val="ru-RU" w:eastAsia="en-US" w:bidi="ar-SA"/>
      </w:rPr>
    </w:lvl>
    <w:lvl w:ilvl="2" w:tplc="81DE8EF2">
      <w:numFmt w:val="bullet"/>
      <w:lvlText w:val="•"/>
      <w:lvlJc w:val="left"/>
      <w:pPr>
        <w:ind w:left="1527" w:hanging="212"/>
      </w:pPr>
      <w:rPr>
        <w:rFonts w:hint="default"/>
        <w:lang w:val="ru-RU" w:eastAsia="en-US" w:bidi="ar-SA"/>
      </w:rPr>
    </w:lvl>
    <w:lvl w:ilvl="3" w:tplc="7B560514">
      <w:numFmt w:val="bullet"/>
      <w:lvlText w:val="•"/>
      <w:lvlJc w:val="left"/>
      <w:pPr>
        <w:ind w:left="2161" w:hanging="212"/>
      </w:pPr>
      <w:rPr>
        <w:rFonts w:hint="default"/>
        <w:lang w:val="ru-RU" w:eastAsia="en-US" w:bidi="ar-SA"/>
      </w:rPr>
    </w:lvl>
    <w:lvl w:ilvl="4" w:tplc="363ADD48">
      <w:numFmt w:val="bullet"/>
      <w:lvlText w:val="•"/>
      <w:lvlJc w:val="left"/>
      <w:pPr>
        <w:ind w:left="2795" w:hanging="212"/>
      </w:pPr>
      <w:rPr>
        <w:rFonts w:hint="default"/>
        <w:lang w:val="ru-RU" w:eastAsia="en-US" w:bidi="ar-SA"/>
      </w:rPr>
    </w:lvl>
    <w:lvl w:ilvl="5" w:tplc="ADA29C7E">
      <w:numFmt w:val="bullet"/>
      <w:lvlText w:val="•"/>
      <w:lvlJc w:val="left"/>
      <w:pPr>
        <w:ind w:left="3429" w:hanging="212"/>
      </w:pPr>
      <w:rPr>
        <w:rFonts w:hint="default"/>
        <w:lang w:val="ru-RU" w:eastAsia="en-US" w:bidi="ar-SA"/>
      </w:rPr>
    </w:lvl>
    <w:lvl w:ilvl="6" w:tplc="0BDEC50C">
      <w:numFmt w:val="bullet"/>
      <w:lvlText w:val="•"/>
      <w:lvlJc w:val="left"/>
      <w:pPr>
        <w:ind w:left="4062" w:hanging="212"/>
      </w:pPr>
      <w:rPr>
        <w:rFonts w:hint="default"/>
        <w:lang w:val="ru-RU" w:eastAsia="en-US" w:bidi="ar-SA"/>
      </w:rPr>
    </w:lvl>
    <w:lvl w:ilvl="7" w:tplc="065091FA">
      <w:numFmt w:val="bullet"/>
      <w:lvlText w:val="•"/>
      <w:lvlJc w:val="left"/>
      <w:pPr>
        <w:ind w:left="4696" w:hanging="212"/>
      </w:pPr>
      <w:rPr>
        <w:rFonts w:hint="default"/>
        <w:lang w:val="ru-RU" w:eastAsia="en-US" w:bidi="ar-SA"/>
      </w:rPr>
    </w:lvl>
    <w:lvl w:ilvl="8" w:tplc="A922181E">
      <w:numFmt w:val="bullet"/>
      <w:lvlText w:val="•"/>
      <w:lvlJc w:val="left"/>
      <w:pPr>
        <w:ind w:left="5330" w:hanging="212"/>
      </w:pPr>
      <w:rPr>
        <w:rFonts w:hint="default"/>
        <w:lang w:val="ru-RU" w:eastAsia="en-US" w:bidi="ar-SA"/>
      </w:rPr>
    </w:lvl>
  </w:abstractNum>
  <w:abstractNum w:abstractNumId="1">
    <w:nsid w:val="38112CF2"/>
    <w:multiLevelType w:val="hybridMultilevel"/>
    <w:tmpl w:val="E936853E"/>
    <w:lvl w:ilvl="0" w:tplc="1EFC328E">
      <w:numFmt w:val="bullet"/>
      <w:lvlText w:val="–"/>
      <w:lvlJc w:val="left"/>
      <w:pPr>
        <w:ind w:left="2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C89038">
      <w:numFmt w:val="bullet"/>
      <w:lvlText w:val="•"/>
      <w:lvlJc w:val="left"/>
      <w:pPr>
        <w:ind w:left="482" w:hanging="212"/>
      </w:pPr>
      <w:rPr>
        <w:rFonts w:hint="default"/>
        <w:lang w:val="ru-RU" w:eastAsia="en-US" w:bidi="ar-SA"/>
      </w:rPr>
    </w:lvl>
    <w:lvl w:ilvl="2" w:tplc="18F6E680">
      <w:numFmt w:val="bullet"/>
      <w:lvlText w:val="•"/>
      <w:lvlJc w:val="left"/>
      <w:pPr>
        <w:ind w:left="705" w:hanging="212"/>
      </w:pPr>
      <w:rPr>
        <w:rFonts w:hint="default"/>
        <w:lang w:val="ru-RU" w:eastAsia="en-US" w:bidi="ar-SA"/>
      </w:rPr>
    </w:lvl>
    <w:lvl w:ilvl="3" w:tplc="6032D3D4">
      <w:numFmt w:val="bullet"/>
      <w:lvlText w:val="•"/>
      <w:lvlJc w:val="left"/>
      <w:pPr>
        <w:ind w:left="927" w:hanging="212"/>
      </w:pPr>
      <w:rPr>
        <w:rFonts w:hint="default"/>
        <w:lang w:val="ru-RU" w:eastAsia="en-US" w:bidi="ar-SA"/>
      </w:rPr>
    </w:lvl>
    <w:lvl w:ilvl="4" w:tplc="224E5604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5" w:tplc="50648842">
      <w:numFmt w:val="bullet"/>
      <w:lvlText w:val="•"/>
      <w:lvlJc w:val="left"/>
      <w:pPr>
        <w:ind w:left="1373" w:hanging="212"/>
      </w:pPr>
      <w:rPr>
        <w:rFonts w:hint="default"/>
        <w:lang w:val="ru-RU" w:eastAsia="en-US" w:bidi="ar-SA"/>
      </w:rPr>
    </w:lvl>
    <w:lvl w:ilvl="6" w:tplc="BDB09190">
      <w:numFmt w:val="bullet"/>
      <w:lvlText w:val="•"/>
      <w:lvlJc w:val="left"/>
      <w:pPr>
        <w:ind w:left="1595" w:hanging="212"/>
      </w:pPr>
      <w:rPr>
        <w:rFonts w:hint="default"/>
        <w:lang w:val="ru-RU" w:eastAsia="en-US" w:bidi="ar-SA"/>
      </w:rPr>
    </w:lvl>
    <w:lvl w:ilvl="7" w:tplc="B3CC20FC">
      <w:numFmt w:val="bullet"/>
      <w:lvlText w:val="•"/>
      <w:lvlJc w:val="left"/>
      <w:pPr>
        <w:ind w:left="1818" w:hanging="212"/>
      </w:pPr>
      <w:rPr>
        <w:rFonts w:hint="default"/>
        <w:lang w:val="ru-RU" w:eastAsia="en-US" w:bidi="ar-SA"/>
      </w:rPr>
    </w:lvl>
    <w:lvl w:ilvl="8" w:tplc="CDD88FA6">
      <w:numFmt w:val="bullet"/>
      <w:lvlText w:val="•"/>
      <w:lvlJc w:val="left"/>
      <w:pPr>
        <w:ind w:left="2040" w:hanging="212"/>
      </w:pPr>
      <w:rPr>
        <w:rFonts w:hint="default"/>
        <w:lang w:val="ru-RU" w:eastAsia="en-US" w:bidi="ar-SA"/>
      </w:rPr>
    </w:lvl>
  </w:abstractNum>
  <w:abstractNum w:abstractNumId="2">
    <w:nsid w:val="513932D2"/>
    <w:multiLevelType w:val="hybridMultilevel"/>
    <w:tmpl w:val="AB7E90A4"/>
    <w:lvl w:ilvl="0" w:tplc="7F4E5758">
      <w:start w:val="1"/>
      <w:numFmt w:val="decimal"/>
      <w:lvlText w:val="%1."/>
      <w:lvlJc w:val="left"/>
      <w:pPr>
        <w:ind w:left="21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1C2928">
      <w:numFmt w:val="bullet"/>
      <w:lvlText w:val="•"/>
      <w:lvlJc w:val="left"/>
      <w:pPr>
        <w:ind w:left="4220" w:hanging="281"/>
      </w:pPr>
      <w:rPr>
        <w:rFonts w:hint="default"/>
        <w:lang w:val="ru-RU" w:eastAsia="en-US" w:bidi="ar-SA"/>
      </w:rPr>
    </w:lvl>
    <w:lvl w:ilvl="2" w:tplc="58F64B6C">
      <w:numFmt w:val="bullet"/>
      <w:lvlText w:val="•"/>
      <w:lvlJc w:val="left"/>
      <w:pPr>
        <w:ind w:left="4331" w:hanging="281"/>
      </w:pPr>
      <w:rPr>
        <w:rFonts w:hint="default"/>
        <w:lang w:val="ru-RU" w:eastAsia="en-US" w:bidi="ar-SA"/>
      </w:rPr>
    </w:lvl>
    <w:lvl w:ilvl="3" w:tplc="04B4A90A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4" w:tplc="6E08916E">
      <w:numFmt w:val="bullet"/>
      <w:lvlText w:val="•"/>
      <w:lvlJc w:val="left"/>
      <w:pPr>
        <w:ind w:left="4553" w:hanging="281"/>
      </w:pPr>
      <w:rPr>
        <w:rFonts w:hint="default"/>
        <w:lang w:val="ru-RU" w:eastAsia="en-US" w:bidi="ar-SA"/>
      </w:rPr>
    </w:lvl>
    <w:lvl w:ilvl="5" w:tplc="D29E88C2">
      <w:numFmt w:val="bullet"/>
      <w:lvlText w:val="•"/>
      <w:lvlJc w:val="left"/>
      <w:pPr>
        <w:ind w:left="4665" w:hanging="281"/>
      </w:pPr>
      <w:rPr>
        <w:rFonts w:hint="default"/>
        <w:lang w:val="ru-RU" w:eastAsia="en-US" w:bidi="ar-SA"/>
      </w:rPr>
    </w:lvl>
    <w:lvl w:ilvl="6" w:tplc="E9341820">
      <w:numFmt w:val="bullet"/>
      <w:lvlText w:val="•"/>
      <w:lvlJc w:val="left"/>
      <w:pPr>
        <w:ind w:left="4776" w:hanging="281"/>
      </w:pPr>
      <w:rPr>
        <w:rFonts w:hint="default"/>
        <w:lang w:val="ru-RU" w:eastAsia="en-US" w:bidi="ar-SA"/>
      </w:rPr>
    </w:lvl>
    <w:lvl w:ilvl="7" w:tplc="C5B6826E">
      <w:numFmt w:val="bullet"/>
      <w:lvlText w:val="•"/>
      <w:lvlJc w:val="left"/>
      <w:pPr>
        <w:ind w:left="4887" w:hanging="281"/>
      </w:pPr>
      <w:rPr>
        <w:rFonts w:hint="default"/>
        <w:lang w:val="ru-RU" w:eastAsia="en-US" w:bidi="ar-SA"/>
      </w:rPr>
    </w:lvl>
    <w:lvl w:ilvl="8" w:tplc="3C8E9BB8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800EC"/>
    <w:rsid w:val="0029000F"/>
    <w:rsid w:val="004800EC"/>
    <w:rsid w:val="006C3BE5"/>
    <w:rsid w:val="006F1A0A"/>
    <w:rsid w:val="008377E2"/>
    <w:rsid w:val="00B8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67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7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672F"/>
    <w:rPr>
      <w:sz w:val="28"/>
      <w:szCs w:val="28"/>
    </w:rPr>
  </w:style>
  <w:style w:type="paragraph" w:styleId="a4">
    <w:name w:val="List Paragraph"/>
    <w:basedOn w:val="a"/>
    <w:uiPriority w:val="1"/>
    <w:qFormat/>
    <w:rsid w:val="00B8672F"/>
    <w:pPr>
      <w:spacing w:before="119"/>
      <w:ind w:left="218" w:right="230"/>
      <w:jc w:val="both"/>
    </w:pPr>
  </w:style>
  <w:style w:type="paragraph" w:customStyle="1" w:styleId="TableParagraph">
    <w:name w:val="Table Paragraph"/>
    <w:basedOn w:val="a"/>
    <w:uiPriority w:val="1"/>
    <w:qFormat/>
    <w:rsid w:val="00B8672F"/>
  </w:style>
  <w:style w:type="paragraph" w:styleId="a5">
    <w:name w:val="header"/>
    <w:basedOn w:val="a"/>
    <w:link w:val="a6"/>
    <w:uiPriority w:val="99"/>
    <w:unhideWhenUsed/>
    <w:rsid w:val="008377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77E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377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77E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1441</Words>
  <Characters>8219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?鬼???鬼鬼??鬼??赳 ????????? 珪???糾?????</dc:title>
  <dc:creator>??龜均棘?龜橘</dc:creator>
  <cp:lastModifiedBy>444</cp:lastModifiedBy>
  <cp:revision>2</cp:revision>
  <dcterms:created xsi:type="dcterms:W3CDTF">2024-09-24T02:30:00Z</dcterms:created>
  <dcterms:modified xsi:type="dcterms:W3CDTF">2024-09-24T02:30:00Z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2024-09-21T00:00:00Z</vt:filetime>
  </property>
</Properties>
</file>