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58" w:rsidRPr="00302272" w:rsidRDefault="009512D7" w:rsidP="00302272">
      <w:pPr>
        <w:jc w:val="center"/>
      </w:pPr>
      <w:r w:rsidRPr="00302272">
        <w:rPr>
          <w:b/>
        </w:rPr>
        <w:t xml:space="preserve">Олимпиада школьников по географии </w:t>
      </w:r>
    </w:p>
    <w:p w:rsidR="009C6158" w:rsidRPr="00302272" w:rsidRDefault="009512D7" w:rsidP="00EE7247">
      <w:pPr>
        <w:tabs>
          <w:tab w:val="left" w:pos="840"/>
        </w:tabs>
        <w:jc w:val="center"/>
        <w:rPr>
          <w:b/>
        </w:rPr>
      </w:pPr>
      <w:r w:rsidRPr="00302272">
        <w:rPr>
          <w:b/>
        </w:rPr>
        <w:t>Ответы к заданиям муниципального этапа для 10 класса</w:t>
      </w:r>
    </w:p>
    <w:p w:rsidR="009C6158" w:rsidRPr="00302272" w:rsidRDefault="009512D7" w:rsidP="00302272">
      <w:pPr>
        <w:jc w:val="center"/>
        <w:rPr>
          <w:b/>
        </w:rPr>
      </w:pPr>
      <w:r w:rsidRPr="00302272">
        <w:rPr>
          <w:b/>
        </w:rPr>
        <w:t>в 202</w:t>
      </w:r>
      <w:r w:rsidR="00D757C9">
        <w:rPr>
          <w:b/>
        </w:rPr>
        <w:t>4</w:t>
      </w:r>
      <w:r w:rsidRPr="00302272">
        <w:rPr>
          <w:b/>
        </w:rPr>
        <w:t>/202</w:t>
      </w:r>
      <w:r w:rsidR="00D757C9">
        <w:rPr>
          <w:b/>
        </w:rPr>
        <w:t>5</w:t>
      </w:r>
      <w:r w:rsidRPr="00302272">
        <w:rPr>
          <w:b/>
        </w:rPr>
        <w:t xml:space="preserve"> учебном году</w:t>
      </w:r>
    </w:p>
    <w:p w:rsidR="008D0E50" w:rsidRPr="00302272" w:rsidRDefault="008D0E50" w:rsidP="00302272">
      <w:pPr>
        <w:jc w:val="center"/>
        <w:rPr>
          <w:b/>
        </w:rPr>
      </w:pPr>
    </w:p>
    <w:tbl>
      <w:tblPr>
        <w:tblW w:w="108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6"/>
        <w:gridCol w:w="6834"/>
        <w:gridCol w:w="2400"/>
      </w:tblGrid>
      <w:tr w:rsidR="009C6158" w:rsidRPr="00302272" w:rsidTr="00D757C9">
        <w:trPr>
          <w:trHeight w:val="271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8" w:rsidRPr="00302272" w:rsidRDefault="009512D7" w:rsidP="00302272">
            <w:pPr>
              <w:widowControl w:val="0"/>
              <w:jc w:val="center"/>
              <w:rPr>
                <w:b/>
              </w:rPr>
            </w:pPr>
            <w:r w:rsidRPr="00302272">
              <w:rPr>
                <w:b/>
              </w:rPr>
              <w:t>Ответы к тестовому заданию для 10 класса – максимально 30 баллов</w:t>
            </w:r>
          </w:p>
        </w:tc>
      </w:tr>
      <w:tr w:rsidR="009C6158" w:rsidRPr="00302272" w:rsidTr="00D757C9">
        <w:trPr>
          <w:trHeight w:val="28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302272">
            <w:pPr>
              <w:widowControl w:val="0"/>
              <w:jc w:val="center"/>
              <w:rPr>
                <w:b/>
              </w:rPr>
            </w:pPr>
            <w:r w:rsidRPr="00302272">
              <w:rPr>
                <w:b/>
              </w:rPr>
              <w:t>№ вопроса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302272">
            <w:pPr>
              <w:widowControl w:val="0"/>
              <w:jc w:val="center"/>
              <w:rPr>
                <w:b/>
              </w:rPr>
            </w:pPr>
            <w:r w:rsidRPr="00302272">
              <w:rPr>
                <w:b/>
              </w:rPr>
              <w:t>Вариант ответа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  <w:rPr>
                <w:b/>
              </w:rPr>
            </w:pPr>
            <w:r w:rsidRPr="00302272">
              <w:rPr>
                <w:b/>
              </w:rPr>
              <w:t>Кол</w:t>
            </w:r>
            <w:r w:rsidR="00EE7247">
              <w:rPr>
                <w:b/>
              </w:rPr>
              <w:t>-</w:t>
            </w:r>
            <w:r w:rsidRPr="00302272">
              <w:rPr>
                <w:b/>
              </w:rPr>
              <w:t>во баллов</w:t>
            </w:r>
          </w:p>
        </w:tc>
      </w:tr>
      <w:tr w:rsidR="009C6158" w:rsidRPr="00302272" w:rsidTr="00D757C9">
        <w:trPr>
          <w:trHeight w:val="27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DD25AD" w:rsidRDefault="009512D7" w:rsidP="00EE7247">
            <w:pPr>
              <w:widowControl w:val="0"/>
              <w:jc w:val="center"/>
            </w:pPr>
            <w:r w:rsidRPr="00DD25AD">
              <w:t>1.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DD25AD" w:rsidRDefault="0074570C" w:rsidP="00DD25AD">
            <w:pPr>
              <w:widowControl w:val="0"/>
              <w:ind w:left="33"/>
            </w:pPr>
            <w:r w:rsidRPr="00DD25AD">
              <w:t>а</w:t>
            </w:r>
            <w:r w:rsidR="00E90F51" w:rsidRPr="00DD25AD">
              <w:t>)</w:t>
            </w:r>
            <w:r w:rsidR="00D3659C" w:rsidRPr="00DD25AD">
              <w:t xml:space="preserve"> </w:t>
            </w:r>
            <w:r w:rsidR="00DD25AD" w:rsidRPr="00DD25AD">
              <w:t>Дежнёв С.И.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302272">
            <w:pPr>
              <w:widowControl w:val="0"/>
              <w:jc w:val="center"/>
            </w:pPr>
            <w:r w:rsidRPr="00DD25AD">
              <w:t>1</w:t>
            </w:r>
          </w:p>
        </w:tc>
      </w:tr>
      <w:tr w:rsidR="009C6158" w:rsidRPr="00302272" w:rsidTr="00D757C9">
        <w:trPr>
          <w:trHeight w:val="27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2.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74570C" w:rsidP="00302272">
            <w:pPr>
              <w:pStyle w:val="af"/>
              <w:suppressAutoHyphens w:val="0"/>
              <w:ind w:left="33"/>
              <w:jc w:val="both"/>
            </w:pPr>
            <w:r w:rsidRPr="00302272">
              <w:t>б</w:t>
            </w:r>
            <w:r w:rsidR="00E90F51" w:rsidRPr="00302272">
              <w:t>)</w:t>
            </w:r>
            <w:r w:rsidR="00D3659C" w:rsidRPr="00302272">
              <w:t xml:space="preserve"> </w:t>
            </w:r>
            <w:r w:rsidRPr="00302272">
              <w:t>1:5 000 000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871C5A" w:rsidP="00302272">
            <w:pPr>
              <w:widowControl w:val="0"/>
              <w:jc w:val="center"/>
            </w:pPr>
            <w:r w:rsidRPr="00302272">
              <w:t>0,5</w:t>
            </w:r>
          </w:p>
        </w:tc>
      </w:tr>
      <w:tr w:rsidR="009C6158" w:rsidRPr="00302272" w:rsidTr="00D757C9">
        <w:trPr>
          <w:trHeight w:val="27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3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158" w:rsidRPr="00302272" w:rsidRDefault="00E90F51" w:rsidP="00302272">
            <w:pPr>
              <w:widowControl w:val="0"/>
              <w:ind w:left="33"/>
            </w:pPr>
            <w:r w:rsidRPr="00302272">
              <w:rPr>
                <w:bCs/>
              </w:rPr>
              <w:t>г)</w:t>
            </w:r>
            <w:r w:rsidR="00D3659C" w:rsidRPr="00302272">
              <w:rPr>
                <w:bCs/>
              </w:rPr>
              <w:t xml:space="preserve"> </w:t>
            </w:r>
            <w:r w:rsidR="0074570C" w:rsidRPr="00302272">
              <w:rPr>
                <w:bCs/>
              </w:rPr>
              <w:t>азимутальн</w:t>
            </w:r>
            <w:r w:rsidR="005C7C0A">
              <w:rPr>
                <w:bCs/>
              </w:rPr>
              <w:t>а</w:t>
            </w:r>
            <w:r w:rsidR="0074570C" w:rsidRPr="00302272">
              <w:rPr>
                <w:bCs/>
              </w:rPr>
              <w:t>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EF1556" w:rsidP="00302272">
            <w:pPr>
              <w:widowControl w:val="0"/>
              <w:jc w:val="center"/>
            </w:pPr>
            <w:r w:rsidRPr="00302272">
              <w:t>1</w:t>
            </w:r>
          </w:p>
        </w:tc>
      </w:tr>
      <w:tr w:rsidR="009C6158" w:rsidRPr="00302272" w:rsidTr="00D757C9">
        <w:trPr>
          <w:trHeight w:val="27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4.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158" w:rsidRPr="00302272" w:rsidRDefault="0074570C" w:rsidP="00302272">
            <w:pPr>
              <w:widowControl w:val="0"/>
              <w:ind w:left="33"/>
            </w:pPr>
            <w:r w:rsidRPr="00302272">
              <w:t>а) Мехико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EF1556" w:rsidP="00302272">
            <w:pPr>
              <w:widowControl w:val="0"/>
              <w:jc w:val="center"/>
            </w:pPr>
            <w:r w:rsidRPr="00302272">
              <w:t>1</w:t>
            </w:r>
          </w:p>
        </w:tc>
      </w:tr>
      <w:tr w:rsidR="009C6158" w:rsidRPr="00302272" w:rsidTr="00D757C9">
        <w:trPr>
          <w:trHeight w:val="28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5.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828" w:rsidRPr="00302272" w:rsidRDefault="00C20828" w:rsidP="00302272">
            <w:pPr>
              <w:widowControl w:val="0"/>
              <w:ind w:left="33"/>
            </w:pPr>
            <w:r w:rsidRPr="00302272">
              <w:t>а)</w:t>
            </w:r>
            <w:r w:rsidR="00D3659C" w:rsidRPr="00302272">
              <w:t xml:space="preserve"> </w:t>
            </w:r>
            <w:r w:rsidR="0074570C" w:rsidRPr="00302272">
              <w:t>известняк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871C5A" w:rsidP="00302272">
            <w:pPr>
              <w:widowControl w:val="0"/>
              <w:jc w:val="center"/>
            </w:pPr>
            <w:r w:rsidRPr="00302272">
              <w:t>0,5</w:t>
            </w:r>
          </w:p>
        </w:tc>
      </w:tr>
      <w:tr w:rsidR="009C6158" w:rsidRPr="00302272" w:rsidTr="00D757C9">
        <w:trPr>
          <w:trHeight w:val="55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6.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70C" w:rsidRPr="00302272" w:rsidRDefault="0074570C" w:rsidP="00302272">
            <w:pPr>
              <w:widowControl w:val="0"/>
              <w:ind w:left="33"/>
            </w:pPr>
            <w:r w:rsidRPr="00302272">
              <w:t>б</w:t>
            </w:r>
            <w:r w:rsidR="00C20828" w:rsidRPr="00302272">
              <w:t>)</w:t>
            </w:r>
            <w:r w:rsidR="00D3659C" w:rsidRPr="00302272">
              <w:t xml:space="preserve"> </w:t>
            </w:r>
            <w:r w:rsidRPr="00302272">
              <w:t>песок</w:t>
            </w:r>
          </w:p>
          <w:p w:rsidR="009C6158" w:rsidRPr="00302272" w:rsidRDefault="0074570C" w:rsidP="00302272">
            <w:pPr>
              <w:widowControl w:val="0"/>
              <w:ind w:left="33"/>
            </w:pPr>
            <w:r w:rsidRPr="00302272">
              <w:t>в) гравий</w:t>
            </w:r>
            <w:r w:rsidR="00D3659C" w:rsidRPr="00302272"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302272">
            <w:pPr>
              <w:widowControl w:val="0"/>
              <w:jc w:val="center"/>
            </w:pPr>
            <w:r w:rsidRPr="00302272">
              <w:t>0,5</w:t>
            </w:r>
          </w:p>
          <w:p w:rsidR="00EF1556" w:rsidRPr="00302272" w:rsidRDefault="00EF1556" w:rsidP="00302272">
            <w:pPr>
              <w:widowControl w:val="0"/>
              <w:jc w:val="center"/>
            </w:pPr>
            <w:r w:rsidRPr="00302272">
              <w:t>0, 5</w:t>
            </w:r>
          </w:p>
        </w:tc>
      </w:tr>
      <w:tr w:rsidR="009C6158" w:rsidRPr="00302272" w:rsidTr="00D757C9">
        <w:trPr>
          <w:trHeight w:val="55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7.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74570C" w:rsidP="00302272">
            <w:pPr>
              <w:widowControl w:val="0"/>
              <w:ind w:left="33"/>
            </w:pPr>
            <w:r w:rsidRPr="00302272">
              <w:t>а</w:t>
            </w:r>
            <w:r w:rsidR="00C20828" w:rsidRPr="00302272">
              <w:t>)</w:t>
            </w:r>
            <w:r w:rsidR="00D3659C" w:rsidRPr="00302272">
              <w:t xml:space="preserve"> </w:t>
            </w:r>
            <w:r w:rsidRPr="00302272">
              <w:t>Китайско-Корейская</w:t>
            </w:r>
          </w:p>
          <w:p w:rsidR="0074570C" w:rsidRPr="00302272" w:rsidRDefault="0074570C" w:rsidP="00302272">
            <w:pPr>
              <w:widowControl w:val="0"/>
              <w:ind w:left="33"/>
            </w:pPr>
            <w:r w:rsidRPr="00302272">
              <w:t>г) Северо-Американская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EF1556" w:rsidP="00302272">
            <w:pPr>
              <w:widowControl w:val="0"/>
              <w:jc w:val="center"/>
            </w:pPr>
            <w:r w:rsidRPr="00302272">
              <w:t>0,5</w:t>
            </w:r>
          </w:p>
          <w:p w:rsidR="00EF1556" w:rsidRPr="00302272" w:rsidRDefault="00EF1556" w:rsidP="00302272">
            <w:pPr>
              <w:widowControl w:val="0"/>
              <w:jc w:val="center"/>
            </w:pPr>
            <w:r w:rsidRPr="00302272">
              <w:t>0,5</w:t>
            </w:r>
          </w:p>
        </w:tc>
      </w:tr>
      <w:tr w:rsidR="009C6158" w:rsidRPr="00302272" w:rsidTr="00D757C9">
        <w:trPr>
          <w:trHeight w:val="47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8.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74570C" w:rsidP="00302272">
            <w:pPr>
              <w:ind w:left="33"/>
              <w:jc w:val="both"/>
            </w:pPr>
            <w:r w:rsidRPr="00302272">
              <w:t>г) Месторождения железной руды часто связаны с щитами древних платформ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302272">
            <w:pPr>
              <w:widowControl w:val="0"/>
              <w:jc w:val="center"/>
            </w:pPr>
            <w:r w:rsidRPr="00302272">
              <w:t>0,5</w:t>
            </w:r>
          </w:p>
        </w:tc>
      </w:tr>
      <w:tr w:rsidR="009C6158" w:rsidRPr="00302272" w:rsidTr="00D757C9">
        <w:trPr>
          <w:trHeight w:val="27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9.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CC1CE5" w:rsidP="00302272">
            <w:pPr>
              <w:widowControl w:val="0"/>
              <w:ind w:left="33"/>
            </w:pPr>
            <w:r w:rsidRPr="00302272">
              <w:t>а</w:t>
            </w:r>
            <w:r w:rsidR="00C20828" w:rsidRPr="00302272">
              <w:t>)</w:t>
            </w:r>
            <w:r w:rsidRPr="00302272">
              <w:t xml:space="preserve"> Урал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871C5A" w:rsidP="00302272">
            <w:pPr>
              <w:widowControl w:val="0"/>
              <w:jc w:val="center"/>
            </w:pPr>
            <w:r w:rsidRPr="00302272">
              <w:t>0,5</w:t>
            </w:r>
          </w:p>
        </w:tc>
      </w:tr>
      <w:tr w:rsidR="009C6158" w:rsidRPr="00302272" w:rsidTr="00D757C9">
        <w:trPr>
          <w:trHeight w:val="28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10.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CC1CE5" w:rsidP="00302272">
            <w:pPr>
              <w:widowControl w:val="0"/>
              <w:ind w:left="33"/>
            </w:pPr>
            <w:r w:rsidRPr="00302272">
              <w:t>б</w:t>
            </w:r>
            <w:r w:rsidR="00C20828" w:rsidRPr="00302272">
              <w:t>)</w:t>
            </w:r>
            <w:r w:rsidR="00D3659C" w:rsidRPr="00302272">
              <w:t xml:space="preserve"> </w:t>
            </w:r>
            <w:r w:rsidRPr="00302272">
              <w:t>Испания, Великобритания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EF1556" w:rsidP="00302272">
            <w:pPr>
              <w:widowControl w:val="0"/>
              <w:jc w:val="center"/>
            </w:pPr>
            <w:r w:rsidRPr="00302272">
              <w:t>1,25</w:t>
            </w:r>
          </w:p>
        </w:tc>
      </w:tr>
      <w:tr w:rsidR="009C6158" w:rsidRPr="00302272" w:rsidTr="00D757C9">
        <w:trPr>
          <w:trHeight w:val="27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11.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CC1CE5" w:rsidP="00302272">
            <w:pPr>
              <w:widowControl w:val="0"/>
              <w:ind w:left="33"/>
              <w:rPr>
                <w:iCs/>
              </w:rPr>
            </w:pPr>
            <w:r w:rsidRPr="00302272">
              <w:rPr>
                <w:iCs/>
              </w:rPr>
              <w:t>а</w:t>
            </w:r>
            <w:r w:rsidR="00C20828" w:rsidRPr="00302272">
              <w:rPr>
                <w:iCs/>
              </w:rPr>
              <w:t>)</w:t>
            </w:r>
            <w:r w:rsidR="00D3659C" w:rsidRPr="00302272">
              <w:rPr>
                <w:iCs/>
              </w:rPr>
              <w:t xml:space="preserve"> </w:t>
            </w:r>
            <w:r w:rsidRPr="00302272">
              <w:rPr>
                <w:iCs/>
              </w:rPr>
              <w:t>Волга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EF1556" w:rsidP="00302272">
            <w:pPr>
              <w:widowControl w:val="0"/>
              <w:jc w:val="center"/>
            </w:pPr>
            <w:r w:rsidRPr="00302272">
              <w:t>1,25</w:t>
            </w:r>
          </w:p>
        </w:tc>
      </w:tr>
      <w:tr w:rsidR="009C6158" w:rsidRPr="00302272" w:rsidTr="00D757C9">
        <w:trPr>
          <w:trHeight w:val="27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12.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CC1CE5" w:rsidP="00302272">
            <w:pPr>
              <w:widowControl w:val="0"/>
              <w:ind w:left="33"/>
            </w:pPr>
            <w:r w:rsidRPr="00302272">
              <w:t>г</w:t>
            </w:r>
            <w:r w:rsidR="00C20828" w:rsidRPr="00302272">
              <w:t>)</w:t>
            </w:r>
            <w:r w:rsidR="00D3659C" w:rsidRPr="00302272">
              <w:t xml:space="preserve"> </w:t>
            </w:r>
            <w:r w:rsidRPr="00302272">
              <w:t>электроэнергетика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302272">
            <w:pPr>
              <w:widowControl w:val="0"/>
              <w:jc w:val="center"/>
            </w:pPr>
            <w:r w:rsidRPr="00302272">
              <w:t>1</w:t>
            </w:r>
          </w:p>
        </w:tc>
      </w:tr>
      <w:tr w:rsidR="009C6158" w:rsidRPr="00302272" w:rsidTr="00D757C9">
        <w:trPr>
          <w:trHeight w:val="55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13.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CE5" w:rsidRPr="00302272" w:rsidRDefault="00C20828" w:rsidP="00302272">
            <w:pPr>
              <w:widowControl w:val="0"/>
              <w:ind w:left="33"/>
            </w:pPr>
            <w:r w:rsidRPr="00302272">
              <w:t>б)</w:t>
            </w:r>
            <w:r w:rsidR="00CC1CE5" w:rsidRPr="00302272">
              <w:t xml:space="preserve"> наличие месторождений алюминиевых руд</w:t>
            </w:r>
            <w:r w:rsidR="00D3659C" w:rsidRPr="00302272">
              <w:t xml:space="preserve"> </w:t>
            </w:r>
          </w:p>
          <w:p w:rsidR="00CC1CE5" w:rsidRPr="00302272" w:rsidRDefault="00CC1CE5" w:rsidP="00302272">
            <w:pPr>
              <w:widowControl w:val="0"/>
              <w:ind w:left="33"/>
            </w:pPr>
            <w:r w:rsidRPr="00302272">
              <w:t>в) энергетический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EF1556" w:rsidP="00302272">
            <w:pPr>
              <w:widowControl w:val="0"/>
              <w:jc w:val="center"/>
            </w:pPr>
            <w:r w:rsidRPr="00302272">
              <w:t>0,5</w:t>
            </w:r>
          </w:p>
          <w:p w:rsidR="00EF1556" w:rsidRPr="00302272" w:rsidRDefault="00EF1556" w:rsidP="00302272">
            <w:pPr>
              <w:widowControl w:val="0"/>
              <w:jc w:val="center"/>
            </w:pPr>
            <w:r w:rsidRPr="00302272">
              <w:t>0,5</w:t>
            </w:r>
          </w:p>
        </w:tc>
      </w:tr>
      <w:tr w:rsidR="009C6158" w:rsidRPr="00302272" w:rsidTr="00D757C9">
        <w:trPr>
          <w:trHeight w:val="27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14.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262D6F" w:rsidP="00302272">
            <w:pPr>
              <w:widowControl w:val="0"/>
              <w:ind w:left="33"/>
            </w:pPr>
            <w:r w:rsidRPr="00302272">
              <w:t>в</w:t>
            </w:r>
            <w:r w:rsidR="00C20828" w:rsidRPr="00302272">
              <w:t>)</w:t>
            </w:r>
            <w:r w:rsidR="00D3659C" w:rsidRPr="00302272">
              <w:t xml:space="preserve"> </w:t>
            </w:r>
            <w:r w:rsidRPr="00302272">
              <w:t>Ливия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302272">
            <w:pPr>
              <w:widowControl w:val="0"/>
              <w:jc w:val="center"/>
            </w:pPr>
            <w:r w:rsidRPr="00302272">
              <w:t>0,5</w:t>
            </w:r>
          </w:p>
        </w:tc>
      </w:tr>
      <w:tr w:rsidR="009C6158" w:rsidRPr="00302272" w:rsidTr="00D757C9">
        <w:trPr>
          <w:trHeight w:val="55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15.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158" w:rsidRPr="00302272" w:rsidRDefault="00C20828" w:rsidP="00302272">
            <w:pPr>
              <w:widowControl w:val="0"/>
              <w:ind w:left="33"/>
            </w:pPr>
            <w:r w:rsidRPr="00302272">
              <w:t>б)</w:t>
            </w:r>
            <w:r w:rsidR="00D3659C" w:rsidRPr="00302272">
              <w:t xml:space="preserve"> </w:t>
            </w:r>
            <w:r w:rsidR="00262D6F" w:rsidRPr="00302272">
              <w:t>Мозамбикский – В</w:t>
            </w:r>
          </w:p>
          <w:p w:rsidR="00262D6F" w:rsidRPr="00302272" w:rsidRDefault="00262D6F" w:rsidP="00302272">
            <w:pPr>
              <w:widowControl w:val="0"/>
              <w:ind w:left="33"/>
            </w:pPr>
            <w:r w:rsidRPr="00302272">
              <w:t>в)</w:t>
            </w:r>
            <w:r w:rsidR="00E25CD9" w:rsidRPr="00302272">
              <w:t xml:space="preserve"> Мессинский - 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158" w:rsidRPr="00302272" w:rsidRDefault="00462D04" w:rsidP="00302272">
            <w:pPr>
              <w:widowControl w:val="0"/>
              <w:jc w:val="center"/>
            </w:pPr>
            <w:r w:rsidRPr="00302272">
              <w:t>0,75</w:t>
            </w:r>
          </w:p>
          <w:p w:rsidR="00462D04" w:rsidRPr="00302272" w:rsidRDefault="00462D04" w:rsidP="00302272">
            <w:pPr>
              <w:widowControl w:val="0"/>
              <w:jc w:val="center"/>
            </w:pPr>
            <w:r w:rsidRPr="00302272">
              <w:t>0,75</w:t>
            </w:r>
          </w:p>
        </w:tc>
      </w:tr>
      <w:tr w:rsidR="009C6158" w:rsidRPr="00302272" w:rsidTr="00D757C9">
        <w:trPr>
          <w:trHeight w:val="27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16.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828" w:rsidRPr="00302272" w:rsidRDefault="00E25CD9" w:rsidP="00302272">
            <w:pPr>
              <w:widowControl w:val="0"/>
              <w:ind w:left="33"/>
            </w:pPr>
            <w:r w:rsidRPr="00302272">
              <w:t>1,2,3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462D04" w:rsidP="00302272">
            <w:pPr>
              <w:widowControl w:val="0"/>
              <w:jc w:val="center"/>
            </w:pPr>
            <w:r w:rsidRPr="00302272">
              <w:t>1,5</w:t>
            </w:r>
          </w:p>
        </w:tc>
      </w:tr>
      <w:tr w:rsidR="009C6158" w:rsidRPr="00302272" w:rsidTr="00D757C9">
        <w:trPr>
          <w:trHeight w:val="55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17.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E25CD9" w:rsidP="00302272">
            <w:pPr>
              <w:widowControl w:val="0"/>
              <w:ind w:left="33"/>
            </w:pPr>
            <w:r w:rsidRPr="00302272">
              <w:t>а</w:t>
            </w:r>
            <w:r w:rsidR="00C20828" w:rsidRPr="00302272">
              <w:t>)</w:t>
            </w:r>
            <w:r w:rsidR="00D3659C" w:rsidRPr="00302272">
              <w:t xml:space="preserve"> </w:t>
            </w:r>
            <w:r w:rsidRPr="00302272">
              <w:t xml:space="preserve"> Замбези – Е</w:t>
            </w:r>
          </w:p>
          <w:p w:rsidR="00E25CD9" w:rsidRPr="00302272" w:rsidRDefault="00E25CD9" w:rsidP="00302272">
            <w:pPr>
              <w:widowControl w:val="0"/>
              <w:ind w:left="33"/>
            </w:pPr>
            <w:r w:rsidRPr="00302272">
              <w:t>б) Енисей - 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FF0B7C" w:rsidP="00302272">
            <w:pPr>
              <w:widowControl w:val="0"/>
              <w:jc w:val="center"/>
            </w:pPr>
            <w:r>
              <w:t>1</w:t>
            </w:r>
          </w:p>
          <w:p w:rsidR="00462D04" w:rsidRPr="00302272" w:rsidRDefault="00FF0B7C" w:rsidP="00302272">
            <w:pPr>
              <w:widowControl w:val="0"/>
              <w:jc w:val="center"/>
            </w:pPr>
            <w:r>
              <w:t>1</w:t>
            </w:r>
          </w:p>
        </w:tc>
      </w:tr>
      <w:tr w:rsidR="009C6158" w:rsidRPr="00302272" w:rsidTr="00D757C9">
        <w:trPr>
          <w:trHeight w:val="27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18.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1A7222" w:rsidP="00302272">
            <w:pPr>
              <w:widowControl w:val="0"/>
              <w:ind w:left="33"/>
            </w:pPr>
            <w:r w:rsidRPr="00302272">
              <w:t>в</w:t>
            </w:r>
            <w:r w:rsidR="00C20828" w:rsidRPr="00302272">
              <w:t>)</w:t>
            </w:r>
            <w:r w:rsidR="00D3659C" w:rsidRPr="00302272">
              <w:t xml:space="preserve"> </w:t>
            </w:r>
            <w:r w:rsidRPr="00302272">
              <w:t>Берингово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462D04" w:rsidP="00302272">
            <w:pPr>
              <w:widowControl w:val="0"/>
              <w:jc w:val="center"/>
            </w:pPr>
            <w:r w:rsidRPr="00302272">
              <w:t>0,5</w:t>
            </w:r>
          </w:p>
        </w:tc>
      </w:tr>
      <w:tr w:rsidR="009C6158" w:rsidRPr="00302272" w:rsidTr="00D757C9">
        <w:trPr>
          <w:trHeight w:val="54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19.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302272" w:rsidP="00302272">
            <w:pPr>
              <w:ind w:left="33"/>
              <w:jc w:val="both"/>
            </w:pPr>
            <w:r>
              <w:rPr>
                <w:shd w:val="clear" w:color="auto" w:fill="FFFFFF"/>
              </w:rPr>
              <w:t xml:space="preserve">в) </w:t>
            </w:r>
            <w:r w:rsidR="001A7222" w:rsidRPr="00302272">
              <w:rPr>
                <w:shd w:val="clear" w:color="auto" w:fill="FFFFFF"/>
              </w:rPr>
              <w:t>Средняя глубина – 1220 м, максимальная – 5527 м (Гренландское море)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302272">
            <w:pPr>
              <w:widowControl w:val="0"/>
              <w:jc w:val="center"/>
            </w:pPr>
            <w:r w:rsidRPr="00302272">
              <w:t>0,5</w:t>
            </w:r>
          </w:p>
        </w:tc>
      </w:tr>
      <w:tr w:rsidR="009C6158" w:rsidRPr="00302272" w:rsidTr="00D757C9">
        <w:trPr>
          <w:trHeight w:val="55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20.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1A7222" w:rsidP="00302272">
            <w:pPr>
              <w:widowControl w:val="0"/>
              <w:ind w:left="33"/>
            </w:pPr>
            <w:r w:rsidRPr="00302272">
              <w:t>б</w:t>
            </w:r>
            <w:r w:rsidR="00C20828" w:rsidRPr="00302272">
              <w:t>)</w:t>
            </w:r>
            <w:r w:rsidR="00D3659C" w:rsidRPr="00302272">
              <w:t xml:space="preserve"> </w:t>
            </w:r>
            <w:r w:rsidRPr="00302272">
              <w:t>хамсин</w:t>
            </w:r>
          </w:p>
          <w:p w:rsidR="001A7222" w:rsidRPr="00302272" w:rsidRDefault="001A7222" w:rsidP="00302272">
            <w:pPr>
              <w:widowControl w:val="0"/>
              <w:ind w:left="33"/>
            </w:pPr>
            <w:r w:rsidRPr="00302272">
              <w:t>г) харматан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302272">
            <w:pPr>
              <w:widowControl w:val="0"/>
              <w:jc w:val="center"/>
            </w:pPr>
            <w:r w:rsidRPr="00302272">
              <w:t>0,5</w:t>
            </w:r>
          </w:p>
          <w:p w:rsidR="00462D04" w:rsidRPr="00302272" w:rsidRDefault="00462D04" w:rsidP="00302272">
            <w:pPr>
              <w:widowControl w:val="0"/>
              <w:jc w:val="center"/>
            </w:pPr>
            <w:r w:rsidRPr="00302272">
              <w:t>0,5</w:t>
            </w:r>
          </w:p>
        </w:tc>
      </w:tr>
      <w:tr w:rsidR="009C6158" w:rsidRPr="00302272" w:rsidTr="00D757C9">
        <w:trPr>
          <w:trHeight w:val="27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21.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C20828" w:rsidP="00302272">
            <w:pPr>
              <w:widowControl w:val="0"/>
              <w:ind w:left="33"/>
            </w:pPr>
            <w:r w:rsidRPr="00302272">
              <w:t>а)</w:t>
            </w:r>
            <w:r w:rsidR="00D3659C" w:rsidRPr="00302272">
              <w:t xml:space="preserve"> </w:t>
            </w:r>
            <w:r w:rsidR="001A7222" w:rsidRPr="00302272">
              <w:t>коричневые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302272">
            <w:pPr>
              <w:widowControl w:val="0"/>
              <w:jc w:val="center"/>
            </w:pPr>
            <w:r w:rsidRPr="00302272">
              <w:t>0,5</w:t>
            </w:r>
          </w:p>
        </w:tc>
      </w:tr>
      <w:tr w:rsidR="009C6158" w:rsidRPr="00302272" w:rsidTr="00D757C9">
        <w:trPr>
          <w:trHeight w:val="27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22.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1A7222" w:rsidP="00302272">
            <w:pPr>
              <w:widowControl w:val="0"/>
              <w:ind w:left="33"/>
            </w:pPr>
            <w:r w:rsidRPr="00302272">
              <w:t>а</w:t>
            </w:r>
            <w:r w:rsidR="00C20828" w:rsidRPr="00302272">
              <w:t>)</w:t>
            </w:r>
            <w:r w:rsidR="00D3659C" w:rsidRPr="00302272">
              <w:t xml:space="preserve"> </w:t>
            </w:r>
            <w:r w:rsidRPr="00302272">
              <w:t>Индонезия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871C5A" w:rsidP="00302272">
            <w:pPr>
              <w:widowControl w:val="0"/>
              <w:jc w:val="center"/>
            </w:pPr>
            <w:r w:rsidRPr="00302272">
              <w:t>0,5</w:t>
            </w:r>
          </w:p>
        </w:tc>
      </w:tr>
      <w:tr w:rsidR="009C6158" w:rsidRPr="00302272" w:rsidTr="00D757C9">
        <w:trPr>
          <w:trHeight w:val="27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23.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1A7222" w:rsidP="00302272">
            <w:pPr>
              <w:widowControl w:val="0"/>
              <w:ind w:left="33"/>
            </w:pPr>
            <w:r w:rsidRPr="00302272">
              <w:t>а</w:t>
            </w:r>
            <w:r w:rsidR="00C20828" w:rsidRPr="00302272">
              <w:t>)</w:t>
            </w:r>
            <w:r w:rsidR="00D3659C" w:rsidRPr="00302272">
              <w:t xml:space="preserve"> </w:t>
            </w:r>
            <w:r w:rsidRPr="00302272">
              <w:t>Демократическая республика Конго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D0246" w:rsidP="00302272">
            <w:pPr>
              <w:widowControl w:val="0"/>
              <w:jc w:val="center"/>
            </w:pPr>
            <w:r w:rsidRPr="00302272">
              <w:t>1</w:t>
            </w:r>
          </w:p>
        </w:tc>
      </w:tr>
      <w:tr w:rsidR="009C6158" w:rsidRPr="00302272" w:rsidTr="00D757C9">
        <w:trPr>
          <w:trHeight w:val="27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24.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1A7222" w:rsidP="00302272">
            <w:pPr>
              <w:widowControl w:val="0"/>
              <w:ind w:left="33"/>
            </w:pPr>
            <w:r w:rsidRPr="00302272">
              <w:t>б) Канада и Норвегия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9C" w:rsidRPr="00302272" w:rsidRDefault="009512D7" w:rsidP="00302272">
            <w:pPr>
              <w:widowControl w:val="0"/>
              <w:jc w:val="center"/>
            </w:pPr>
            <w:r w:rsidRPr="00302272">
              <w:t>0,5</w:t>
            </w:r>
          </w:p>
        </w:tc>
      </w:tr>
      <w:tr w:rsidR="009C6158" w:rsidRPr="00302272" w:rsidTr="00D757C9">
        <w:trPr>
          <w:trHeight w:val="221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CC7022" w:rsidRDefault="009512D7" w:rsidP="00EE7247">
            <w:pPr>
              <w:widowControl w:val="0"/>
              <w:jc w:val="center"/>
            </w:pPr>
            <w:r w:rsidRPr="00CC7022">
              <w:t>25.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222" w:rsidRPr="00CC7022" w:rsidRDefault="00302272" w:rsidP="00302272">
            <w:pPr>
              <w:tabs>
                <w:tab w:val="left" w:pos="0"/>
              </w:tabs>
              <w:ind w:left="33"/>
              <w:jc w:val="both"/>
            </w:pPr>
            <w:r w:rsidRPr="00CC7022">
              <w:t>А</w:t>
            </w:r>
            <w:r w:rsidR="001A7222" w:rsidRPr="00CC7022">
              <w:t xml:space="preserve"> – эрозия – механическое разрушение почв водой и ветром или  иссушение почв (недостаток влаги)</w:t>
            </w:r>
          </w:p>
          <w:p w:rsidR="00D626A5" w:rsidRDefault="00D626A5" w:rsidP="00302272">
            <w:pPr>
              <w:tabs>
                <w:tab w:val="left" w:pos="0"/>
              </w:tabs>
              <w:ind w:left="33"/>
              <w:jc w:val="both"/>
            </w:pPr>
          </w:p>
          <w:p w:rsidR="005C7C0A" w:rsidRPr="00CC7022" w:rsidRDefault="005C7C0A" w:rsidP="005C7C0A">
            <w:pPr>
              <w:tabs>
                <w:tab w:val="left" w:pos="0"/>
              </w:tabs>
              <w:jc w:val="both"/>
            </w:pPr>
          </w:p>
          <w:p w:rsidR="009C6158" w:rsidRPr="00CC7022" w:rsidRDefault="001A7222" w:rsidP="005C7C0A">
            <w:pPr>
              <w:tabs>
                <w:tab w:val="left" w:pos="0"/>
              </w:tabs>
              <w:ind w:left="33"/>
              <w:jc w:val="both"/>
            </w:pPr>
            <w:r w:rsidRPr="00CC7022">
              <w:t xml:space="preserve">Б – заражение почв в результате неправильного орошения и внесения удобрений или заражение </w:t>
            </w:r>
            <w:r w:rsidR="0023014C" w:rsidRPr="00CC7022">
              <w:t>почв в</w:t>
            </w:r>
            <w:r w:rsidRPr="00CC7022">
              <w:t xml:space="preserve"> результате техногенных аварий </w:t>
            </w:r>
            <w:r w:rsidR="0023014C" w:rsidRPr="00CC7022">
              <w:t>или потери</w:t>
            </w:r>
            <w:r w:rsidRPr="00CC7022">
              <w:t xml:space="preserve"> сельскохозяйственных земель при использовании под городские постройки.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D04" w:rsidRPr="00CC7022" w:rsidRDefault="00462D04" w:rsidP="00302272">
            <w:pPr>
              <w:widowControl w:val="0"/>
              <w:jc w:val="center"/>
            </w:pPr>
            <w:r w:rsidRPr="00CC7022">
              <w:t>по пунк</w:t>
            </w:r>
            <w:r w:rsidR="009459DE" w:rsidRPr="00CC7022">
              <w:t>т</w:t>
            </w:r>
            <w:r w:rsidRPr="00CC7022">
              <w:t>у А полный ответ -1</w:t>
            </w:r>
            <w:r w:rsidR="0023014C">
              <w:t> </w:t>
            </w:r>
            <w:r w:rsidRPr="00CC7022">
              <w:t>балл (на каждый фактор</w:t>
            </w:r>
            <w:r w:rsidR="00D626A5" w:rsidRPr="00CC7022">
              <w:t xml:space="preserve"> по </w:t>
            </w:r>
            <w:r w:rsidRPr="00CC7022">
              <w:t>0,5+0,5)</w:t>
            </w:r>
            <w:r w:rsidR="005C7C0A">
              <w:t>;</w:t>
            </w:r>
          </w:p>
          <w:p w:rsidR="009C6158" w:rsidRPr="00CC7022" w:rsidRDefault="00462D04" w:rsidP="00302272">
            <w:pPr>
              <w:widowControl w:val="0"/>
              <w:jc w:val="center"/>
            </w:pPr>
            <w:r w:rsidRPr="00CC7022">
              <w:t xml:space="preserve">по пункту Б полный ответ - </w:t>
            </w:r>
            <w:r w:rsidR="00D3659C" w:rsidRPr="00CC7022">
              <w:t>1</w:t>
            </w:r>
            <w:r w:rsidR="009512D7" w:rsidRPr="00CC7022">
              <w:t>,5</w:t>
            </w:r>
            <w:r w:rsidRPr="00CC7022">
              <w:t xml:space="preserve"> балла</w:t>
            </w:r>
          </w:p>
          <w:p w:rsidR="009C6158" w:rsidRPr="00CC7022" w:rsidRDefault="00462D04" w:rsidP="005503EF">
            <w:pPr>
              <w:widowControl w:val="0"/>
              <w:jc w:val="center"/>
            </w:pPr>
            <w:r w:rsidRPr="00CC7022">
              <w:t>(на каждый фактор по 0,5</w:t>
            </w:r>
            <w:r w:rsidR="00D626A5" w:rsidRPr="00CC7022">
              <w:t>+0,5+0,5</w:t>
            </w:r>
            <w:r w:rsidRPr="00CC7022">
              <w:t>)</w:t>
            </w:r>
          </w:p>
        </w:tc>
      </w:tr>
      <w:tr w:rsidR="009C6158" w:rsidRPr="00302272" w:rsidTr="00D757C9">
        <w:trPr>
          <w:trHeight w:val="54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26.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EF1556" w:rsidP="00302272">
            <w:pPr>
              <w:widowControl w:val="0"/>
              <w:ind w:left="33"/>
            </w:pPr>
            <w:r w:rsidRPr="00302272">
              <w:t>А – жестколистные леса</w:t>
            </w:r>
          </w:p>
          <w:p w:rsidR="00EF1556" w:rsidRPr="00302272" w:rsidRDefault="00EF1556" w:rsidP="00302272">
            <w:pPr>
              <w:widowControl w:val="0"/>
              <w:ind w:left="33"/>
            </w:pPr>
            <w:r w:rsidRPr="00302272">
              <w:t>Б – смешанные и широколиственные леса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D626A5" w:rsidP="00302272">
            <w:pPr>
              <w:widowControl w:val="0"/>
              <w:jc w:val="center"/>
            </w:pPr>
            <w:r w:rsidRPr="00302272">
              <w:t>1,2</w:t>
            </w:r>
            <w:r w:rsidR="009512D7" w:rsidRPr="00302272">
              <w:t>5</w:t>
            </w:r>
          </w:p>
          <w:p w:rsidR="00D626A5" w:rsidRPr="00302272" w:rsidRDefault="00D626A5" w:rsidP="00302272">
            <w:pPr>
              <w:widowControl w:val="0"/>
              <w:jc w:val="center"/>
            </w:pPr>
            <w:r w:rsidRPr="00302272">
              <w:t>1,25</w:t>
            </w:r>
          </w:p>
        </w:tc>
      </w:tr>
      <w:tr w:rsidR="009C6158" w:rsidRPr="00302272" w:rsidTr="00D757C9">
        <w:trPr>
          <w:trHeight w:val="31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27.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C20828" w:rsidP="00302272">
            <w:pPr>
              <w:widowControl w:val="0"/>
              <w:ind w:left="33"/>
            </w:pPr>
            <w:r w:rsidRPr="00302272">
              <w:t>б)</w:t>
            </w:r>
            <w:r w:rsidR="00D3659C" w:rsidRPr="00302272">
              <w:t xml:space="preserve"> </w:t>
            </w:r>
            <w:r w:rsidR="00EF1556" w:rsidRPr="00302272">
              <w:t>Беловежская пуща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871C5A" w:rsidP="00302272">
            <w:pPr>
              <w:widowControl w:val="0"/>
              <w:jc w:val="center"/>
            </w:pPr>
            <w:r w:rsidRPr="00302272">
              <w:t>0,5</w:t>
            </w:r>
          </w:p>
        </w:tc>
      </w:tr>
      <w:tr w:rsidR="009C6158" w:rsidRPr="00302272" w:rsidTr="00D757C9">
        <w:trPr>
          <w:trHeight w:val="27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28.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EF1556" w:rsidP="00302272">
            <w:pPr>
              <w:widowControl w:val="0"/>
              <w:ind w:left="33"/>
            </w:pPr>
            <w:r w:rsidRPr="00302272">
              <w:t>Астраханская область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D3659C" w:rsidP="00302272">
            <w:pPr>
              <w:widowControl w:val="0"/>
              <w:jc w:val="center"/>
            </w:pPr>
            <w:r w:rsidRPr="00302272">
              <w:t>1</w:t>
            </w:r>
          </w:p>
        </w:tc>
      </w:tr>
      <w:tr w:rsidR="009C6158" w:rsidRPr="00302272" w:rsidTr="00D757C9">
        <w:trPr>
          <w:trHeight w:val="27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29.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EF1556" w:rsidP="00302272">
            <w:pPr>
              <w:widowControl w:val="0"/>
              <w:ind w:left="33"/>
            </w:pPr>
            <w:r w:rsidRPr="00302272">
              <w:t>Франция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FF0B7C" w:rsidP="00302272">
            <w:pPr>
              <w:widowControl w:val="0"/>
              <w:jc w:val="center"/>
            </w:pPr>
            <w:r>
              <w:t>1</w:t>
            </w:r>
          </w:p>
        </w:tc>
      </w:tr>
      <w:tr w:rsidR="009C6158" w:rsidRPr="00302272" w:rsidTr="00D757C9">
        <w:trPr>
          <w:trHeight w:val="28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9512D7" w:rsidP="00EE7247">
            <w:pPr>
              <w:widowControl w:val="0"/>
              <w:jc w:val="center"/>
            </w:pPr>
            <w:r w:rsidRPr="00302272">
              <w:t>30.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EF1556" w:rsidP="00302272">
            <w:pPr>
              <w:widowControl w:val="0"/>
              <w:ind w:left="33"/>
            </w:pPr>
            <w:r w:rsidRPr="00302272">
              <w:t>Германия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8" w:rsidRPr="00302272" w:rsidRDefault="00D626A5" w:rsidP="00302272">
            <w:pPr>
              <w:widowControl w:val="0"/>
              <w:jc w:val="center"/>
            </w:pPr>
            <w:r w:rsidRPr="00302272">
              <w:t>1</w:t>
            </w:r>
          </w:p>
        </w:tc>
      </w:tr>
    </w:tbl>
    <w:p w:rsidR="00D757C9" w:rsidRDefault="00D757C9">
      <w:pPr>
        <w:rPr>
          <w:b/>
        </w:rPr>
      </w:pPr>
      <w:r>
        <w:rPr>
          <w:b/>
        </w:rPr>
        <w:br w:type="page"/>
      </w:r>
    </w:p>
    <w:p w:rsidR="00D757C9" w:rsidRPr="002A6C4D" w:rsidRDefault="00D757C9" w:rsidP="00D757C9">
      <w:pPr>
        <w:ind w:firstLine="709"/>
        <w:jc w:val="center"/>
        <w:rPr>
          <w:color w:val="000000" w:themeColor="text1"/>
        </w:rPr>
      </w:pPr>
      <w:r w:rsidRPr="002A6C4D">
        <w:rPr>
          <w:b/>
          <w:color w:val="000000" w:themeColor="text1"/>
        </w:rPr>
        <w:lastRenderedPageBreak/>
        <w:t>Ответы к теоретическому туру 10 класс в 2024/2025 учебном году</w:t>
      </w:r>
    </w:p>
    <w:p w:rsidR="00D757C9" w:rsidRPr="002A6C4D" w:rsidRDefault="00D757C9" w:rsidP="00D757C9">
      <w:pPr>
        <w:ind w:firstLine="709"/>
        <w:rPr>
          <w:b/>
          <w:color w:val="000000" w:themeColor="text1"/>
          <w:u w:val="single"/>
        </w:rPr>
      </w:pPr>
    </w:p>
    <w:p w:rsidR="00D757C9" w:rsidRPr="002A6C4D" w:rsidRDefault="00D757C9" w:rsidP="00D757C9">
      <w:pPr>
        <w:ind w:firstLine="709"/>
        <w:rPr>
          <w:b/>
          <w:color w:val="000000" w:themeColor="text1"/>
        </w:rPr>
      </w:pPr>
      <w:r w:rsidRPr="002A6C4D">
        <w:rPr>
          <w:b/>
          <w:color w:val="000000" w:themeColor="text1"/>
        </w:rPr>
        <w:t>Задание 10.1 Максимальное количество баллов – 8</w:t>
      </w:r>
      <w:r>
        <w:rPr>
          <w:b/>
          <w:color w:val="000000" w:themeColor="text1"/>
        </w:rPr>
        <w:t>,</w:t>
      </w:r>
      <w:r w:rsidRPr="002A6C4D">
        <w:rPr>
          <w:b/>
          <w:color w:val="000000" w:themeColor="text1"/>
        </w:rPr>
        <w:t>5</w:t>
      </w:r>
    </w:p>
    <w:p w:rsidR="00D757C9" w:rsidRPr="002A6C4D" w:rsidRDefault="00D757C9" w:rsidP="00D757C9">
      <w:pPr>
        <w:ind w:firstLine="709"/>
        <w:jc w:val="both"/>
        <w:rPr>
          <w:b/>
          <w:color w:val="000000" w:themeColor="text1"/>
          <w:shd w:val="clear" w:color="auto" w:fill="FFFFFF"/>
        </w:rPr>
      </w:pPr>
    </w:p>
    <w:p w:rsidR="00D757C9" w:rsidRPr="002A6C4D" w:rsidRDefault="00D757C9" w:rsidP="00D757C9">
      <w:pPr>
        <w:ind w:firstLine="709"/>
        <w:jc w:val="both"/>
        <w:rPr>
          <w:color w:val="000000" w:themeColor="text1"/>
        </w:rPr>
      </w:pPr>
      <w:r w:rsidRPr="002A6C4D">
        <w:rPr>
          <w:color w:val="000000" w:themeColor="text1"/>
        </w:rPr>
        <w:t xml:space="preserve">Назовите климатические пояса северного полушария, обозначенные цифрами на карте. Определите климатические пояса, которым соответствуют следующие характеристики рек: </w:t>
      </w:r>
    </w:p>
    <w:p w:rsidR="00D757C9" w:rsidRPr="002A6C4D" w:rsidRDefault="00D757C9" w:rsidP="00D757C9">
      <w:pPr>
        <w:ind w:firstLine="709"/>
        <w:jc w:val="both"/>
        <w:rPr>
          <w:color w:val="000000" w:themeColor="text1"/>
        </w:rPr>
      </w:pPr>
      <w:r w:rsidRPr="002A6C4D">
        <w:rPr>
          <w:color w:val="000000" w:themeColor="text1"/>
        </w:rPr>
        <w:t>А) реки всегда многоводны, не замерзают весь год;</w:t>
      </w:r>
    </w:p>
    <w:p w:rsidR="00D757C9" w:rsidRPr="002A6C4D" w:rsidRDefault="00D757C9" w:rsidP="00D757C9">
      <w:pPr>
        <w:ind w:firstLine="709"/>
        <w:jc w:val="both"/>
        <w:rPr>
          <w:color w:val="000000" w:themeColor="text1"/>
        </w:rPr>
      </w:pPr>
      <w:r w:rsidRPr="002A6C4D">
        <w:rPr>
          <w:color w:val="000000" w:themeColor="text1"/>
        </w:rPr>
        <w:t>Б) реки многоводны только в летний период;</w:t>
      </w:r>
    </w:p>
    <w:p w:rsidR="00D757C9" w:rsidRPr="002A6C4D" w:rsidRDefault="00D757C9" w:rsidP="00D757C9">
      <w:pPr>
        <w:ind w:firstLine="709"/>
        <w:jc w:val="both"/>
        <w:rPr>
          <w:color w:val="000000" w:themeColor="text1"/>
        </w:rPr>
      </w:pPr>
      <w:r w:rsidRPr="002A6C4D">
        <w:rPr>
          <w:color w:val="000000" w:themeColor="text1"/>
        </w:rPr>
        <w:t>В) реки маловодны, часто превращаются в вади или крики;</w:t>
      </w:r>
    </w:p>
    <w:p w:rsidR="00D757C9" w:rsidRPr="002A6C4D" w:rsidRDefault="00D757C9" w:rsidP="00D757C9">
      <w:pPr>
        <w:ind w:firstLine="709"/>
        <w:jc w:val="both"/>
        <w:rPr>
          <w:color w:val="000000" w:themeColor="text1"/>
        </w:rPr>
      </w:pPr>
      <w:r w:rsidRPr="002A6C4D">
        <w:rPr>
          <w:color w:val="000000" w:themeColor="text1"/>
        </w:rPr>
        <w:t>Г) реки не замерзают, летом мелеют, зимой разливаются;</w:t>
      </w:r>
    </w:p>
    <w:p w:rsidR="00D757C9" w:rsidRPr="002A6C4D" w:rsidRDefault="00D757C9" w:rsidP="00D757C9">
      <w:pPr>
        <w:ind w:firstLine="709"/>
        <w:jc w:val="both"/>
        <w:rPr>
          <w:color w:val="000000" w:themeColor="text1"/>
        </w:rPr>
      </w:pPr>
      <w:r w:rsidRPr="002A6C4D">
        <w:rPr>
          <w:color w:val="000000" w:themeColor="text1"/>
        </w:rPr>
        <w:t>Д) реки замерзают на продолжительный зимний период, весной разл</w:t>
      </w:r>
      <w:bookmarkStart w:id="0" w:name="_GoBack"/>
      <w:bookmarkEnd w:id="0"/>
      <w:r w:rsidRPr="002A6C4D">
        <w:rPr>
          <w:color w:val="000000" w:themeColor="text1"/>
        </w:rPr>
        <w:t>иваются, летом мелеют.</w:t>
      </w:r>
    </w:p>
    <w:p w:rsidR="00D757C9" w:rsidRPr="002A6C4D" w:rsidRDefault="00D757C9" w:rsidP="00D757C9">
      <w:pPr>
        <w:ind w:firstLine="709"/>
        <w:jc w:val="both"/>
        <w:rPr>
          <w:color w:val="000000" w:themeColor="text1"/>
        </w:rPr>
      </w:pPr>
      <w:r w:rsidRPr="002A6C4D">
        <w:rPr>
          <w:color w:val="000000" w:themeColor="text1"/>
        </w:rPr>
        <w:t>Ответы запишите в таблицу 10.1.</w:t>
      </w:r>
    </w:p>
    <w:p w:rsidR="00D757C9" w:rsidRPr="002A6C4D" w:rsidRDefault="00D757C9" w:rsidP="00D757C9">
      <w:pPr>
        <w:ind w:firstLine="709"/>
        <w:jc w:val="both"/>
        <w:rPr>
          <w:color w:val="000000" w:themeColor="text1"/>
        </w:rPr>
      </w:pPr>
    </w:p>
    <w:p w:rsidR="00D757C9" w:rsidRPr="002A6C4D" w:rsidRDefault="00D757C9" w:rsidP="00D757C9">
      <w:pPr>
        <w:jc w:val="center"/>
        <w:rPr>
          <w:color w:val="000000" w:themeColor="text1"/>
          <w:shd w:val="clear" w:color="auto" w:fill="FFFFFF"/>
        </w:rPr>
      </w:pPr>
      <w:r w:rsidRPr="002A6C4D">
        <w:rPr>
          <w:b/>
          <w:noProof/>
          <w:color w:val="000000" w:themeColor="text1"/>
          <w:shd w:val="clear" w:color="auto" w:fill="FFFFFF"/>
        </w:rPr>
        <w:drawing>
          <wp:inline distT="0" distB="0" distL="0" distR="0">
            <wp:extent cx="5719567" cy="360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567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7C9" w:rsidRPr="002A6C4D" w:rsidRDefault="00D757C9" w:rsidP="00D757C9">
      <w:pPr>
        <w:ind w:firstLine="709"/>
        <w:jc w:val="right"/>
        <w:rPr>
          <w:color w:val="000000" w:themeColor="text1"/>
          <w:shd w:val="clear" w:color="auto" w:fill="FFFFFF"/>
        </w:rPr>
      </w:pPr>
    </w:p>
    <w:p w:rsidR="00D757C9" w:rsidRPr="002A6C4D" w:rsidRDefault="00D757C9" w:rsidP="00D757C9">
      <w:pPr>
        <w:ind w:firstLine="709"/>
        <w:jc w:val="right"/>
        <w:rPr>
          <w:b/>
          <w:color w:val="000000" w:themeColor="text1"/>
          <w:shd w:val="clear" w:color="auto" w:fill="FFFFFF"/>
        </w:rPr>
      </w:pPr>
      <w:r w:rsidRPr="002A6C4D">
        <w:rPr>
          <w:color w:val="000000" w:themeColor="text1"/>
          <w:shd w:val="clear" w:color="auto" w:fill="FFFFFF"/>
        </w:rPr>
        <w:t>Таблица 10.1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2977"/>
        <w:gridCol w:w="1586"/>
      </w:tblGrid>
      <w:tr w:rsidR="00D757C9" w:rsidRPr="002A6C4D" w:rsidTr="009E35FB">
        <w:trPr>
          <w:trHeight w:val="562"/>
        </w:trPr>
        <w:tc>
          <w:tcPr>
            <w:tcW w:w="6237" w:type="dxa"/>
            <w:vAlign w:val="center"/>
          </w:tcPr>
          <w:p w:rsidR="00D757C9" w:rsidRPr="002A6C4D" w:rsidRDefault="00D757C9" w:rsidP="009E35FB">
            <w:pPr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2A6C4D">
              <w:rPr>
                <w:b/>
                <w:color w:val="000000" w:themeColor="text1"/>
                <w:shd w:val="clear" w:color="auto" w:fill="FFFFFF"/>
              </w:rPr>
              <w:t>Вопросы</w:t>
            </w:r>
          </w:p>
        </w:tc>
        <w:tc>
          <w:tcPr>
            <w:tcW w:w="2977" w:type="dxa"/>
            <w:vAlign w:val="center"/>
          </w:tcPr>
          <w:p w:rsidR="00D757C9" w:rsidRPr="002A6C4D" w:rsidRDefault="00D757C9" w:rsidP="009E35FB">
            <w:pPr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2A6C4D">
              <w:rPr>
                <w:b/>
                <w:color w:val="000000" w:themeColor="text1"/>
                <w:shd w:val="clear" w:color="auto" w:fill="FFFFFF"/>
              </w:rPr>
              <w:t>Ответы</w:t>
            </w:r>
          </w:p>
        </w:tc>
        <w:tc>
          <w:tcPr>
            <w:tcW w:w="1586" w:type="dxa"/>
            <w:vAlign w:val="center"/>
          </w:tcPr>
          <w:p w:rsidR="00D757C9" w:rsidRPr="002A6C4D" w:rsidRDefault="00D757C9" w:rsidP="009E35FB">
            <w:pPr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2A6C4D">
              <w:rPr>
                <w:b/>
                <w:color w:val="000000" w:themeColor="text1"/>
                <w:shd w:val="clear" w:color="auto" w:fill="FFFFFF"/>
              </w:rPr>
              <w:t>Кол-во баллов</w:t>
            </w:r>
          </w:p>
        </w:tc>
      </w:tr>
      <w:tr w:rsidR="00D757C9" w:rsidRPr="002A6C4D" w:rsidTr="009E35FB">
        <w:trPr>
          <w:trHeight w:val="1992"/>
        </w:trPr>
        <w:tc>
          <w:tcPr>
            <w:tcW w:w="6237" w:type="dxa"/>
          </w:tcPr>
          <w:p w:rsidR="00D757C9" w:rsidRPr="002A6C4D" w:rsidRDefault="00D757C9" w:rsidP="009E35F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Назовите климатические пояса северного полушария, обозначенные цифрами на карте:</w:t>
            </w:r>
          </w:p>
        </w:tc>
        <w:tc>
          <w:tcPr>
            <w:tcW w:w="2977" w:type="dxa"/>
          </w:tcPr>
          <w:p w:rsidR="00D757C9" w:rsidRPr="002A6C4D" w:rsidRDefault="00D757C9" w:rsidP="009E35FB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1. – </w:t>
            </w:r>
            <w:r w:rsidRPr="002A6C4D">
              <w:rPr>
                <w:color w:val="000000" w:themeColor="text1"/>
                <w:shd w:val="clear" w:color="auto" w:fill="FFFFFF"/>
              </w:rPr>
              <w:t>экваториальный</w:t>
            </w:r>
          </w:p>
          <w:p w:rsidR="00D757C9" w:rsidRPr="002A6C4D" w:rsidRDefault="00D757C9" w:rsidP="009E35FB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2</w:t>
            </w:r>
            <w:r w:rsidRPr="002A6C4D">
              <w:rPr>
                <w:color w:val="000000" w:themeColor="text1"/>
                <w:shd w:val="clear" w:color="auto" w:fill="FFFFFF"/>
              </w:rPr>
              <w:t>. – субэкваториальный</w:t>
            </w:r>
          </w:p>
          <w:p w:rsidR="00D757C9" w:rsidRPr="002A6C4D" w:rsidRDefault="00D757C9" w:rsidP="009E35FB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3</w:t>
            </w:r>
            <w:r w:rsidRPr="002A6C4D">
              <w:rPr>
                <w:color w:val="000000" w:themeColor="text1"/>
                <w:shd w:val="clear" w:color="auto" w:fill="FFFFFF"/>
              </w:rPr>
              <w:t>. – тропический</w:t>
            </w:r>
          </w:p>
          <w:p w:rsidR="00D757C9" w:rsidRPr="002A6C4D" w:rsidRDefault="00D757C9" w:rsidP="009E35FB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4</w:t>
            </w:r>
            <w:r w:rsidRPr="002A6C4D">
              <w:rPr>
                <w:color w:val="000000" w:themeColor="text1"/>
                <w:shd w:val="clear" w:color="auto" w:fill="FFFFFF"/>
              </w:rPr>
              <w:t>. – субтропический</w:t>
            </w:r>
          </w:p>
          <w:p w:rsidR="00D757C9" w:rsidRPr="002A6C4D" w:rsidRDefault="00D757C9" w:rsidP="009E35FB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5</w:t>
            </w:r>
            <w:r w:rsidRPr="002A6C4D">
              <w:rPr>
                <w:color w:val="000000" w:themeColor="text1"/>
                <w:shd w:val="clear" w:color="auto" w:fill="FFFFFF"/>
              </w:rPr>
              <w:t>. – умеренный</w:t>
            </w:r>
          </w:p>
          <w:p w:rsidR="00D757C9" w:rsidRPr="002A6C4D" w:rsidRDefault="00D757C9" w:rsidP="009E35FB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6</w:t>
            </w:r>
            <w:r w:rsidRPr="002A6C4D">
              <w:rPr>
                <w:color w:val="000000" w:themeColor="text1"/>
                <w:shd w:val="clear" w:color="auto" w:fill="FFFFFF"/>
              </w:rPr>
              <w:t xml:space="preserve">. – субарктический </w:t>
            </w:r>
          </w:p>
          <w:p w:rsidR="00D757C9" w:rsidRPr="002A6C4D" w:rsidRDefault="00D757C9" w:rsidP="009E35FB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7</w:t>
            </w:r>
            <w:r w:rsidRPr="002A6C4D">
              <w:rPr>
                <w:color w:val="000000" w:themeColor="text1"/>
                <w:shd w:val="clear" w:color="auto" w:fill="FFFFFF"/>
              </w:rPr>
              <w:t>. – арктический</w:t>
            </w:r>
          </w:p>
        </w:tc>
        <w:tc>
          <w:tcPr>
            <w:tcW w:w="1586" w:type="dxa"/>
          </w:tcPr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0,5</w:t>
            </w: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0,5</w:t>
            </w: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0,5</w:t>
            </w: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0,5</w:t>
            </w: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0,5</w:t>
            </w: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0,5</w:t>
            </w: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0,5</w:t>
            </w:r>
          </w:p>
        </w:tc>
      </w:tr>
      <w:tr w:rsidR="00D757C9" w:rsidRPr="002A6C4D" w:rsidTr="009E35FB">
        <w:trPr>
          <w:trHeight w:val="1992"/>
        </w:trPr>
        <w:tc>
          <w:tcPr>
            <w:tcW w:w="6237" w:type="dxa"/>
          </w:tcPr>
          <w:p w:rsidR="00D757C9" w:rsidRPr="002A6C4D" w:rsidRDefault="00D757C9" w:rsidP="009E35FB">
            <w:pPr>
              <w:jc w:val="both"/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 xml:space="preserve">Определите климатические пояса, которым соответствуют следующие характеристики рек: </w:t>
            </w:r>
          </w:p>
          <w:p w:rsidR="00D757C9" w:rsidRPr="002A6C4D" w:rsidRDefault="00D757C9" w:rsidP="009E35FB">
            <w:pPr>
              <w:jc w:val="both"/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А) реки всегда многоводны, не замерзают весь год;</w:t>
            </w:r>
          </w:p>
          <w:p w:rsidR="00D757C9" w:rsidRPr="002A6C4D" w:rsidRDefault="00D757C9" w:rsidP="009E35FB">
            <w:pPr>
              <w:jc w:val="both"/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Б) реки многоводны только в летний период;</w:t>
            </w:r>
          </w:p>
          <w:p w:rsidR="00D757C9" w:rsidRPr="002A6C4D" w:rsidRDefault="00D757C9" w:rsidP="009E35FB">
            <w:pPr>
              <w:jc w:val="both"/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В) реки маловодны, часто превращаются в вади или крики;</w:t>
            </w:r>
          </w:p>
          <w:p w:rsidR="00D757C9" w:rsidRPr="002A6C4D" w:rsidRDefault="00D757C9" w:rsidP="009E35FB">
            <w:pPr>
              <w:jc w:val="both"/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Г) реки не замерзают, летом мелеют, зимой разливаются;</w:t>
            </w:r>
          </w:p>
          <w:p w:rsidR="00D757C9" w:rsidRPr="002A6C4D" w:rsidRDefault="00D757C9" w:rsidP="00F44CE0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</w:rPr>
              <w:t>Д) реки замерзают на продолжительный зимний период, весной разливаются, летом мелеют.</w:t>
            </w:r>
          </w:p>
        </w:tc>
        <w:tc>
          <w:tcPr>
            <w:tcW w:w="2977" w:type="dxa"/>
          </w:tcPr>
          <w:p w:rsidR="00D757C9" w:rsidRPr="002A6C4D" w:rsidRDefault="00D757C9" w:rsidP="009E35FB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D757C9" w:rsidRPr="002A6C4D" w:rsidRDefault="00D757C9" w:rsidP="009E35FB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D757C9" w:rsidRPr="002A6C4D" w:rsidRDefault="00D757C9" w:rsidP="009E35FB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А)</w:t>
            </w:r>
            <w:r w:rsidRPr="002A6C4D">
              <w:rPr>
                <w:color w:val="000000" w:themeColor="text1"/>
              </w:rPr>
              <w:t xml:space="preserve"> экваториальный </w:t>
            </w:r>
          </w:p>
          <w:p w:rsidR="00D757C9" w:rsidRPr="002A6C4D" w:rsidRDefault="00D757C9" w:rsidP="009E35F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Б)</w:t>
            </w:r>
            <w:r w:rsidRPr="002A6C4D">
              <w:rPr>
                <w:color w:val="000000" w:themeColor="text1"/>
              </w:rPr>
              <w:t xml:space="preserve"> субтропический </w:t>
            </w:r>
          </w:p>
          <w:p w:rsidR="00D757C9" w:rsidRPr="002A6C4D" w:rsidRDefault="00D757C9" w:rsidP="009E35FB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В)</w:t>
            </w:r>
            <w:r w:rsidRPr="002A6C4D">
              <w:rPr>
                <w:color w:val="000000" w:themeColor="text1"/>
                <w:shd w:val="clear" w:color="auto" w:fill="FFFFFF"/>
              </w:rPr>
              <w:t xml:space="preserve"> тропический </w:t>
            </w:r>
          </w:p>
          <w:p w:rsidR="00D757C9" w:rsidRPr="002A6C4D" w:rsidRDefault="00D757C9" w:rsidP="009E35FB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Г)</w:t>
            </w:r>
            <w:r w:rsidRPr="002A6C4D">
              <w:rPr>
                <w:color w:val="000000" w:themeColor="text1"/>
              </w:rPr>
              <w:t xml:space="preserve"> субэкваториальный</w:t>
            </w:r>
          </w:p>
          <w:p w:rsidR="00D757C9" w:rsidRPr="002A6C4D" w:rsidRDefault="00D757C9" w:rsidP="009E35FB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Д)</w:t>
            </w:r>
            <w:r w:rsidRPr="002A6C4D">
              <w:rPr>
                <w:color w:val="000000" w:themeColor="text1"/>
                <w:shd w:val="clear" w:color="auto" w:fill="FFFFFF"/>
              </w:rPr>
              <w:t xml:space="preserve"> умеренный</w:t>
            </w:r>
          </w:p>
        </w:tc>
        <w:tc>
          <w:tcPr>
            <w:tcW w:w="1586" w:type="dxa"/>
          </w:tcPr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1</w:t>
            </w: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1</w:t>
            </w: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1</w:t>
            </w: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1</w:t>
            </w: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1</w:t>
            </w: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</w:tbl>
    <w:p w:rsidR="00D757C9" w:rsidRPr="002A6C4D" w:rsidRDefault="00D757C9" w:rsidP="00D757C9">
      <w:pPr>
        <w:ind w:firstLine="709"/>
        <w:rPr>
          <w:color w:val="000000" w:themeColor="text1"/>
        </w:rPr>
      </w:pPr>
    </w:p>
    <w:p w:rsidR="00D757C9" w:rsidRPr="002A6C4D" w:rsidRDefault="00D757C9" w:rsidP="00D757C9">
      <w:pPr>
        <w:ind w:firstLine="709"/>
        <w:rPr>
          <w:b/>
          <w:color w:val="000000" w:themeColor="text1"/>
        </w:rPr>
      </w:pPr>
      <w:r w:rsidRPr="002A6C4D">
        <w:rPr>
          <w:b/>
          <w:color w:val="000000" w:themeColor="text1"/>
        </w:rPr>
        <w:t xml:space="preserve">Задание 10.2. </w:t>
      </w:r>
      <w:bookmarkStart w:id="1" w:name="_Hlk86872354"/>
      <w:r w:rsidRPr="002A6C4D">
        <w:rPr>
          <w:b/>
          <w:color w:val="000000" w:themeColor="text1"/>
        </w:rPr>
        <w:t>Максимальное количество баллов – 12.</w:t>
      </w:r>
    </w:p>
    <w:p w:rsidR="00D757C9" w:rsidRDefault="00D757C9" w:rsidP="00D757C9">
      <w:pPr>
        <w:ind w:firstLine="709"/>
        <w:jc w:val="both"/>
        <w:rPr>
          <w:color w:val="000000" w:themeColor="text1"/>
        </w:rPr>
      </w:pPr>
    </w:p>
    <w:p w:rsidR="00D757C9" w:rsidRPr="002A6C4D" w:rsidRDefault="00D757C9" w:rsidP="00D757C9">
      <w:pPr>
        <w:ind w:firstLine="709"/>
        <w:jc w:val="both"/>
        <w:rPr>
          <w:color w:val="000000" w:themeColor="text1"/>
        </w:rPr>
      </w:pPr>
      <w:r w:rsidRPr="002A6C4D">
        <w:rPr>
          <w:color w:val="000000" w:themeColor="text1"/>
        </w:rPr>
        <w:t>В русском языке существуют фразеологизмы</w:t>
      </w:r>
      <w:r w:rsidRPr="002A6C4D">
        <w:rPr>
          <w:color w:val="000000" w:themeColor="text1"/>
          <w:spacing w:val="-4"/>
          <w:shd w:val="clear" w:color="auto" w:fill="FFFFFF"/>
        </w:rPr>
        <w:t xml:space="preserve"> (</w:t>
      </w:r>
      <w:r w:rsidRPr="002A6C4D">
        <w:rPr>
          <w:i/>
          <w:color w:val="000000" w:themeColor="text1"/>
          <w:spacing w:val="-4"/>
          <w:shd w:val="clear" w:color="auto" w:fill="FFFFFF"/>
        </w:rPr>
        <w:t>устойчивые выражения из двух и более слов, в которых при замене или перестановки их местами теряется смысл</w:t>
      </w:r>
      <w:r w:rsidRPr="002A6C4D">
        <w:rPr>
          <w:color w:val="000000" w:themeColor="text1"/>
          <w:spacing w:val="-4"/>
          <w:shd w:val="clear" w:color="auto" w:fill="FFFFFF"/>
        </w:rPr>
        <w:t>)</w:t>
      </w:r>
      <w:r w:rsidRPr="002A6C4D">
        <w:rPr>
          <w:color w:val="000000" w:themeColor="text1"/>
        </w:rPr>
        <w:t xml:space="preserve">. Например, «пятое колесо в телеге», «ни кола, ни двора» и другие. «Расшифруйте» ниже перечисленные выражения. Выделите из фразеологизмов географические объекты и опишите их современное географическое положение. </w:t>
      </w:r>
    </w:p>
    <w:p w:rsidR="00D757C9" w:rsidRPr="002A6C4D" w:rsidRDefault="00D757C9" w:rsidP="00D757C9">
      <w:pPr>
        <w:ind w:firstLine="709"/>
        <w:jc w:val="both"/>
        <w:rPr>
          <w:color w:val="000000" w:themeColor="text1"/>
        </w:rPr>
      </w:pPr>
      <w:r w:rsidRPr="002A6C4D">
        <w:rPr>
          <w:color w:val="000000" w:themeColor="text1"/>
        </w:rPr>
        <w:t>1) Вавилонское столпотворение.</w:t>
      </w:r>
    </w:p>
    <w:p w:rsidR="00D757C9" w:rsidRPr="002A6C4D" w:rsidRDefault="00D757C9" w:rsidP="00D757C9">
      <w:pPr>
        <w:ind w:firstLine="709"/>
        <w:jc w:val="both"/>
        <w:rPr>
          <w:color w:val="000000" w:themeColor="text1"/>
        </w:rPr>
      </w:pPr>
      <w:r w:rsidRPr="002A6C4D">
        <w:rPr>
          <w:color w:val="000000" w:themeColor="text1"/>
        </w:rPr>
        <w:t xml:space="preserve">2) Дошел до Геркулесовых столбов (столпов). </w:t>
      </w:r>
    </w:p>
    <w:p w:rsidR="00D757C9" w:rsidRPr="002A6C4D" w:rsidRDefault="00D757C9" w:rsidP="00D757C9">
      <w:pPr>
        <w:ind w:firstLine="709"/>
        <w:jc w:val="both"/>
        <w:rPr>
          <w:color w:val="000000" w:themeColor="text1"/>
        </w:rPr>
      </w:pPr>
      <w:r w:rsidRPr="002A6C4D">
        <w:rPr>
          <w:color w:val="000000" w:themeColor="text1"/>
        </w:rPr>
        <w:t>3) Перейти Рубикон.</w:t>
      </w:r>
    </w:p>
    <w:p w:rsidR="00D757C9" w:rsidRPr="002A6C4D" w:rsidRDefault="00D757C9" w:rsidP="00D757C9">
      <w:pPr>
        <w:ind w:firstLine="709"/>
        <w:jc w:val="both"/>
        <w:rPr>
          <w:color w:val="000000" w:themeColor="text1"/>
        </w:rPr>
      </w:pPr>
      <w:r w:rsidRPr="002A6C4D">
        <w:rPr>
          <w:color w:val="000000" w:themeColor="text1"/>
        </w:rPr>
        <w:t xml:space="preserve">4) Туманный Альбион. </w:t>
      </w:r>
    </w:p>
    <w:p w:rsidR="00D757C9" w:rsidRPr="002A6C4D" w:rsidRDefault="00D757C9" w:rsidP="00D757C9">
      <w:pPr>
        <w:ind w:firstLine="709"/>
        <w:jc w:val="both"/>
        <w:rPr>
          <w:color w:val="000000" w:themeColor="text1"/>
        </w:rPr>
      </w:pPr>
      <w:r w:rsidRPr="002A6C4D">
        <w:rPr>
          <w:color w:val="000000" w:themeColor="text1"/>
        </w:rPr>
        <w:t>Ответ запишите в таблицу 10.2</w:t>
      </w:r>
    </w:p>
    <w:p w:rsidR="00D757C9" w:rsidRPr="002A6C4D" w:rsidRDefault="00D757C9" w:rsidP="00D757C9">
      <w:pPr>
        <w:ind w:firstLine="709"/>
        <w:jc w:val="both"/>
        <w:rPr>
          <w:color w:val="000000" w:themeColor="text1"/>
        </w:rPr>
      </w:pPr>
    </w:p>
    <w:p w:rsidR="00D757C9" w:rsidRPr="002A6C4D" w:rsidRDefault="00D757C9" w:rsidP="00D757C9">
      <w:pPr>
        <w:ind w:firstLine="709"/>
        <w:jc w:val="right"/>
        <w:rPr>
          <w:color w:val="000000" w:themeColor="text1"/>
        </w:rPr>
      </w:pPr>
      <w:r w:rsidRPr="002A6C4D">
        <w:rPr>
          <w:color w:val="000000" w:themeColor="text1"/>
        </w:rPr>
        <w:t>Таблица 10.2</w:t>
      </w:r>
    </w:p>
    <w:tbl>
      <w:tblPr>
        <w:tblStyle w:val="af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3"/>
        <w:gridCol w:w="3118"/>
        <w:gridCol w:w="1019"/>
      </w:tblGrid>
      <w:tr w:rsidR="00D757C9" w:rsidRPr="002A6C4D" w:rsidTr="009E35FB">
        <w:tc>
          <w:tcPr>
            <w:tcW w:w="2268" w:type="dxa"/>
            <w:vAlign w:val="center"/>
          </w:tcPr>
          <w:p w:rsidR="00D757C9" w:rsidRPr="002A6C4D" w:rsidRDefault="00D757C9" w:rsidP="009E35FB">
            <w:pPr>
              <w:jc w:val="center"/>
              <w:rPr>
                <w:b/>
                <w:color w:val="000000" w:themeColor="text1"/>
              </w:rPr>
            </w:pPr>
            <w:r w:rsidRPr="002A6C4D">
              <w:rPr>
                <w:b/>
                <w:color w:val="000000" w:themeColor="text1"/>
              </w:rPr>
              <w:t>Фразеологизм</w:t>
            </w:r>
          </w:p>
        </w:tc>
        <w:tc>
          <w:tcPr>
            <w:tcW w:w="3402" w:type="dxa"/>
            <w:vAlign w:val="center"/>
          </w:tcPr>
          <w:p w:rsidR="00D757C9" w:rsidRPr="002A6C4D" w:rsidRDefault="00D757C9" w:rsidP="009E35FB">
            <w:pPr>
              <w:jc w:val="center"/>
              <w:rPr>
                <w:b/>
                <w:color w:val="000000" w:themeColor="text1"/>
              </w:rPr>
            </w:pPr>
            <w:r w:rsidRPr="002A6C4D">
              <w:rPr>
                <w:b/>
                <w:color w:val="000000" w:themeColor="text1"/>
              </w:rPr>
              <w:t>Географический объект (расшифровка значения)</w:t>
            </w:r>
          </w:p>
        </w:tc>
        <w:tc>
          <w:tcPr>
            <w:tcW w:w="993" w:type="dxa"/>
            <w:vAlign w:val="center"/>
          </w:tcPr>
          <w:p w:rsidR="00D757C9" w:rsidRPr="002A6C4D" w:rsidRDefault="00D757C9" w:rsidP="009E35FB">
            <w:pPr>
              <w:jc w:val="center"/>
              <w:rPr>
                <w:b/>
                <w:color w:val="000000" w:themeColor="text1"/>
              </w:rPr>
            </w:pPr>
            <w:r w:rsidRPr="002A6C4D">
              <w:rPr>
                <w:b/>
                <w:color w:val="000000" w:themeColor="text1"/>
              </w:rPr>
              <w:t>Кол-во баллов</w:t>
            </w:r>
          </w:p>
        </w:tc>
        <w:tc>
          <w:tcPr>
            <w:tcW w:w="3118" w:type="dxa"/>
            <w:vAlign w:val="center"/>
          </w:tcPr>
          <w:p w:rsidR="00D757C9" w:rsidRPr="002A6C4D" w:rsidRDefault="00D757C9" w:rsidP="009E35FB">
            <w:pPr>
              <w:jc w:val="center"/>
              <w:rPr>
                <w:b/>
                <w:color w:val="000000" w:themeColor="text1"/>
              </w:rPr>
            </w:pPr>
            <w:r w:rsidRPr="002A6C4D">
              <w:rPr>
                <w:b/>
                <w:color w:val="000000" w:themeColor="text1"/>
              </w:rPr>
              <w:t>Географическое положение</w:t>
            </w:r>
          </w:p>
        </w:tc>
        <w:tc>
          <w:tcPr>
            <w:tcW w:w="1019" w:type="dxa"/>
            <w:vAlign w:val="center"/>
          </w:tcPr>
          <w:p w:rsidR="00D757C9" w:rsidRPr="002A6C4D" w:rsidRDefault="00D757C9" w:rsidP="009E35FB">
            <w:pPr>
              <w:jc w:val="center"/>
              <w:rPr>
                <w:b/>
                <w:color w:val="000000" w:themeColor="text1"/>
              </w:rPr>
            </w:pPr>
            <w:r w:rsidRPr="002A6C4D">
              <w:rPr>
                <w:b/>
                <w:color w:val="000000" w:themeColor="text1"/>
              </w:rPr>
              <w:t>Кол-во баллов</w:t>
            </w:r>
          </w:p>
        </w:tc>
      </w:tr>
      <w:tr w:rsidR="00D757C9" w:rsidRPr="002A6C4D" w:rsidTr="009E35FB">
        <w:tc>
          <w:tcPr>
            <w:tcW w:w="2268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«Вавилонское столпотворение»</w:t>
            </w:r>
          </w:p>
        </w:tc>
        <w:tc>
          <w:tcPr>
            <w:tcW w:w="3402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г.</w:t>
            </w:r>
            <w:r>
              <w:rPr>
                <w:color w:val="000000" w:themeColor="text1"/>
              </w:rPr>
              <w:t xml:space="preserve"> </w:t>
            </w:r>
            <w:r w:rsidRPr="002A6C4D">
              <w:rPr>
                <w:color w:val="000000" w:themeColor="text1"/>
              </w:rPr>
              <w:t>Вавилон</w:t>
            </w:r>
            <w:r>
              <w:rPr>
                <w:color w:val="000000" w:themeColor="text1"/>
              </w:rPr>
              <w:t xml:space="preserve"> (столпотворение – творение столп</w:t>
            </w:r>
            <w:r w:rsidRPr="002A6C4D">
              <w:rPr>
                <w:color w:val="000000" w:themeColor="text1"/>
              </w:rPr>
              <w:t>а –</w:t>
            </w:r>
            <w:r>
              <w:rPr>
                <w:color w:val="000000" w:themeColor="text1"/>
              </w:rPr>
              <w:t xml:space="preserve"> </w:t>
            </w:r>
            <w:r w:rsidRPr="002A6C4D">
              <w:rPr>
                <w:color w:val="000000" w:themeColor="text1"/>
              </w:rPr>
              <w:t>т.е. башни – речь идет о Вавилонской башне)</w:t>
            </w:r>
          </w:p>
        </w:tc>
        <w:tc>
          <w:tcPr>
            <w:tcW w:w="993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2</w:t>
            </w:r>
          </w:p>
        </w:tc>
        <w:tc>
          <w:tcPr>
            <w:tcW w:w="3118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Вавилон – древний город на реке Евфрат в Азии, на территории нынешнего Ирака</w:t>
            </w:r>
          </w:p>
        </w:tc>
        <w:tc>
          <w:tcPr>
            <w:tcW w:w="1019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1</w:t>
            </w:r>
          </w:p>
        </w:tc>
      </w:tr>
      <w:tr w:rsidR="00D757C9" w:rsidRPr="002A6C4D" w:rsidTr="009E35FB">
        <w:tc>
          <w:tcPr>
            <w:tcW w:w="2268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«Дошел до Геркулесовых столбов»</w:t>
            </w:r>
          </w:p>
        </w:tc>
        <w:tc>
          <w:tcPr>
            <w:tcW w:w="3402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(т.е. дошел до крайнего предела).</w:t>
            </w:r>
            <w:r>
              <w:rPr>
                <w:color w:val="000000" w:themeColor="text1"/>
              </w:rPr>
              <w:t xml:space="preserve"> </w:t>
            </w:r>
            <w:r w:rsidRPr="002A6C4D">
              <w:rPr>
                <w:color w:val="000000" w:themeColor="text1"/>
              </w:rPr>
              <w:t>Геркулесовы столбы считались «краем света», которые легендарный Геркулес поставил над Гибралтарским проливом, в</w:t>
            </w:r>
            <w:r>
              <w:rPr>
                <w:color w:val="000000" w:themeColor="text1"/>
              </w:rPr>
              <w:t xml:space="preserve"> знак того, что дальше пути нет</w:t>
            </w:r>
          </w:p>
        </w:tc>
        <w:tc>
          <w:tcPr>
            <w:tcW w:w="993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2</w:t>
            </w:r>
          </w:p>
        </w:tc>
        <w:tc>
          <w:tcPr>
            <w:tcW w:w="3118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Гибралтарский пролив отделяет Европу от Африки</w:t>
            </w:r>
          </w:p>
        </w:tc>
        <w:tc>
          <w:tcPr>
            <w:tcW w:w="1019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1</w:t>
            </w:r>
          </w:p>
        </w:tc>
      </w:tr>
      <w:tr w:rsidR="00D757C9" w:rsidRPr="002A6C4D" w:rsidTr="009E35FB">
        <w:tc>
          <w:tcPr>
            <w:tcW w:w="2268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«Перейти Рубикон»</w:t>
            </w:r>
          </w:p>
        </w:tc>
        <w:tc>
          <w:tcPr>
            <w:tcW w:w="3402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(т.е. принять опасное и бесповоротное решение)</w:t>
            </w:r>
            <w:r>
              <w:rPr>
                <w:color w:val="000000" w:themeColor="text1"/>
              </w:rPr>
              <w:t xml:space="preserve">. </w:t>
            </w:r>
            <w:r w:rsidRPr="002A6C4D">
              <w:rPr>
                <w:color w:val="000000" w:themeColor="text1"/>
              </w:rPr>
              <w:t>Знаменитый полководец Юлий Цезарь нарушил запрет сената и перешел пограничную речку Рубикон в результате чего началась гражданская война.</w:t>
            </w:r>
          </w:p>
        </w:tc>
        <w:tc>
          <w:tcPr>
            <w:tcW w:w="993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2</w:t>
            </w:r>
          </w:p>
        </w:tc>
        <w:tc>
          <w:tcPr>
            <w:tcW w:w="3118" w:type="dxa"/>
          </w:tcPr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Небольшая речка Рубикон находится на </w:t>
            </w:r>
            <w:r w:rsidRPr="002A6C4D">
              <w:rPr>
                <w:color w:val="000000" w:themeColor="text1"/>
              </w:rPr>
              <w:t>Апеннинском полуострове, впадает в Адриатическое море, к северу от Римини</w:t>
            </w:r>
            <w:r w:rsidRPr="002A6C4D">
              <w:rPr>
                <w:color w:val="000000" w:themeColor="text1"/>
                <w:shd w:val="clear" w:color="auto" w:fill="FFFFFF"/>
              </w:rPr>
              <w:t xml:space="preserve">. </w:t>
            </w: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До 42 года до н. э. служила границей между Италией и римской провинцией Цизальпийская Галлия.</w:t>
            </w:r>
          </w:p>
        </w:tc>
        <w:tc>
          <w:tcPr>
            <w:tcW w:w="1019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1</w:t>
            </w:r>
          </w:p>
        </w:tc>
      </w:tr>
      <w:tr w:rsidR="00D757C9" w:rsidRPr="002A6C4D" w:rsidTr="009E35FB">
        <w:tc>
          <w:tcPr>
            <w:tcW w:w="2268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«Туманный Альбион»</w:t>
            </w:r>
          </w:p>
        </w:tc>
        <w:tc>
          <w:tcPr>
            <w:tcW w:w="3402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(о</w:t>
            </w:r>
            <w:r w:rsidRPr="002A6C4D">
              <w:rPr>
                <w:color w:val="000000" w:themeColor="text1"/>
              </w:rPr>
              <w:t>значает образное название Англии</w:t>
            </w:r>
            <w:r>
              <w:rPr>
                <w:color w:val="000000" w:themeColor="text1"/>
              </w:rPr>
              <w:t>)</w:t>
            </w:r>
            <w:r w:rsidRPr="002A6C4D">
              <w:rPr>
                <w:color w:val="000000" w:themeColor="text1"/>
              </w:rPr>
              <w:t>. Слово «Альбион» (от латинского «альбус») значит Британия. Прославленный густой туман, постоянно окутывающий низменные части острова, дал определение «туманный».</w:t>
            </w:r>
          </w:p>
        </w:tc>
        <w:tc>
          <w:tcPr>
            <w:tcW w:w="993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2</w:t>
            </w:r>
          </w:p>
        </w:tc>
        <w:tc>
          <w:tcPr>
            <w:tcW w:w="3118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Британские острова расположены северо-западнее Европы, омываются Атлантическим океаном и Северным морем.</w:t>
            </w:r>
          </w:p>
        </w:tc>
        <w:tc>
          <w:tcPr>
            <w:tcW w:w="1019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1</w:t>
            </w:r>
          </w:p>
        </w:tc>
      </w:tr>
    </w:tbl>
    <w:p w:rsidR="00D757C9" w:rsidRPr="002A6C4D" w:rsidRDefault="00D757C9" w:rsidP="00D757C9">
      <w:pPr>
        <w:ind w:firstLine="709"/>
        <w:jc w:val="both"/>
        <w:rPr>
          <w:color w:val="000000" w:themeColor="text1"/>
        </w:rPr>
      </w:pPr>
    </w:p>
    <w:p w:rsidR="00E348EA" w:rsidRDefault="00E348EA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D757C9" w:rsidRPr="002A6C4D" w:rsidRDefault="00D757C9" w:rsidP="00D757C9">
      <w:pPr>
        <w:ind w:firstLine="709"/>
        <w:jc w:val="both"/>
        <w:rPr>
          <w:b/>
          <w:color w:val="000000" w:themeColor="text1"/>
        </w:rPr>
      </w:pPr>
      <w:r w:rsidRPr="002A6C4D">
        <w:rPr>
          <w:b/>
          <w:color w:val="000000" w:themeColor="text1"/>
        </w:rPr>
        <w:t>Задание 10.3. Максимальное количество баллов - 9</w:t>
      </w:r>
    </w:p>
    <w:p w:rsidR="00D757C9" w:rsidRPr="002A6C4D" w:rsidRDefault="00D757C9" w:rsidP="00D757C9">
      <w:pPr>
        <w:ind w:firstLine="709"/>
        <w:rPr>
          <w:b/>
          <w:color w:val="000000" w:themeColor="text1"/>
        </w:rPr>
      </w:pPr>
    </w:p>
    <w:p w:rsidR="00D757C9" w:rsidRPr="002A6C4D" w:rsidRDefault="00D757C9" w:rsidP="00D757C9">
      <w:pPr>
        <w:ind w:firstLine="709"/>
        <w:jc w:val="both"/>
        <w:rPr>
          <w:color w:val="000000" w:themeColor="text1"/>
        </w:rPr>
      </w:pPr>
      <w:r w:rsidRPr="002A6C4D">
        <w:rPr>
          <w:color w:val="000000" w:themeColor="text1"/>
        </w:rPr>
        <w:t>В течение длительного времени население приспосабливалось к разнообразным природным условиям. Это отразилось и на особенностях традиционных жилищ коренных народов различных территорий. Определите по фотографиям А, Б, В, Г, Д, Е какие жилища характерны для Японцев, Монголов и Норвежцев. Определите район проживания каждого коренного народа, обозначенный на контурной карте цифрой. Ответ запишите в таблицу 11.3</w:t>
      </w:r>
    </w:p>
    <w:p w:rsidR="00D757C9" w:rsidRPr="002A6C4D" w:rsidRDefault="00D757C9" w:rsidP="00D757C9">
      <w:pPr>
        <w:ind w:firstLine="709"/>
        <w:jc w:val="right"/>
        <w:rPr>
          <w:color w:val="000000" w:themeColor="text1"/>
        </w:rPr>
      </w:pPr>
      <w:r w:rsidRPr="002A6C4D">
        <w:rPr>
          <w:color w:val="000000" w:themeColor="text1"/>
        </w:rPr>
        <w:t>Таблица 1</w:t>
      </w:r>
      <w:r>
        <w:rPr>
          <w:color w:val="000000" w:themeColor="text1"/>
        </w:rPr>
        <w:t>0</w:t>
      </w:r>
      <w:r w:rsidRPr="002A6C4D">
        <w:rPr>
          <w:color w:val="000000" w:themeColor="text1"/>
        </w:rPr>
        <w:t>.3</w:t>
      </w:r>
    </w:p>
    <w:tbl>
      <w:tblPr>
        <w:tblStyle w:val="af5"/>
        <w:tblW w:w="10809" w:type="dxa"/>
        <w:tblInd w:w="108" w:type="dxa"/>
        <w:tblLook w:val="04A0" w:firstRow="1" w:lastRow="0" w:firstColumn="1" w:lastColumn="0" w:noHBand="0" w:noVBand="1"/>
      </w:tblPr>
      <w:tblGrid>
        <w:gridCol w:w="1650"/>
        <w:gridCol w:w="2070"/>
        <w:gridCol w:w="2160"/>
        <w:gridCol w:w="3000"/>
        <w:gridCol w:w="1929"/>
      </w:tblGrid>
      <w:tr w:rsidR="00D757C9" w:rsidRPr="002A6C4D" w:rsidTr="009E35FB">
        <w:trPr>
          <w:trHeight w:val="539"/>
        </w:trPr>
        <w:tc>
          <w:tcPr>
            <w:tcW w:w="1650" w:type="dxa"/>
          </w:tcPr>
          <w:p w:rsidR="00D757C9" w:rsidRPr="002A6C4D" w:rsidRDefault="00D757C9" w:rsidP="009E35FB">
            <w:pPr>
              <w:jc w:val="both"/>
              <w:rPr>
                <w:b/>
                <w:color w:val="000000" w:themeColor="text1"/>
              </w:rPr>
            </w:pPr>
            <w:r w:rsidRPr="002A6C4D">
              <w:rPr>
                <w:b/>
                <w:color w:val="000000" w:themeColor="text1"/>
              </w:rPr>
              <w:t>Народы</w:t>
            </w:r>
          </w:p>
        </w:tc>
        <w:tc>
          <w:tcPr>
            <w:tcW w:w="2070" w:type="dxa"/>
          </w:tcPr>
          <w:p w:rsidR="00D757C9" w:rsidRPr="002A6C4D" w:rsidRDefault="00D757C9" w:rsidP="009E35FB">
            <w:pPr>
              <w:jc w:val="both"/>
              <w:rPr>
                <w:b/>
                <w:color w:val="000000" w:themeColor="text1"/>
              </w:rPr>
            </w:pPr>
            <w:r w:rsidRPr="002A6C4D">
              <w:rPr>
                <w:b/>
                <w:color w:val="000000" w:themeColor="text1"/>
              </w:rPr>
              <w:t>Жилища</w:t>
            </w:r>
          </w:p>
        </w:tc>
        <w:tc>
          <w:tcPr>
            <w:tcW w:w="2160" w:type="dxa"/>
          </w:tcPr>
          <w:p w:rsidR="00D757C9" w:rsidRPr="002A6C4D" w:rsidRDefault="00D757C9" w:rsidP="009E35FB">
            <w:pPr>
              <w:jc w:val="both"/>
              <w:rPr>
                <w:b/>
                <w:color w:val="000000" w:themeColor="text1"/>
              </w:rPr>
            </w:pPr>
            <w:r w:rsidRPr="002A6C4D">
              <w:rPr>
                <w:b/>
                <w:color w:val="000000" w:themeColor="text1"/>
              </w:rPr>
              <w:t xml:space="preserve">Количество </w:t>
            </w:r>
          </w:p>
          <w:p w:rsidR="00D757C9" w:rsidRPr="002A6C4D" w:rsidRDefault="00D757C9" w:rsidP="009E35FB">
            <w:pPr>
              <w:jc w:val="both"/>
              <w:rPr>
                <w:b/>
                <w:color w:val="000000" w:themeColor="text1"/>
              </w:rPr>
            </w:pPr>
            <w:r w:rsidRPr="002A6C4D">
              <w:rPr>
                <w:b/>
                <w:color w:val="000000" w:themeColor="text1"/>
              </w:rPr>
              <w:t>баллов</w:t>
            </w:r>
          </w:p>
        </w:tc>
        <w:tc>
          <w:tcPr>
            <w:tcW w:w="3000" w:type="dxa"/>
          </w:tcPr>
          <w:p w:rsidR="00D757C9" w:rsidRPr="002A6C4D" w:rsidRDefault="00D757C9" w:rsidP="009E35FB">
            <w:pPr>
              <w:jc w:val="both"/>
              <w:rPr>
                <w:b/>
                <w:color w:val="000000" w:themeColor="text1"/>
              </w:rPr>
            </w:pPr>
            <w:r w:rsidRPr="002A6C4D">
              <w:rPr>
                <w:b/>
                <w:color w:val="000000" w:themeColor="text1"/>
              </w:rPr>
              <w:t xml:space="preserve">Район </w:t>
            </w:r>
          </w:p>
          <w:p w:rsidR="00D757C9" w:rsidRPr="002A6C4D" w:rsidRDefault="00D757C9" w:rsidP="009E35FB">
            <w:pPr>
              <w:jc w:val="both"/>
              <w:rPr>
                <w:b/>
                <w:color w:val="000000" w:themeColor="text1"/>
              </w:rPr>
            </w:pPr>
            <w:r w:rsidRPr="002A6C4D">
              <w:rPr>
                <w:b/>
                <w:color w:val="000000" w:themeColor="text1"/>
              </w:rPr>
              <w:t>проживания</w:t>
            </w:r>
          </w:p>
        </w:tc>
        <w:tc>
          <w:tcPr>
            <w:tcW w:w="1929" w:type="dxa"/>
          </w:tcPr>
          <w:p w:rsidR="00D757C9" w:rsidRPr="002A6C4D" w:rsidRDefault="00D757C9" w:rsidP="009E35FB">
            <w:pPr>
              <w:jc w:val="both"/>
              <w:rPr>
                <w:b/>
                <w:color w:val="000000" w:themeColor="text1"/>
              </w:rPr>
            </w:pPr>
            <w:r w:rsidRPr="002A6C4D">
              <w:rPr>
                <w:b/>
                <w:color w:val="000000" w:themeColor="text1"/>
              </w:rPr>
              <w:t>Количество баллов</w:t>
            </w:r>
          </w:p>
        </w:tc>
      </w:tr>
      <w:tr w:rsidR="00D757C9" w:rsidRPr="002A6C4D" w:rsidTr="009E35FB">
        <w:trPr>
          <w:trHeight w:val="269"/>
        </w:trPr>
        <w:tc>
          <w:tcPr>
            <w:tcW w:w="1650" w:type="dxa"/>
          </w:tcPr>
          <w:p w:rsidR="00D757C9" w:rsidRPr="002A6C4D" w:rsidRDefault="00D757C9" w:rsidP="009E35FB">
            <w:pPr>
              <w:jc w:val="both"/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Японцы</w:t>
            </w:r>
          </w:p>
        </w:tc>
        <w:tc>
          <w:tcPr>
            <w:tcW w:w="2070" w:type="dxa"/>
          </w:tcPr>
          <w:p w:rsidR="00D757C9" w:rsidRPr="002A6C4D" w:rsidRDefault="00D757C9" w:rsidP="009E35FB">
            <w:pPr>
              <w:jc w:val="both"/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Д</w:t>
            </w:r>
          </w:p>
        </w:tc>
        <w:tc>
          <w:tcPr>
            <w:tcW w:w="2160" w:type="dxa"/>
          </w:tcPr>
          <w:p w:rsidR="00D757C9" w:rsidRPr="002A6C4D" w:rsidRDefault="00D757C9" w:rsidP="009E35FB">
            <w:pPr>
              <w:jc w:val="center"/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2</w:t>
            </w:r>
          </w:p>
        </w:tc>
        <w:tc>
          <w:tcPr>
            <w:tcW w:w="3000" w:type="dxa"/>
          </w:tcPr>
          <w:p w:rsidR="00D757C9" w:rsidRPr="002A6C4D" w:rsidRDefault="00D757C9" w:rsidP="009E35FB">
            <w:pPr>
              <w:jc w:val="both"/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1</w:t>
            </w:r>
          </w:p>
        </w:tc>
        <w:tc>
          <w:tcPr>
            <w:tcW w:w="1929" w:type="dxa"/>
          </w:tcPr>
          <w:p w:rsidR="00D757C9" w:rsidRPr="002A6C4D" w:rsidRDefault="00D757C9" w:rsidP="009E35FB">
            <w:pPr>
              <w:jc w:val="center"/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1</w:t>
            </w:r>
          </w:p>
        </w:tc>
      </w:tr>
      <w:tr w:rsidR="00D757C9" w:rsidRPr="002A6C4D" w:rsidTr="009E35FB">
        <w:trPr>
          <w:trHeight w:val="269"/>
        </w:trPr>
        <w:tc>
          <w:tcPr>
            <w:tcW w:w="1650" w:type="dxa"/>
          </w:tcPr>
          <w:p w:rsidR="00D757C9" w:rsidRPr="002A6C4D" w:rsidRDefault="00D757C9" w:rsidP="009E35FB">
            <w:pPr>
              <w:jc w:val="both"/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Монголы</w:t>
            </w:r>
          </w:p>
        </w:tc>
        <w:tc>
          <w:tcPr>
            <w:tcW w:w="2070" w:type="dxa"/>
          </w:tcPr>
          <w:p w:rsidR="00D757C9" w:rsidRPr="002A6C4D" w:rsidRDefault="00D757C9" w:rsidP="009E35FB">
            <w:pPr>
              <w:jc w:val="both"/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Е</w:t>
            </w:r>
          </w:p>
        </w:tc>
        <w:tc>
          <w:tcPr>
            <w:tcW w:w="2160" w:type="dxa"/>
          </w:tcPr>
          <w:p w:rsidR="00D757C9" w:rsidRPr="002A6C4D" w:rsidRDefault="00D757C9" w:rsidP="009E35FB">
            <w:pPr>
              <w:jc w:val="center"/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2</w:t>
            </w:r>
          </w:p>
        </w:tc>
        <w:tc>
          <w:tcPr>
            <w:tcW w:w="3000" w:type="dxa"/>
          </w:tcPr>
          <w:p w:rsidR="00D757C9" w:rsidRPr="002A6C4D" w:rsidRDefault="00D757C9" w:rsidP="009E35FB">
            <w:pPr>
              <w:jc w:val="both"/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2</w:t>
            </w:r>
          </w:p>
        </w:tc>
        <w:tc>
          <w:tcPr>
            <w:tcW w:w="1929" w:type="dxa"/>
          </w:tcPr>
          <w:p w:rsidR="00D757C9" w:rsidRPr="002A6C4D" w:rsidRDefault="00D757C9" w:rsidP="009E35FB">
            <w:pPr>
              <w:jc w:val="center"/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1</w:t>
            </w:r>
          </w:p>
        </w:tc>
      </w:tr>
      <w:tr w:rsidR="00D757C9" w:rsidRPr="002A6C4D" w:rsidTr="009E35FB">
        <w:trPr>
          <w:trHeight w:val="284"/>
        </w:trPr>
        <w:tc>
          <w:tcPr>
            <w:tcW w:w="1650" w:type="dxa"/>
          </w:tcPr>
          <w:p w:rsidR="00D757C9" w:rsidRPr="002A6C4D" w:rsidRDefault="00D757C9" w:rsidP="009E35FB">
            <w:pPr>
              <w:jc w:val="both"/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Норвежцы</w:t>
            </w:r>
          </w:p>
        </w:tc>
        <w:tc>
          <w:tcPr>
            <w:tcW w:w="2070" w:type="dxa"/>
          </w:tcPr>
          <w:p w:rsidR="00D757C9" w:rsidRPr="002A6C4D" w:rsidRDefault="00D757C9" w:rsidP="009E35FB">
            <w:pPr>
              <w:jc w:val="both"/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В</w:t>
            </w:r>
          </w:p>
        </w:tc>
        <w:tc>
          <w:tcPr>
            <w:tcW w:w="2160" w:type="dxa"/>
          </w:tcPr>
          <w:p w:rsidR="00D757C9" w:rsidRPr="002A6C4D" w:rsidRDefault="00D757C9" w:rsidP="009E35FB">
            <w:pPr>
              <w:jc w:val="center"/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2</w:t>
            </w:r>
          </w:p>
        </w:tc>
        <w:tc>
          <w:tcPr>
            <w:tcW w:w="3000" w:type="dxa"/>
          </w:tcPr>
          <w:p w:rsidR="00D757C9" w:rsidRPr="002A6C4D" w:rsidRDefault="00D757C9" w:rsidP="009E35FB">
            <w:pPr>
              <w:jc w:val="both"/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5</w:t>
            </w:r>
          </w:p>
        </w:tc>
        <w:tc>
          <w:tcPr>
            <w:tcW w:w="1929" w:type="dxa"/>
          </w:tcPr>
          <w:p w:rsidR="00D757C9" w:rsidRPr="002A6C4D" w:rsidRDefault="00D757C9" w:rsidP="009E35FB">
            <w:pPr>
              <w:jc w:val="center"/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1</w:t>
            </w:r>
          </w:p>
        </w:tc>
      </w:tr>
      <w:bookmarkEnd w:id="1"/>
    </w:tbl>
    <w:p w:rsidR="00D757C9" w:rsidRPr="002A6C4D" w:rsidRDefault="00D757C9" w:rsidP="00D757C9">
      <w:pPr>
        <w:ind w:firstLine="709"/>
        <w:jc w:val="both"/>
        <w:rPr>
          <w:color w:val="000000" w:themeColor="text1"/>
          <w:shd w:val="clear" w:color="auto" w:fill="FFFFFF"/>
        </w:rPr>
      </w:pPr>
    </w:p>
    <w:p w:rsidR="00D757C9" w:rsidRDefault="00D757C9" w:rsidP="00D757C9">
      <w:pPr>
        <w:ind w:firstLine="709"/>
        <w:rPr>
          <w:b/>
          <w:color w:val="000000" w:themeColor="text1"/>
          <w:shd w:val="clear" w:color="auto" w:fill="FFFFFF"/>
        </w:rPr>
      </w:pPr>
      <w:r w:rsidRPr="002A6C4D">
        <w:rPr>
          <w:b/>
          <w:color w:val="000000" w:themeColor="text1"/>
          <w:shd w:val="clear" w:color="auto" w:fill="FFFFFF"/>
        </w:rPr>
        <w:t>Задание 10.4.</w:t>
      </w:r>
      <w:r w:rsidRPr="002A6C4D">
        <w:rPr>
          <w:rFonts w:eastAsia="Calibri"/>
          <w:bCs/>
          <w:color w:val="000000" w:themeColor="text1"/>
          <w:shd w:val="clear" w:color="auto" w:fill="FFFFFF"/>
        </w:rPr>
        <w:t xml:space="preserve"> </w:t>
      </w:r>
      <w:r w:rsidRPr="002A6C4D">
        <w:rPr>
          <w:b/>
          <w:color w:val="000000" w:themeColor="text1"/>
          <w:shd w:val="clear" w:color="auto" w:fill="FFFFFF"/>
        </w:rPr>
        <w:t>Максимальное количество баллов – 26</w:t>
      </w:r>
    </w:p>
    <w:p w:rsidR="00D757C9" w:rsidRDefault="00D757C9" w:rsidP="00D757C9">
      <w:pPr>
        <w:rPr>
          <w:b/>
          <w:color w:val="000000" w:themeColor="text1"/>
          <w:shd w:val="clear" w:color="auto" w:fill="FFFFFF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6405"/>
      </w:tblGrid>
      <w:tr w:rsidR="00D757C9" w:rsidRPr="0056796F" w:rsidTr="009E35F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C9" w:rsidRPr="0056796F" w:rsidRDefault="00D757C9" w:rsidP="009E35FB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noProof/>
                <w:shd w:val="clear" w:color="auto" w:fill="FFFFFF"/>
              </w:rPr>
            </w:pPr>
            <w:r w:rsidRPr="0056796F">
              <w:rPr>
                <w:bCs/>
                <w:noProof/>
                <w:shd w:val="clear" w:color="auto" w:fill="FFFFFF"/>
              </w:rPr>
              <w:t>Внимательно рассмотрите карту и назовите центры происхождения культурных растений. На основании преставленных фотографий растений определите их названия и принадлежность к центу 1 или центру 2.</w:t>
            </w:r>
          </w:p>
          <w:p w:rsidR="00D757C9" w:rsidRPr="0056796F" w:rsidRDefault="00D757C9" w:rsidP="009E35FB">
            <w:pPr>
              <w:shd w:val="clear" w:color="auto" w:fill="FFFFFF"/>
              <w:spacing w:before="100" w:beforeAutospacing="1" w:after="100" w:afterAutospacing="1"/>
              <w:jc w:val="both"/>
              <w:rPr>
                <w:bCs/>
                <w:noProof/>
                <w:shd w:val="clear" w:color="auto" w:fill="FFFFFF"/>
              </w:rPr>
            </w:pPr>
            <w:r w:rsidRPr="0056796F">
              <w:rPr>
                <w:bCs/>
                <w:noProof/>
                <w:shd w:val="clear" w:color="auto" w:fill="FFFFFF"/>
              </w:rPr>
              <w:t>Заполните таблицу 10.4.</w:t>
            </w:r>
          </w:p>
          <w:p w:rsidR="00D757C9" w:rsidRPr="0056796F" w:rsidRDefault="00D757C9" w:rsidP="009E35FB">
            <w:pPr>
              <w:rPr>
                <w:noProof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C9" w:rsidRPr="0056796F" w:rsidRDefault="00D757C9" w:rsidP="009E35FB">
            <w:pPr>
              <w:jc w:val="center"/>
              <w:rPr>
                <w:noProof/>
              </w:rPr>
            </w:pPr>
            <w:r w:rsidRPr="0056796F">
              <w:rPr>
                <w:noProof/>
              </w:rPr>
              <w:drawing>
                <wp:inline distT="0" distB="0" distL="0" distR="0">
                  <wp:extent cx="3876675" cy="2457450"/>
                  <wp:effectExtent l="0" t="0" r="9525" b="0"/>
                  <wp:docPr id="4" name="Рисунок 9" descr="карта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карта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72" b="1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7C9" w:rsidRPr="002A6C4D" w:rsidRDefault="00D757C9" w:rsidP="00D757C9">
      <w:pPr>
        <w:rPr>
          <w:color w:val="000000" w:themeColor="text1"/>
          <w:shd w:val="clear" w:color="auto" w:fill="FFFFFF"/>
        </w:rPr>
      </w:pPr>
    </w:p>
    <w:p w:rsidR="00D757C9" w:rsidRDefault="00D757C9" w:rsidP="00D757C9">
      <w:pPr>
        <w:ind w:left="-284" w:firstLine="709"/>
        <w:rPr>
          <w:noProof/>
          <w:color w:val="000000" w:themeColor="text1"/>
        </w:rPr>
      </w:pPr>
    </w:p>
    <w:tbl>
      <w:tblPr>
        <w:tblStyle w:val="2"/>
        <w:tblW w:w="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600"/>
        <w:gridCol w:w="1362"/>
        <w:gridCol w:w="1438"/>
        <w:gridCol w:w="1600"/>
        <w:gridCol w:w="1280"/>
      </w:tblGrid>
      <w:tr w:rsidR="00D757C9" w:rsidRPr="002A6C4D" w:rsidTr="009E35FB">
        <w:tc>
          <w:tcPr>
            <w:tcW w:w="18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" name="Рисунок 128" descr="photo_5442759291556716533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 descr="photo_5442759291556716533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drawing>
                <wp:inline distT="0" distB="0" distL="0" distR="0">
                  <wp:extent cx="733425" cy="723900"/>
                  <wp:effectExtent l="0" t="0" r="9525" b="0"/>
                  <wp:docPr id="6" name="Рисунок 117" descr="photo_5442759291556716515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" descr="photo_5442759291556716515_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" name="Рисунок 118" descr="photo_5442759291556716516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 descr="photo_5442759291556716516_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drawing>
                <wp:inline distT="0" distB="0" distL="0" distR="0">
                  <wp:extent cx="866775" cy="647700"/>
                  <wp:effectExtent l="0" t="0" r="9525" b="0"/>
                  <wp:docPr id="8" name="Рисунок 7" descr="Папайя фруктовая (Papaya Yolland) - купить по выгодной цене | ThaiBro.ru -  магазин продуктов из Аз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Папайя фруктовая (Papaya Yolland) - купить по выгодной цене | ThaiBro.ru -  магазин продуктов из Аз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01" t="5376" r="12373" b="139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drawing>
                <wp:inline distT="0" distB="0" distL="0" distR="0">
                  <wp:extent cx="542925" cy="571500"/>
                  <wp:effectExtent l="0" t="0" r="9525" b="0"/>
                  <wp:docPr id="9" name="Рисунок 94" descr="photo_5442759291556716581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photo_5442759291556716581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0" name="Рисунок 8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1" name="Рисунок 130" descr="photo_5442759291556716535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photo_5442759291556716535_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7C9" w:rsidRPr="002A6C4D" w:rsidTr="009E35FB">
        <w:tc>
          <w:tcPr>
            <w:tcW w:w="18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t>а)</w:t>
            </w:r>
          </w:p>
        </w:tc>
        <w:tc>
          <w:tcPr>
            <w:tcW w:w="18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t>б)</w:t>
            </w:r>
          </w:p>
        </w:tc>
        <w:tc>
          <w:tcPr>
            <w:tcW w:w="16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t>в)</w:t>
            </w:r>
          </w:p>
        </w:tc>
        <w:tc>
          <w:tcPr>
            <w:tcW w:w="1362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t>г)</w:t>
            </w:r>
          </w:p>
        </w:tc>
        <w:tc>
          <w:tcPr>
            <w:tcW w:w="1438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t>д)</w:t>
            </w:r>
          </w:p>
        </w:tc>
        <w:tc>
          <w:tcPr>
            <w:tcW w:w="16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t>е)</w:t>
            </w:r>
          </w:p>
        </w:tc>
        <w:tc>
          <w:tcPr>
            <w:tcW w:w="128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t>ё)</w:t>
            </w:r>
          </w:p>
        </w:tc>
      </w:tr>
      <w:tr w:rsidR="00D757C9" w:rsidRPr="002A6C4D" w:rsidTr="009E35FB">
        <w:tc>
          <w:tcPr>
            <w:tcW w:w="18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drawing>
                <wp:inline distT="0" distB="0" distL="0" distR="0">
                  <wp:extent cx="1076325" cy="723900"/>
                  <wp:effectExtent l="0" t="0" r="9525" b="0"/>
                  <wp:docPr id="12" name="Рисунок 120" descr="photo_5442759291556716519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 descr="photo_5442759291556716519_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drawing>
                <wp:inline distT="0" distB="0" distL="0" distR="0">
                  <wp:extent cx="1009650" cy="723900"/>
                  <wp:effectExtent l="0" t="0" r="0" b="0"/>
                  <wp:docPr id="13" name="Рисунок 131" descr="photo_5442759291556716536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 descr="photo_5442759291556716536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drawing>
                <wp:inline distT="0" distB="0" distL="0" distR="0">
                  <wp:extent cx="457200" cy="895350"/>
                  <wp:effectExtent l="0" t="0" r="0" b="0"/>
                  <wp:docPr id="14" name="Рисунок 132" descr="photo_5442759291556716537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 descr="photo_5442759291556716537_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5" name="Рисунок 133" descr="photo_5442759291556716538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 descr="photo_5442759291556716538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6" name="Рисунок 134" descr="photo_5442759291556716539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 descr="photo_5442759291556716539_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drawing>
                <wp:inline distT="0" distB="0" distL="0" distR="0">
                  <wp:extent cx="552450" cy="771525"/>
                  <wp:effectExtent l="0" t="0" r="0" b="9525"/>
                  <wp:docPr id="17" name="Рисунок 85" descr="photo_5442759291556716514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photo_5442759291556716514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drawing>
                <wp:inline distT="0" distB="0" distL="0" distR="0">
                  <wp:extent cx="752475" cy="581025"/>
                  <wp:effectExtent l="0" t="0" r="9525" b="9525"/>
                  <wp:docPr id="18" name="Рисунок 1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7C9" w:rsidRPr="002A6C4D" w:rsidTr="009E35FB">
        <w:tc>
          <w:tcPr>
            <w:tcW w:w="18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t>ж)</w:t>
            </w:r>
          </w:p>
        </w:tc>
        <w:tc>
          <w:tcPr>
            <w:tcW w:w="18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t>з)</w:t>
            </w:r>
          </w:p>
        </w:tc>
        <w:tc>
          <w:tcPr>
            <w:tcW w:w="16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t>и)</w:t>
            </w:r>
          </w:p>
        </w:tc>
        <w:tc>
          <w:tcPr>
            <w:tcW w:w="1362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t>й)</w:t>
            </w:r>
          </w:p>
        </w:tc>
        <w:tc>
          <w:tcPr>
            <w:tcW w:w="1438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t>к)</w:t>
            </w:r>
          </w:p>
        </w:tc>
        <w:tc>
          <w:tcPr>
            <w:tcW w:w="16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t>л)</w:t>
            </w:r>
          </w:p>
        </w:tc>
        <w:tc>
          <w:tcPr>
            <w:tcW w:w="128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t>м)</w:t>
            </w:r>
          </w:p>
        </w:tc>
      </w:tr>
      <w:tr w:rsidR="00D757C9" w:rsidRPr="002A6C4D" w:rsidTr="009E35FB">
        <w:tc>
          <w:tcPr>
            <w:tcW w:w="18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drawing>
                <wp:inline distT="0" distB="0" distL="0" distR="0">
                  <wp:extent cx="1228725" cy="895350"/>
                  <wp:effectExtent l="0" t="0" r="9525" b="0"/>
                  <wp:docPr id="19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19" t="11475" r="18787" b="13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drawing>
                <wp:inline distT="0" distB="0" distL="0" distR="0">
                  <wp:extent cx="914400" cy="914400"/>
                  <wp:effectExtent l="0" t="0" r="0" b="0"/>
                  <wp:docPr id="20" name="Рисунок 135" descr="photo_5442759291556716540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 descr="photo_5442759291556716540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drawing>
                <wp:inline distT="0" distB="0" distL="0" distR="0">
                  <wp:extent cx="790575" cy="790575"/>
                  <wp:effectExtent l="0" t="0" r="9525" b="9525"/>
                  <wp:docPr id="21" name="Рисунок 119" descr="photo_5442759291556716517_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 descr="photo_5442759291556716517_y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drawing>
                <wp:inline distT="0" distB="0" distL="0" distR="0">
                  <wp:extent cx="609600" cy="895350"/>
                  <wp:effectExtent l="0" t="0" r="0" b="0"/>
                  <wp:docPr id="22" name="Рисунок 47" descr="photo_5442759291556716722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photo_5442759291556716722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drawing>
                <wp:inline distT="0" distB="0" distL="0" distR="0">
                  <wp:extent cx="752475" cy="723900"/>
                  <wp:effectExtent l="0" t="0" r="9525" b="0"/>
                  <wp:docPr id="23" name="Рисунок 51" descr="photo_5442759291556716502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photo_5442759291556716502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85" r="9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drawing>
                <wp:inline distT="0" distB="0" distL="0" distR="0">
                  <wp:extent cx="1228725" cy="819150"/>
                  <wp:effectExtent l="0" t="0" r="9525" b="0"/>
                  <wp:docPr id="24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2" r="24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7C9" w:rsidRPr="002A6C4D" w:rsidTr="009E35FB">
        <w:tc>
          <w:tcPr>
            <w:tcW w:w="18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t>н)</w:t>
            </w:r>
          </w:p>
        </w:tc>
        <w:tc>
          <w:tcPr>
            <w:tcW w:w="18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t>о)</w:t>
            </w:r>
          </w:p>
        </w:tc>
        <w:tc>
          <w:tcPr>
            <w:tcW w:w="1600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t>п)</w:t>
            </w:r>
          </w:p>
        </w:tc>
        <w:tc>
          <w:tcPr>
            <w:tcW w:w="1362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t>р)</w:t>
            </w:r>
          </w:p>
        </w:tc>
        <w:tc>
          <w:tcPr>
            <w:tcW w:w="1438" w:type="dxa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t>с)</w:t>
            </w:r>
          </w:p>
        </w:tc>
        <w:tc>
          <w:tcPr>
            <w:tcW w:w="2880" w:type="dxa"/>
            <w:gridSpan w:val="2"/>
            <w:hideMark/>
          </w:tcPr>
          <w:p w:rsidR="00D757C9" w:rsidRPr="002A6C4D" w:rsidRDefault="00D757C9" w:rsidP="009E35FB">
            <w:pPr>
              <w:jc w:val="center"/>
              <w:rPr>
                <w:noProof/>
              </w:rPr>
            </w:pPr>
            <w:r w:rsidRPr="002A6C4D">
              <w:rPr>
                <w:noProof/>
              </w:rPr>
              <w:t>т)</w:t>
            </w:r>
          </w:p>
        </w:tc>
      </w:tr>
    </w:tbl>
    <w:p w:rsidR="00D757C9" w:rsidRDefault="00D757C9" w:rsidP="00D757C9">
      <w:pPr>
        <w:ind w:left="-284" w:firstLine="709"/>
        <w:rPr>
          <w:noProof/>
          <w:color w:val="000000" w:themeColor="text1"/>
        </w:rPr>
      </w:pPr>
    </w:p>
    <w:p w:rsidR="00D757C9" w:rsidRDefault="00D757C9" w:rsidP="00D757C9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br w:type="page"/>
      </w:r>
    </w:p>
    <w:p w:rsidR="00D757C9" w:rsidRPr="002A6C4D" w:rsidRDefault="00D757C9" w:rsidP="00D757C9">
      <w:pPr>
        <w:ind w:left="-284" w:firstLine="709"/>
        <w:jc w:val="right"/>
        <w:rPr>
          <w:noProof/>
          <w:color w:val="000000" w:themeColor="text1"/>
        </w:rPr>
      </w:pPr>
      <w:r w:rsidRPr="002A6C4D">
        <w:rPr>
          <w:noProof/>
          <w:color w:val="000000" w:themeColor="text1"/>
        </w:rPr>
        <w:t>Таблица 10.4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268"/>
        <w:gridCol w:w="1789"/>
        <w:gridCol w:w="3421"/>
      </w:tblGrid>
      <w:tr w:rsidR="00D757C9" w:rsidRPr="0056796F" w:rsidTr="009E35FB">
        <w:trPr>
          <w:trHeight w:val="371"/>
        </w:trPr>
        <w:tc>
          <w:tcPr>
            <w:tcW w:w="3402" w:type="dxa"/>
            <w:vAlign w:val="center"/>
          </w:tcPr>
          <w:p w:rsidR="00D757C9" w:rsidRPr="0056796F" w:rsidRDefault="00D757C9" w:rsidP="009E35FB">
            <w:pPr>
              <w:jc w:val="center"/>
              <w:rPr>
                <w:b/>
                <w:color w:val="000000" w:themeColor="text1"/>
              </w:rPr>
            </w:pPr>
            <w:r w:rsidRPr="0056796F">
              <w:rPr>
                <w:b/>
                <w:color w:val="000000" w:themeColor="text1"/>
              </w:rPr>
              <w:t>Вопрос</w:t>
            </w:r>
          </w:p>
        </w:tc>
        <w:tc>
          <w:tcPr>
            <w:tcW w:w="4057" w:type="dxa"/>
            <w:gridSpan w:val="2"/>
            <w:vAlign w:val="center"/>
          </w:tcPr>
          <w:p w:rsidR="00D757C9" w:rsidRPr="0056796F" w:rsidRDefault="00D757C9" w:rsidP="009E35FB">
            <w:pPr>
              <w:jc w:val="center"/>
              <w:rPr>
                <w:b/>
                <w:color w:val="000000" w:themeColor="text1"/>
              </w:rPr>
            </w:pPr>
            <w:r w:rsidRPr="0056796F">
              <w:rPr>
                <w:b/>
                <w:color w:val="000000" w:themeColor="text1"/>
              </w:rPr>
              <w:t>Ответ</w:t>
            </w:r>
          </w:p>
        </w:tc>
        <w:tc>
          <w:tcPr>
            <w:tcW w:w="3421" w:type="dxa"/>
            <w:vAlign w:val="center"/>
          </w:tcPr>
          <w:p w:rsidR="00D757C9" w:rsidRPr="0056796F" w:rsidRDefault="00D757C9" w:rsidP="009E35FB">
            <w:pPr>
              <w:jc w:val="center"/>
              <w:rPr>
                <w:b/>
                <w:color w:val="000000" w:themeColor="text1"/>
              </w:rPr>
            </w:pPr>
            <w:r w:rsidRPr="0056796F">
              <w:rPr>
                <w:b/>
                <w:color w:val="000000" w:themeColor="text1"/>
              </w:rPr>
              <w:t>Количество баллов</w:t>
            </w:r>
          </w:p>
        </w:tc>
      </w:tr>
      <w:tr w:rsidR="00D757C9" w:rsidRPr="002A6C4D" w:rsidTr="009E35FB">
        <w:trPr>
          <w:trHeight w:val="704"/>
        </w:trPr>
        <w:tc>
          <w:tcPr>
            <w:tcW w:w="3402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 xml:space="preserve">1. </w:t>
            </w:r>
            <w:r w:rsidRPr="002A6C4D">
              <w:rPr>
                <w:color w:val="000000" w:themeColor="text1"/>
                <w:u w:val="single"/>
              </w:rPr>
              <w:t>Центральноамериканский</w:t>
            </w:r>
            <w:r w:rsidRPr="002A6C4D">
              <w:rPr>
                <w:color w:val="000000" w:themeColor="text1"/>
              </w:rPr>
              <w:t xml:space="preserve"> центр происхождения культурных растений</w:t>
            </w:r>
          </w:p>
        </w:tc>
        <w:tc>
          <w:tcPr>
            <w:tcW w:w="2268" w:type="dxa"/>
            <w:tcBorders>
              <w:right w:val="nil"/>
            </w:tcBorders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а – батат</w:t>
            </w: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г – папайя</w:t>
            </w: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ё – пекан</w:t>
            </w: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з – хлопчатник</w:t>
            </w: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и – подсолнечник</w:t>
            </w:r>
          </w:p>
        </w:tc>
        <w:tc>
          <w:tcPr>
            <w:tcW w:w="1789" w:type="dxa"/>
            <w:tcBorders>
              <w:left w:val="nil"/>
            </w:tcBorders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й – какао</w:t>
            </w: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к – авокадо</w:t>
            </w: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о – кукуруза</w:t>
            </w: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р –</w:t>
            </w:r>
            <w:r>
              <w:rPr>
                <w:color w:val="000000" w:themeColor="text1"/>
              </w:rPr>
              <w:t xml:space="preserve"> </w:t>
            </w:r>
            <w:r w:rsidRPr="002A6C4D">
              <w:rPr>
                <w:color w:val="000000" w:themeColor="text1"/>
              </w:rPr>
              <w:t>перец</w:t>
            </w: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с –</w:t>
            </w:r>
            <w:r>
              <w:rPr>
                <w:color w:val="000000" w:themeColor="text1"/>
              </w:rPr>
              <w:t xml:space="preserve"> </w:t>
            </w:r>
            <w:r w:rsidRPr="002A6C4D">
              <w:rPr>
                <w:color w:val="000000" w:themeColor="text1"/>
              </w:rPr>
              <w:t>тыква</w:t>
            </w:r>
          </w:p>
        </w:tc>
        <w:tc>
          <w:tcPr>
            <w:tcW w:w="3421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Название центра - 3 балла</w:t>
            </w: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За каждый правильный ответ принадлежности культурных растений к центру происхождения по 1 баллу и всего 10 баллов за 10 правильных ответов.</w:t>
            </w:r>
          </w:p>
        </w:tc>
      </w:tr>
      <w:tr w:rsidR="00D757C9" w:rsidRPr="002A6C4D" w:rsidTr="009E35FB">
        <w:trPr>
          <w:trHeight w:val="273"/>
        </w:trPr>
        <w:tc>
          <w:tcPr>
            <w:tcW w:w="3402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 xml:space="preserve">2. </w:t>
            </w:r>
            <w:r w:rsidRPr="002A6C4D">
              <w:rPr>
                <w:color w:val="000000" w:themeColor="text1"/>
                <w:u w:val="single"/>
              </w:rPr>
              <w:t xml:space="preserve">Восточноазиатский </w:t>
            </w:r>
            <w:r w:rsidRPr="002A6C4D">
              <w:rPr>
                <w:color w:val="000000" w:themeColor="text1"/>
              </w:rPr>
              <w:t xml:space="preserve">центр </w:t>
            </w: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происхождения культурных растений</w:t>
            </w:r>
          </w:p>
        </w:tc>
        <w:tc>
          <w:tcPr>
            <w:tcW w:w="2268" w:type="dxa"/>
            <w:tcBorders>
              <w:right w:val="nil"/>
            </w:tcBorders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б – хурма</w:t>
            </w: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в – мандарин</w:t>
            </w: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д – яблоко</w:t>
            </w: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е – китайская капуста</w:t>
            </w: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ж – редька</w:t>
            </w:r>
          </w:p>
        </w:tc>
        <w:tc>
          <w:tcPr>
            <w:tcW w:w="1789" w:type="dxa"/>
            <w:tcBorders>
              <w:left w:val="nil"/>
            </w:tcBorders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л – бамбук</w:t>
            </w: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м – лимон</w:t>
            </w: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н – рис</w:t>
            </w: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п – грецкий орех</w:t>
            </w: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т – соя</w:t>
            </w:r>
          </w:p>
        </w:tc>
        <w:tc>
          <w:tcPr>
            <w:tcW w:w="3421" w:type="dxa"/>
          </w:tcPr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Название центра - 3 балла</w:t>
            </w: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</w:rPr>
              <w:t>За каждый правильный ответ принадлежности культурных растений к центру происхождения по 1 баллу и всего 10 баллов за 10 правильных ответов.</w:t>
            </w:r>
          </w:p>
        </w:tc>
      </w:tr>
    </w:tbl>
    <w:p w:rsidR="00D757C9" w:rsidRPr="002A6C4D" w:rsidRDefault="00D757C9" w:rsidP="00D757C9">
      <w:pPr>
        <w:ind w:firstLine="709"/>
        <w:jc w:val="both"/>
        <w:rPr>
          <w:b/>
          <w:color w:val="000000" w:themeColor="text1"/>
        </w:rPr>
      </w:pPr>
    </w:p>
    <w:p w:rsidR="00D757C9" w:rsidRDefault="00D757C9" w:rsidP="00D757C9">
      <w:pPr>
        <w:ind w:firstLine="709"/>
        <w:jc w:val="both"/>
        <w:rPr>
          <w:b/>
          <w:color w:val="000000" w:themeColor="text1"/>
        </w:rPr>
      </w:pPr>
      <w:r w:rsidRPr="002A6C4D">
        <w:rPr>
          <w:b/>
          <w:color w:val="000000" w:themeColor="text1"/>
        </w:rPr>
        <w:t>Задание 10.5.</w:t>
      </w:r>
      <w:r w:rsidRPr="002A6C4D">
        <w:rPr>
          <w:bCs/>
          <w:color w:val="000000" w:themeColor="text1"/>
        </w:rPr>
        <w:t xml:space="preserve"> </w:t>
      </w:r>
      <w:r w:rsidRPr="002A6C4D">
        <w:rPr>
          <w:b/>
          <w:color w:val="000000" w:themeColor="text1"/>
        </w:rPr>
        <w:t>Максимальное количество баллов – 14,5</w:t>
      </w:r>
    </w:p>
    <w:p w:rsidR="00D757C9" w:rsidRPr="002A6C4D" w:rsidRDefault="00D757C9" w:rsidP="00D757C9">
      <w:pPr>
        <w:ind w:firstLine="709"/>
        <w:jc w:val="both"/>
        <w:rPr>
          <w:b/>
          <w:color w:val="000000" w:themeColor="text1"/>
        </w:rPr>
      </w:pPr>
    </w:p>
    <w:p w:rsidR="00D757C9" w:rsidRPr="002A6C4D" w:rsidRDefault="00D757C9" w:rsidP="00D757C9">
      <w:pPr>
        <w:ind w:firstLine="709"/>
        <w:jc w:val="both"/>
        <w:rPr>
          <w:color w:val="000000" w:themeColor="text1"/>
        </w:rPr>
      </w:pPr>
      <w:r w:rsidRPr="002A6C4D">
        <w:rPr>
          <w:color w:val="000000" w:themeColor="text1"/>
        </w:rPr>
        <w:t xml:space="preserve">Рассмотрите внимательно космоснимок (1) и ответьте на следующие вопросы: </w:t>
      </w:r>
    </w:p>
    <w:p w:rsidR="00D757C9" w:rsidRPr="002A6C4D" w:rsidRDefault="00D757C9" w:rsidP="00D757C9">
      <w:pPr>
        <w:ind w:firstLine="709"/>
        <w:jc w:val="both"/>
        <w:rPr>
          <w:color w:val="000000" w:themeColor="text1"/>
        </w:rPr>
      </w:pPr>
    </w:p>
    <w:p w:rsidR="00D757C9" w:rsidRPr="002A6C4D" w:rsidRDefault="00D757C9" w:rsidP="00D757C9">
      <w:pPr>
        <w:ind w:firstLine="709"/>
        <w:jc w:val="right"/>
        <w:rPr>
          <w:color w:val="000000" w:themeColor="text1"/>
        </w:rPr>
      </w:pPr>
      <w:r w:rsidRPr="002A6C4D">
        <w:rPr>
          <w:color w:val="000000" w:themeColor="text1"/>
        </w:rPr>
        <w:t>Таблица 10.5</w:t>
      </w:r>
    </w:p>
    <w:tbl>
      <w:tblPr>
        <w:tblStyle w:val="af5"/>
        <w:tblW w:w="10800" w:type="dxa"/>
        <w:tblInd w:w="108" w:type="dxa"/>
        <w:tblLook w:val="04A0" w:firstRow="1" w:lastRow="0" w:firstColumn="1" w:lastColumn="0" w:noHBand="0" w:noVBand="1"/>
      </w:tblPr>
      <w:tblGrid>
        <w:gridCol w:w="4253"/>
        <w:gridCol w:w="4961"/>
        <w:gridCol w:w="1586"/>
      </w:tblGrid>
      <w:tr w:rsidR="00D757C9" w:rsidRPr="008E71EB" w:rsidTr="009E35FB">
        <w:tc>
          <w:tcPr>
            <w:tcW w:w="4253" w:type="dxa"/>
            <w:vAlign w:val="center"/>
          </w:tcPr>
          <w:p w:rsidR="00D757C9" w:rsidRPr="008E71EB" w:rsidRDefault="00D757C9" w:rsidP="009E35FB">
            <w:pPr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8E71EB">
              <w:rPr>
                <w:b/>
                <w:color w:val="000000" w:themeColor="text1"/>
                <w:shd w:val="clear" w:color="auto" w:fill="FFFFFF"/>
              </w:rPr>
              <w:t>Вопросы</w:t>
            </w:r>
          </w:p>
        </w:tc>
        <w:tc>
          <w:tcPr>
            <w:tcW w:w="4961" w:type="dxa"/>
            <w:vAlign w:val="center"/>
          </w:tcPr>
          <w:p w:rsidR="00D757C9" w:rsidRPr="008E71EB" w:rsidRDefault="00D757C9" w:rsidP="009E35FB">
            <w:pPr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8E71EB">
              <w:rPr>
                <w:b/>
                <w:color w:val="000000" w:themeColor="text1"/>
                <w:shd w:val="clear" w:color="auto" w:fill="FFFFFF"/>
              </w:rPr>
              <w:t>Ответы</w:t>
            </w:r>
          </w:p>
        </w:tc>
        <w:tc>
          <w:tcPr>
            <w:tcW w:w="1586" w:type="dxa"/>
            <w:vAlign w:val="center"/>
          </w:tcPr>
          <w:p w:rsidR="00D757C9" w:rsidRPr="008E71EB" w:rsidRDefault="00D757C9" w:rsidP="009E35FB">
            <w:pPr>
              <w:jc w:val="center"/>
              <w:rPr>
                <w:b/>
                <w:color w:val="000000" w:themeColor="text1"/>
                <w:shd w:val="clear" w:color="auto" w:fill="FFFFFF"/>
              </w:rPr>
            </w:pPr>
            <w:r w:rsidRPr="008E71EB">
              <w:rPr>
                <w:b/>
                <w:color w:val="000000" w:themeColor="text1"/>
                <w:shd w:val="clear" w:color="auto" w:fill="FFFFFF"/>
              </w:rPr>
              <w:t>Количество баллов</w:t>
            </w:r>
          </w:p>
        </w:tc>
      </w:tr>
      <w:tr w:rsidR="00D757C9" w:rsidRPr="002A6C4D" w:rsidTr="009E35FB">
        <w:tc>
          <w:tcPr>
            <w:tcW w:w="4253" w:type="dxa"/>
          </w:tcPr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1. Как называются горы обозначенные цифрой 1 и их высшая точка?</w:t>
            </w:r>
          </w:p>
        </w:tc>
        <w:tc>
          <w:tcPr>
            <w:tcW w:w="4961" w:type="dxa"/>
          </w:tcPr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горы Альпы</w:t>
            </w:r>
          </w:p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 xml:space="preserve">г. Монблан </w:t>
            </w:r>
            <w:r>
              <w:rPr>
                <w:color w:val="000000" w:themeColor="text1"/>
                <w:shd w:val="clear" w:color="auto" w:fill="FFFFFF"/>
              </w:rPr>
              <w:t xml:space="preserve">– </w:t>
            </w:r>
            <w:r w:rsidRPr="002A6C4D">
              <w:rPr>
                <w:color w:val="000000" w:themeColor="text1"/>
                <w:shd w:val="clear" w:color="auto" w:fill="FFFFFF"/>
              </w:rPr>
              <w:t>4810 м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586" w:type="dxa"/>
          </w:tcPr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2</w:t>
            </w: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1</w:t>
            </w:r>
          </w:p>
        </w:tc>
      </w:tr>
      <w:tr w:rsidR="00D757C9" w:rsidRPr="002A6C4D" w:rsidTr="009E35FB">
        <w:tc>
          <w:tcPr>
            <w:tcW w:w="4253" w:type="dxa"/>
          </w:tcPr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2. В какое геологическое время (складчатость) эти горы образовались?</w:t>
            </w:r>
          </w:p>
        </w:tc>
        <w:tc>
          <w:tcPr>
            <w:tcW w:w="4961" w:type="dxa"/>
          </w:tcPr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</w:rPr>
              <w:t xml:space="preserve">Горы Альпы образовались в альпийскую складчатость.  </w:t>
            </w:r>
          </w:p>
        </w:tc>
        <w:tc>
          <w:tcPr>
            <w:tcW w:w="1586" w:type="dxa"/>
          </w:tcPr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2</w:t>
            </w: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  <w:tr w:rsidR="00D757C9" w:rsidRPr="002A6C4D" w:rsidTr="009E35FB">
        <w:tc>
          <w:tcPr>
            <w:tcW w:w="4253" w:type="dxa"/>
          </w:tcPr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3. Каково их географическое положение?</w:t>
            </w:r>
          </w:p>
        </w:tc>
        <w:tc>
          <w:tcPr>
            <w:tcW w:w="4961" w:type="dxa"/>
          </w:tcPr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Центральная часть Европы</w:t>
            </w:r>
          </w:p>
        </w:tc>
        <w:tc>
          <w:tcPr>
            <w:tcW w:w="1586" w:type="dxa"/>
          </w:tcPr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1</w:t>
            </w:r>
          </w:p>
        </w:tc>
      </w:tr>
      <w:tr w:rsidR="00D757C9" w:rsidRPr="002A6C4D" w:rsidTr="009E35FB">
        <w:tc>
          <w:tcPr>
            <w:tcW w:w="4253" w:type="dxa"/>
          </w:tcPr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4. На территории каких стран располагаются горы?</w:t>
            </w:r>
          </w:p>
        </w:tc>
        <w:tc>
          <w:tcPr>
            <w:tcW w:w="4961" w:type="dxa"/>
            <w:shd w:val="clear" w:color="auto" w:fill="auto"/>
          </w:tcPr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На территории 8 стран:</w:t>
            </w:r>
          </w:p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Франция</w:t>
            </w:r>
          </w:p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Монако</w:t>
            </w:r>
          </w:p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Италия</w:t>
            </w:r>
          </w:p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Швейцария</w:t>
            </w:r>
          </w:p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Германия</w:t>
            </w:r>
          </w:p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Австрия</w:t>
            </w:r>
          </w:p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Лихтенштейн</w:t>
            </w:r>
          </w:p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Словения</w:t>
            </w:r>
          </w:p>
        </w:tc>
        <w:tc>
          <w:tcPr>
            <w:tcW w:w="1586" w:type="dxa"/>
          </w:tcPr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0,5</w:t>
            </w:r>
          </w:p>
          <w:p w:rsidR="00D757C9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0,5</w:t>
            </w: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0,5</w:t>
            </w: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0,5</w:t>
            </w: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0,5</w:t>
            </w: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0,5</w:t>
            </w: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0,5</w:t>
            </w: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0,5</w:t>
            </w:r>
          </w:p>
        </w:tc>
      </w:tr>
      <w:tr w:rsidR="00D757C9" w:rsidRPr="002A6C4D" w:rsidTr="009E35FB">
        <w:tc>
          <w:tcPr>
            <w:tcW w:w="4253" w:type="dxa"/>
          </w:tcPr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5. Что такое Альпийский пояс?</w:t>
            </w:r>
          </w:p>
        </w:tc>
        <w:tc>
          <w:tcPr>
            <w:tcW w:w="4961" w:type="dxa"/>
          </w:tcPr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6352B3">
              <w:rPr>
                <w:bCs/>
                <w:color w:val="000000" w:themeColor="text1"/>
                <w:spacing w:val="6"/>
                <w:bdr w:val="none" w:sz="0" w:space="0" w:color="auto" w:frame="1"/>
                <w:shd w:val="clear" w:color="auto" w:fill="FFFFFF"/>
              </w:rPr>
              <w:t>Альпи́йский по́яс</w:t>
            </w:r>
            <w:r>
              <w:rPr>
                <w:b/>
                <w:bCs/>
                <w:color w:val="000000" w:themeColor="text1"/>
                <w:spacing w:val="6"/>
                <w:bdr w:val="none" w:sz="0" w:space="0" w:color="auto" w:frame="1"/>
                <w:shd w:val="clear" w:color="auto" w:fill="FFFFFF"/>
              </w:rPr>
              <w:t xml:space="preserve"> –</w:t>
            </w:r>
            <w:r w:rsidRPr="002A6C4D">
              <w:rPr>
                <w:color w:val="000000" w:themeColor="text1"/>
                <w:spacing w:val="6"/>
                <w:shd w:val="clear" w:color="auto" w:fill="FFFFFF"/>
              </w:rPr>
              <w:t> природный высотный пояс, ландшафты которого свойственны преимущественно хорошо увлажнённым горам </w:t>
            </w:r>
            <w:hyperlink r:id="rId30" w:history="1">
              <w:r w:rsidRPr="002A6C4D">
                <w:rPr>
                  <w:rStyle w:val="a3"/>
                  <w:color w:val="000000" w:themeColor="text1"/>
                  <w:spacing w:val="6"/>
                  <w:u w:val="none"/>
                  <w:bdr w:val="none" w:sz="0" w:space="0" w:color="auto" w:frame="1"/>
                  <w:shd w:val="clear" w:color="auto" w:fill="FFFFFF"/>
                </w:rPr>
                <w:t>умеренных</w:t>
              </w:r>
            </w:hyperlink>
            <w:r w:rsidRPr="002A6C4D">
              <w:rPr>
                <w:color w:val="000000" w:themeColor="text1"/>
                <w:spacing w:val="6"/>
                <w:shd w:val="clear" w:color="auto" w:fill="FFFFFF"/>
              </w:rPr>
              <w:t> и </w:t>
            </w:r>
            <w:hyperlink r:id="rId31" w:history="1">
              <w:r w:rsidRPr="002A6C4D">
                <w:rPr>
                  <w:rStyle w:val="a3"/>
                  <w:color w:val="000000" w:themeColor="text1"/>
                  <w:spacing w:val="6"/>
                  <w:u w:val="none"/>
                  <w:bdr w:val="none" w:sz="0" w:space="0" w:color="auto" w:frame="1"/>
                  <w:shd w:val="clear" w:color="auto" w:fill="FFFFFF"/>
                </w:rPr>
                <w:t>субтропических</w:t>
              </w:r>
            </w:hyperlink>
            <w:r w:rsidRPr="002A6C4D">
              <w:rPr>
                <w:color w:val="000000" w:themeColor="text1"/>
                <w:spacing w:val="6"/>
                <w:shd w:val="clear" w:color="auto" w:fill="FFFFFF"/>
              </w:rPr>
              <w:t xml:space="preserve"> поясов </w:t>
            </w:r>
          </w:p>
        </w:tc>
        <w:tc>
          <w:tcPr>
            <w:tcW w:w="1586" w:type="dxa"/>
          </w:tcPr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1,5</w:t>
            </w:r>
          </w:p>
        </w:tc>
      </w:tr>
      <w:tr w:rsidR="00D757C9" w:rsidRPr="002A6C4D" w:rsidTr="009E35FB">
        <w:tc>
          <w:tcPr>
            <w:tcW w:w="4253" w:type="dxa"/>
          </w:tcPr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6. Каковы факторы высотного положения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2A6C4D">
              <w:rPr>
                <w:color w:val="000000" w:themeColor="text1"/>
                <w:shd w:val="clear" w:color="auto" w:fill="FFFFFF"/>
              </w:rPr>
              <w:t xml:space="preserve">альпийского пояса? </w:t>
            </w:r>
          </w:p>
        </w:tc>
        <w:tc>
          <w:tcPr>
            <w:tcW w:w="4961" w:type="dxa"/>
          </w:tcPr>
          <w:p w:rsidR="00D757C9" w:rsidRPr="002A6C4D" w:rsidRDefault="00D757C9" w:rsidP="009E35FB">
            <w:pPr>
              <w:rPr>
                <w:color w:val="000000" w:themeColor="text1"/>
                <w:spacing w:val="6"/>
                <w:shd w:val="clear" w:color="auto" w:fill="FFFFFF"/>
              </w:rPr>
            </w:pPr>
            <w:r w:rsidRPr="002A6C4D">
              <w:rPr>
                <w:color w:val="000000" w:themeColor="text1"/>
                <w:spacing w:val="6"/>
                <w:shd w:val="clear" w:color="auto" w:fill="FFFFFF"/>
              </w:rPr>
              <w:t>Высотное положение альпийского пояса определяется:</w:t>
            </w:r>
          </w:p>
          <w:p w:rsidR="00D757C9" w:rsidRPr="002A6C4D" w:rsidRDefault="00D757C9" w:rsidP="009E35FB">
            <w:pPr>
              <w:rPr>
                <w:color w:val="000000" w:themeColor="text1"/>
                <w:spacing w:val="6"/>
                <w:shd w:val="clear" w:color="auto" w:fill="FFFFFF"/>
              </w:rPr>
            </w:pPr>
            <w:r w:rsidRPr="002A6C4D">
              <w:rPr>
                <w:color w:val="000000" w:themeColor="text1"/>
                <w:spacing w:val="6"/>
                <w:shd w:val="clear" w:color="auto" w:fill="FFFFFF"/>
              </w:rPr>
              <w:t>а) географической широтой </w:t>
            </w:r>
          </w:p>
          <w:p w:rsidR="00D757C9" w:rsidRPr="002A6C4D" w:rsidRDefault="00D757C9" w:rsidP="009E35FB">
            <w:pPr>
              <w:rPr>
                <w:color w:val="000000" w:themeColor="text1"/>
              </w:rPr>
            </w:pPr>
            <w:r w:rsidRPr="002A6C4D">
              <w:rPr>
                <w:color w:val="000000" w:themeColor="text1"/>
                <w:spacing w:val="6"/>
                <w:shd w:val="clear" w:color="auto" w:fill="FFFFFF"/>
              </w:rPr>
              <w:t xml:space="preserve">б) </w:t>
            </w:r>
            <w:hyperlink r:id="rId32" w:history="1">
              <w:r w:rsidRPr="002A6C4D">
                <w:rPr>
                  <w:rStyle w:val="a3"/>
                  <w:color w:val="000000" w:themeColor="text1"/>
                  <w:spacing w:val="6"/>
                  <w:u w:val="none"/>
                  <w:bdr w:val="none" w:sz="0" w:space="0" w:color="auto" w:frame="1"/>
                  <w:shd w:val="clear" w:color="auto" w:fill="FFFFFF"/>
                </w:rPr>
                <w:t>экспозицией склонов</w:t>
              </w:r>
            </w:hyperlink>
            <w:r w:rsidRPr="002A6C4D">
              <w:rPr>
                <w:color w:val="000000" w:themeColor="text1"/>
              </w:rPr>
              <w:t xml:space="preserve"> </w:t>
            </w:r>
          </w:p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</w:rPr>
              <w:t>в)</w:t>
            </w:r>
            <w:r w:rsidRPr="002A6C4D">
              <w:rPr>
                <w:color w:val="000000" w:themeColor="text1"/>
                <w:spacing w:val="6"/>
                <w:shd w:val="clear" w:color="auto" w:fill="FFFFFF"/>
              </w:rPr>
              <w:t xml:space="preserve"> степенью континентальности климата </w:t>
            </w:r>
          </w:p>
        </w:tc>
        <w:tc>
          <w:tcPr>
            <w:tcW w:w="1586" w:type="dxa"/>
          </w:tcPr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0,5</w:t>
            </w: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0,5</w:t>
            </w:r>
          </w:p>
          <w:p w:rsidR="00D757C9" w:rsidRPr="002A6C4D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0,5</w:t>
            </w:r>
          </w:p>
        </w:tc>
      </w:tr>
      <w:tr w:rsidR="00D757C9" w:rsidRPr="00E84CDF" w:rsidTr="009E35FB">
        <w:tc>
          <w:tcPr>
            <w:tcW w:w="4253" w:type="dxa"/>
          </w:tcPr>
          <w:p w:rsidR="00D757C9" w:rsidRPr="002A6C4D" w:rsidRDefault="00D757C9" w:rsidP="009E35FB">
            <w:pPr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7. Какое высотное положение альпийского пояса в Альпах?</w:t>
            </w:r>
          </w:p>
        </w:tc>
        <w:tc>
          <w:tcPr>
            <w:tcW w:w="4961" w:type="dxa"/>
          </w:tcPr>
          <w:p w:rsidR="00D757C9" w:rsidRPr="002A6C4D" w:rsidRDefault="00D757C9" w:rsidP="009E35FB">
            <w:pPr>
              <w:rPr>
                <w:color w:val="000000" w:themeColor="text1"/>
                <w:spacing w:val="6"/>
                <w:shd w:val="clear" w:color="auto" w:fill="FFFFFF"/>
              </w:rPr>
            </w:pPr>
            <w:r w:rsidRPr="002A6C4D">
              <w:rPr>
                <w:color w:val="000000" w:themeColor="text1"/>
                <w:spacing w:val="6"/>
                <w:shd w:val="clear" w:color="auto" w:fill="FFFFFF"/>
              </w:rPr>
              <w:t>В Альпах альпийский высотный пояс находится на высотах 1900–3000 м</w:t>
            </w:r>
          </w:p>
        </w:tc>
        <w:tc>
          <w:tcPr>
            <w:tcW w:w="1586" w:type="dxa"/>
          </w:tcPr>
          <w:p w:rsidR="00D757C9" w:rsidRPr="00E84CDF" w:rsidRDefault="00D757C9" w:rsidP="009E35F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A6C4D">
              <w:rPr>
                <w:color w:val="000000" w:themeColor="text1"/>
                <w:shd w:val="clear" w:color="auto" w:fill="FFFFFF"/>
              </w:rPr>
              <w:t>1,5</w:t>
            </w:r>
          </w:p>
        </w:tc>
      </w:tr>
    </w:tbl>
    <w:p w:rsidR="00D757C9" w:rsidRPr="00E84CDF" w:rsidRDefault="00D757C9" w:rsidP="00D757C9">
      <w:pPr>
        <w:jc w:val="both"/>
        <w:rPr>
          <w:b/>
          <w:color w:val="000000" w:themeColor="text1"/>
        </w:rPr>
      </w:pPr>
    </w:p>
    <w:p w:rsidR="009C6158" w:rsidRPr="00302272" w:rsidRDefault="009C6158" w:rsidP="00D757C9">
      <w:pPr>
        <w:jc w:val="center"/>
      </w:pPr>
    </w:p>
    <w:sectPr w:rsidR="009C6158" w:rsidRPr="00302272" w:rsidSect="00302272">
      <w:footerReference w:type="even" r:id="rId33"/>
      <w:footerReference w:type="default" r:id="rId34"/>
      <w:footerReference w:type="first" r:id="rId35"/>
      <w:pgSz w:w="11906" w:h="16838"/>
      <w:pgMar w:top="567" w:right="567" w:bottom="567" w:left="56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022" w:rsidRDefault="00CC7022">
      <w:r>
        <w:separator/>
      </w:r>
    </w:p>
  </w:endnote>
  <w:endnote w:type="continuationSeparator" w:id="0">
    <w:p w:rsidR="00CC7022" w:rsidRDefault="00CC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22" w:rsidRDefault="00F369B8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51" type="#_x0000_t202" style="position:absolute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DmIhSzEAQAAagMAAA4AAAAAAAAAAAAAAAAALgIA&#10;AGRycy9lMm9Eb2MueG1sUEsBAi0AFAAGAAgAAAAhAO9ykorYAAAAAQEAAA8AAAAAAAAAAAAAAAAA&#10;HgQAAGRycy9kb3ducmV2LnhtbFBLBQYAAAAABAAEAPMAAAAjBQAAAAA=&#10;" stroked="f">
          <v:fill opacity="0"/>
          <v:textbox style="mso-fit-shape-to-text:t" inset="0,0,0,0">
            <w:txbxContent>
              <w:p w:rsidR="00CC7022" w:rsidRDefault="00ED5E31">
                <w:pPr>
                  <w:pStyle w:val="a5"/>
                  <w:rPr>
                    <w:rStyle w:val="a6"/>
                  </w:rPr>
                </w:pPr>
                <w:r>
                  <w:rPr>
                    <w:rStyle w:val="a6"/>
                  </w:rPr>
                  <w:fldChar w:fldCharType="begin"/>
                </w:r>
                <w:r w:rsidR="00CC7022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5503EF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22" w:rsidRDefault="00F369B8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2050" type="#_x0000_t202" style="position:absolute;margin-left:0;margin-top:.05pt;width:6.05pt;height:13.8pt;z-index: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" o:allowincell="f" stroked="f">
          <v:fill opacity="0"/>
          <v:textbox style="mso-fit-shape-to-text:t" inset="0,0,0,0">
            <w:txbxContent>
              <w:p w:rsidR="00CC7022" w:rsidRDefault="00ED5E31">
                <w:pPr>
                  <w:pStyle w:val="a5"/>
                  <w:rPr>
                    <w:rStyle w:val="a6"/>
                  </w:rPr>
                </w:pPr>
                <w:r>
                  <w:rPr>
                    <w:rStyle w:val="a6"/>
                  </w:rPr>
                  <w:fldChar w:fldCharType="begin"/>
                </w:r>
                <w:r w:rsidR="00CC7022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F369B8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22" w:rsidRDefault="00F369B8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05pt;height:13.8pt;z-index: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" o:allowincell="f" stroked="f">
          <v:fill opacity="0"/>
          <v:textbox style="mso-fit-shape-to-text:t" inset="0,0,0,0">
            <w:txbxContent>
              <w:p w:rsidR="00CC7022" w:rsidRDefault="00ED5E31">
                <w:pPr>
                  <w:pStyle w:val="a5"/>
                  <w:rPr>
                    <w:rStyle w:val="a6"/>
                  </w:rPr>
                </w:pPr>
                <w:r>
                  <w:rPr>
                    <w:rStyle w:val="a6"/>
                  </w:rPr>
                  <w:fldChar w:fldCharType="begin"/>
                </w:r>
                <w:r w:rsidR="00CC7022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CC7022">
                  <w:rPr>
                    <w:rStyle w:val="a6"/>
                  </w:rPr>
                  <w:t>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022" w:rsidRDefault="00CC7022">
      <w:r>
        <w:separator/>
      </w:r>
    </w:p>
  </w:footnote>
  <w:footnote w:type="continuationSeparator" w:id="0">
    <w:p w:rsidR="00CC7022" w:rsidRDefault="00CC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E7C9E"/>
    <w:multiLevelType w:val="multilevel"/>
    <w:tmpl w:val="38266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D73B52"/>
    <w:multiLevelType w:val="hybridMultilevel"/>
    <w:tmpl w:val="E7509A40"/>
    <w:lvl w:ilvl="0" w:tplc="7A5E081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EA2A22"/>
    <w:multiLevelType w:val="hybridMultilevel"/>
    <w:tmpl w:val="11D09EB2"/>
    <w:lvl w:ilvl="0" w:tplc="7A5E081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8145F84"/>
    <w:multiLevelType w:val="multilevel"/>
    <w:tmpl w:val="4CC6A272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58"/>
    <w:rsid w:val="000579A9"/>
    <w:rsid w:val="0018234E"/>
    <w:rsid w:val="001A7222"/>
    <w:rsid w:val="0023014C"/>
    <w:rsid w:val="00262D6F"/>
    <w:rsid w:val="00302272"/>
    <w:rsid w:val="00304C7A"/>
    <w:rsid w:val="00350891"/>
    <w:rsid w:val="00462D04"/>
    <w:rsid w:val="004D3CC0"/>
    <w:rsid w:val="005503EF"/>
    <w:rsid w:val="00553064"/>
    <w:rsid w:val="005C7C0A"/>
    <w:rsid w:val="005E7643"/>
    <w:rsid w:val="00611CD2"/>
    <w:rsid w:val="00716A80"/>
    <w:rsid w:val="0074570C"/>
    <w:rsid w:val="00781DD7"/>
    <w:rsid w:val="00871C5A"/>
    <w:rsid w:val="008D0E50"/>
    <w:rsid w:val="00927377"/>
    <w:rsid w:val="009459DE"/>
    <w:rsid w:val="009512D7"/>
    <w:rsid w:val="00965992"/>
    <w:rsid w:val="00992F4F"/>
    <w:rsid w:val="009C6158"/>
    <w:rsid w:val="009D0246"/>
    <w:rsid w:val="00AF3C41"/>
    <w:rsid w:val="00C20828"/>
    <w:rsid w:val="00CC1CE5"/>
    <w:rsid w:val="00CC7022"/>
    <w:rsid w:val="00D3659C"/>
    <w:rsid w:val="00D626A5"/>
    <w:rsid w:val="00D757C9"/>
    <w:rsid w:val="00DD1E5A"/>
    <w:rsid w:val="00DD25AD"/>
    <w:rsid w:val="00E25CD9"/>
    <w:rsid w:val="00E348EA"/>
    <w:rsid w:val="00E90F51"/>
    <w:rsid w:val="00E9342C"/>
    <w:rsid w:val="00ED5E31"/>
    <w:rsid w:val="00EE7247"/>
    <w:rsid w:val="00EF04EF"/>
    <w:rsid w:val="00EF1556"/>
    <w:rsid w:val="00F13866"/>
    <w:rsid w:val="00F369B8"/>
    <w:rsid w:val="00F44CE0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FA791CB-19AA-4E22-9972-397DD13D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A5973"/>
    <w:rPr>
      <w:rFonts w:cs="Times New Roman"/>
      <w:color w:val="0000FF"/>
      <w:u w:val="single"/>
    </w:rPr>
  </w:style>
  <w:style w:type="character" w:customStyle="1" w:styleId="a4">
    <w:name w:val="Нижний колонтитул Знак"/>
    <w:basedOn w:val="a0"/>
    <w:link w:val="a5"/>
    <w:uiPriority w:val="99"/>
    <w:semiHidden/>
    <w:qFormat/>
    <w:locked/>
    <w:rsid w:val="00145803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qFormat/>
    <w:rsid w:val="0090130D"/>
    <w:rPr>
      <w:rFonts w:cs="Times New Roman"/>
    </w:rPr>
  </w:style>
  <w:style w:type="character" w:customStyle="1" w:styleId="Bodytext">
    <w:name w:val="Body text_"/>
    <w:basedOn w:val="a0"/>
    <w:link w:val="9"/>
    <w:uiPriority w:val="99"/>
    <w:qFormat/>
    <w:locked/>
    <w:rsid w:val="001563AE"/>
    <w:rPr>
      <w:rFonts w:cs="Times New Roman"/>
      <w:sz w:val="23"/>
      <w:szCs w:val="23"/>
      <w:shd w:val="clear" w:color="auto" w:fill="FFFFFF"/>
      <w:lang w:bidi="ar-SA"/>
    </w:rPr>
  </w:style>
  <w:style w:type="character" w:customStyle="1" w:styleId="Tablecaption2">
    <w:name w:val="Table caption (2)"/>
    <w:basedOn w:val="a0"/>
    <w:uiPriority w:val="99"/>
    <w:qFormat/>
    <w:rsid w:val="001563AE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5">
    <w:name w:val="Body text (5)_"/>
    <w:basedOn w:val="a0"/>
    <w:link w:val="Bodytext50"/>
    <w:uiPriority w:val="99"/>
    <w:qFormat/>
    <w:locked/>
    <w:rsid w:val="001563AE"/>
    <w:rPr>
      <w:rFonts w:cs="Times New Roman"/>
      <w:sz w:val="21"/>
      <w:szCs w:val="21"/>
      <w:shd w:val="clear" w:color="auto" w:fill="FFFFFF"/>
      <w:lang w:bidi="ar-SA"/>
    </w:rPr>
  </w:style>
  <w:style w:type="character" w:customStyle="1" w:styleId="Tablecaption3">
    <w:name w:val="Table caption (3)_"/>
    <w:basedOn w:val="a0"/>
    <w:link w:val="Tablecaption30"/>
    <w:uiPriority w:val="99"/>
    <w:qFormat/>
    <w:locked/>
    <w:rsid w:val="001563AE"/>
    <w:rPr>
      <w:rFonts w:cs="Times New Roman"/>
      <w:sz w:val="19"/>
      <w:szCs w:val="19"/>
      <w:shd w:val="clear" w:color="auto" w:fill="FFFFFF"/>
      <w:lang w:bidi="ar-SA"/>
    </w:rPr>
  </w:style>
  <w:style w:type="character" w:customStyle="1" w:styleId="Tablecaption3Bold">
    <w:name w:val="Table caption (3) + Bold"/>
    <w:basedOn w:val="Tablecaption3"/>
    <w:uiPriority w:val="99"/>
    <w:qFormat/>
    <w:rsid w:val="001563AE"/>
    <w:rPr>
      <w:rFonts w:cs="Times New Roman"/>
      <w:b/>
      <w:bCs/>
      <w:sz w:val="19"/>
      <w:szCs w:val="19"/>
      <w:shd w:val="clear" w:color="auto" w:fill="FFFFFF"/>
      <w:lang w:bidi="ar-SA"/>
    </w:rPr>
  </w:style>
  <w:style w:type="character" w:customStyle="1" w:styleId="Bodytext2">
    <w:name w:val="Body text (2)_"/>
    <w:basedOn w:val="a0"/>
    <w:link w:val="Bodytext20"/>
    <w:uiPriority w:val="99"/>
    <w:qFormat/>
    <w:locked/>
    <w:rsid w:val="0042778B"/>
    <w:rPr>
      <w:rFonts w:cs="Times New Roman"/>
      <w:sz w:val="23"/>
      <w:szCs w:val="23"/>
      <w:shd w:val="clear" w:color="auto" w:fill="FFFFFF"/>
      <w:lang w:bidi="ar-SA"/>
    </w:rPr>
  </w:style>
  <w:style w:type="character" w:customStyle="1" w:styleId="Bodytext2NotBold">
    <w:name w:val="Body text (2) + Not Bold"/>
    <w:basedOn w:val="Bodytext2"/>
    <w:uiPriority w:val="99"/>
    <w:qFormat/>
    <w:rsid w:val="0042778B"/>
    <w:rPr>
      <w:rFonts w:cs="Times New Roman"/>
      <w:b/>
      <w:bCs/>
      <w:i/>
      <w:iCs/>
      <w:sz w:val="23"/>
      <w:szCs w:val="23"/>
      <w:shd w:val="clear" w:color="auto" w:fill="FFFFFF"/>
      <w:lang w:bidi="ar-SA"/>
    </w:rPr>
  </w:style>
  <w:style w:type="character" w:customStyle="1" w:styleId="Bodytext4NotBold">
    <w:name w:val="Body text (4) + Not Bold"/>
    <w:basedOn w:val="a0"/>
    <w:uiPriority w:val="99"/>
    <w:qFormat/>
    <w:rsid w:val="0042778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">
    <w:name w:val="Body text + Bold"/>
    <w:basedOn w:val="Bodytext"/>
    <w:uiPriority w:val="99"/>
    <w:qFormat/>
    <w:rsid w:val="0042778B"/>
    <w:rPr>
      <w:rFonts w:ascii="Times New Roman" w:hAnsi="Times New Roman" w:cs="Times New Roman"/>
      <w:b/>
      <w:bCs/>
      <w:sz w:val="23"/>
      <w:szCs w:val="23"/>
      <w:shd w:val="clear" w:color="auto" w:fill="FFFFFF"/>
      <w:lang w:bidi="ar-SA"/>
    </w:rPr>
  </w:style>
  <w:style w:type="character" w:customStyle="1" w:styleId="Bodytext4">
    <w:name w:val="Body text (4)"/>
    <w:basedOn w:val="a0"/>
    <w:uiPriority w:val="99"/>
    <w:qFormat/>
    <w:rsid w:val="0042778B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a7">
    <w:name w:val="Основной текст Знак"/>
    <w:basedOn w:val="a0"/>
    <w:link w:val="a8"/>
    <w:uiPriority w:val="99"/>
    <w:qFormat/>
    <w:locked/>
    <w:rsid w:val="006E39F2"/>
    <w:rPr>
      <w:rFonts w:cs="Times New Roman"/>
      <w:sz w:val="23"/>
      <w:szCs w:val="23"/>
      <w:shd w:val="clear" w:color="auto" w:fill="FFFFFF"/>
      <w:lang w:bidi="ar-SA"/>
    </w:rPr>
  </w:style>
  <w:style w:type="character" w:customStyle="1" w:styleId="BodytextBold3">
    <w:name w:val="Body text + Bold3"/>
    <w:basedOn w:val="a7"/>
    <w:uiPriority w:val="99"/>
    <w:qFormat/>
    <w:rsid w:val="006E39F2"/>
    <w:rPr>
      <w:rFonts w:cs="Times New Roman"/>
      <w:b/>
      <w:bCs/>
      <w:i/>
      <w:iCs/>
      <w:sz w:val="23"/>
      <w:szCs w:val="23"/>
      <w:shd w:val="clear" w:color="auto" w:fill="FFFFFF"/>
      <w:lang w:bidi="ar-SA"/>
    </w:rPr>
  </w:style>
  <w:style w:type="character" w:customStyle="1" w:styleId="BodytextBold2">
    <w:name w:val="Body text + Bold2"/>
    <w:basedOn w:val="a7"/>
    <w:uiPriority w:val="99"/>
    <w:qFormat/>
    <w:rsid w:val="006E39F2"/>
    <w:rPr>
      <w:rFonts w:cs="Times New Roman"/>
      <w:b/>
      <w:bCs/>
      <w:sz w:val="23"/>
      <w:szCs w:val="23"/>
      <w:shd w:val="clear" w:color="auto" w:fill="FFFFFF"/>
      <w:lang w:bidi="ar-SA"/>
    </w:rPr>
  </w:style>
  <w:style w:type="character" w:customStyle="1" w:styleId="BodyTextChar1">
    <w:name w:val="Body Text Char1"/>
    <w:basedOn w:val="a0"/>
    <w:uiPriority w:val="99"/>
    <w:semiHidden/>
    <w:qFormat/>
    <w:rsid w:val="00C91194"/>
    <w:rPr>
      <w:rFonts w:ascii="Times New Roman" w:eastAsia="Times New Roman" w:hAnsi="Times New Roman"/>
      <w:sz w:val="24"/>
      <w:szCs w:val="24"/>
    </w:rPr>
  </w:style>
  <w:style w:type="character" w:customStyle="1" w:styleId="Bodytext6">
    <w:name w:val="Body text (6)_"/>
    <w:basedOn w:val="a0"/>
    <w:link w:val="Bodytext60"/>
    <w:uiPriority w:val="99"/>
    <w:qFormat/>
    <w:locked/>
    <w:rsid w:val="00A47171"/>
    <w:rPr>
      <w:rFonts w:cs="Times New Roman"/>
      <w:b/>
      <w:bCs/>
      <w:i/>
      <w:iCs/>
      <w:sz w:val="23"/>
      <w:szCs w:val="23"/>
      <w:shd w:val="clear" w:color="auto" w:fill="FFFFFF"/>
      <w:lang w:bidi="ar-SA"/>
    </w:rPr>
  </w:style>
  <w:style w:type="character" w:customStyle="1" w:styleId="Bodytext12">
    <w:name w:val="Body text (12)_"/>
    <w:basedOn w:val="a0"/>
    <w:link w:val="Bodytext120"/>
    <w:uiPriority w:val="99"/>
    <w:qFormat/>
    <w:locked/>
    <w:rsid w:val="00A47171"/>
    <w:rPr>
      <w:rFonts w:cs="Times New Roman"/>
      <w:sz w:val="27"/>
      <w:szCs w:val="27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uiPriority w:val="99"/>
    <w:qFormat/>
    <w:rsid w:val="00A47171"/>
    <w:rPr>
      <w:rFonts w:cs="Times New Roman"/>
      <w:b/>
      <w:bCs/>
      <w:i/>
      <w:iCs/>
      <w:sz w:val="23"/>
      <w:szCs w:val="23"/>
      <w:shd w:val="clear" w:color="auto" w:fill="FFFFFF"/>
      <w:lang w:bidi="ar-SA"/>
    </w:rPr>
  </w:style>
  <w:style w:type="character" w:customStyle="1" w:styleId="Bodytext40">
    <w:name w:val="Body text (4)_"/>
    <w:basedOn w:val="a0"/>
    <w:uiPriority w:val="99"/>
    <w:qFormat/>
    <w:locked/>
    <w:rsid w:val="00A47171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4Bold">
    <w:name w:val="Body text (4) + Bold"/>
    <w:basedOn w:val="Bodytext40"/>
    <w:uiPriority w:val="99"/>
    <w:qFormat/>
    <w:rsid w:val="00A47171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4C030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next w:val="a8"/>
    <w:qFormat/>
    <w:rsid w:val="004D3C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7"/>
    <w:uiPriority w:val="99"/>
    <w:rsid w:val="006E39F2"/>
    <w:pPr>
      <w:shd w:val="clear" w:color="auto" w:fill="FFFFFF"/>
      <w:spacing w:line="240" w:lineRule="atLeast"/>
      <w:ind w:hanging="480"/>
    </w:pPr>
    <w:rPr>
      <w:rFonts w:eastAsia="Calibri"/>
      <w:sz w:val="23"/>
      <w:szCs w:val="23"/>
      <w:shd w:val="clear" w:color="auto" w:fill="FFFFFF"/>
    </w:rPr>
  </w:style>
  <w:style w:type="paragraph" w:styleId="ac">
    <w:name w:val="List"/>
    <w:basedOn w:val="a8"/>
    <w:rsid w:val="004D3CC0"/>
    <w:rPr>
      <w:rFonts w:cs="Mangal"/>
    </w:rPr>
  </w:style>
  <w:style w:type="paragraph" w:styleId="ad">
    <w:name w:val="caption"/>
    <w:basedOn w:val="a"/>
    <w:qFormat/>
    <w:rsid w:val="004D3CC0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4D3CC0"/>
    <w:pPr>
      <w:suppressLineNumbers/>
    </w:pPr>
    <w:rPr>
      <w:rFonts w:cs="Mangal"/>
    </w:rPr>
  </w:style>
  <w:style w:type="paragraph" w:styleId="af">
    <w:name w:val="List Paragraph"/>
    <w:basedOn w:val="a"/>
    <w:uiPriority w:val="99"/>
    <w:qFormat/>
    <w:rsid w:val="007A5973"/>
    <w:pPr>
      <w:ind w:left="720"/>
      <w:contextualSpacing/>
    </w:pPr>
  </w:style>
  <w:style w:type="paragraph" w:customStyle="1" w:styleId="af0">
    <w:name w:val="Колонтитул"/>
    <w:basedOn w:val="a"/>
    <w:qFormat/>
    <w:rsid w:val="004D3CC0"/>
  </w:style>
  <w:style w:type="paragraph" w:styleId="a5">
    <w:name w:val="footer"/>
    <w:basedOn w:val="a"/>
    <w:link w:val="a4"/>
    <w:uiPriority w:val="99"/>
    <w:rsid w:val="0090130D"/>
    <w:pPr>
      <w:tabs>
        <w:tab w:val="center" w:pos="4677"/>
        <w:tab w:val="right" w:pos="9355"/>
      </w:tabs>
    </w:pPr>
  </w:style>
  <w:style w:type="paragraph" w:customStyle="1" w:styleId="9">
    <w:name w:val="Основной текст9"/>
    <w:basedOn w:val="a"/>
    <w:link w:val="Bodytext"/>
    <w:uiPriority w:val="99"/>
    <w:qFormat/>
    <w:rsid w:val="001563AE"/>
    <w:pPr>
      <w:shd w:val="clear" w:color="auto" w:fill="FFFFFF"/>
      <w:spacing w:line="274" w:lineRule="exact"/>
      <w:ind w:hanging="360"/>
      <w:jc w:val="both"/>
    </w:pPr>
    <w:rPr>
      <w:rFonts w:eastAsia="Calibri"/>
      <w:sz w:val="23"/>
      <w:szCs w:val="23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qFormat/>
    <w:rsid w:val="001563AE"/>
    <w:pPr>
      <w:shd w:val="clear" w:color="auto" w:fill="FFFFFF"/>
      <w:spacing w:line="240" w:lineRule="atLeast"/>
      <w:ind w:hanging="360"/>
    </w:pPr>
    <w:rPr>
      <w:rFonts w:eastAsia="Calibri"/>
      <w:sz w:val="21"/>
      <w:szCs w:val="21"/>
      <w:shd w:val="clear" w:color="auto" w:fill="FFFFFF"/>
    </w:rPr>
  </w:style>
  <w:style w:type="paragraph" w:customStyle="1" w:styleId="Tablecaption30">
    <w:name w:val="Table caption (3)"/>
    <w:basedOn w:val="a"/>
    <w:link w:val="Tablecaption3"/>
    <w:uiPriority w:val="99"/>
    <w:qFormat/>
    <w:rsid w:val="001563AE"/>
    <w:pPr>
      <w:shd w:val="clear" w:color="auto" w:fill="FFFFFF"/>
      <w:spacing w:line="240" w:lineRule="atLeast"/>
    </w:pPr>
    <w:rPr>
      <w:rFonts w:eastAsia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qFormat/>
    <w:rsid w:val="0042778B"/>
    <w:pPr>
      <w:shd w:val="clear" w:color="auto" w:fill="FFFFFF"/>
      <w:spacing w:line="240" w:lineRule="atLeast"/>
    </w:pPr>
    <w:rPr>
      <w:rFonts w:eastAsia="Calibri"/>
      <w:sz w:val="23"/>
      <w:szCs w:val="23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qFormat/>
    <w:rsid w:val="00A47171"/>
    <w:pPr>
      <w:shd w:val="clear" w:color="auto" w:fill="FFFFFF"/>
      <w:spacing w:line="240" w:lineRule="atLeast"/>
    </w:pPr>
    <w:rPr>
      <w:rFonts w:eastAsia="Calibri"/>
      <w:b/>
      <w:bCs/>
      <w:i/>
      <w:iCs/>
      <w:sz w:val="23"/>
      <w:szCs w:val="23"/>
      <w:shd w:val="clear" w:color="auto" w:fill="FFFFFF"/>
    </w:rPr>
  </w:style>
  <w:style w:type="paragraph" w:customStyle="1" w:styleId="Bodytext120">
    <w:name w:val="Body text (12)"/>
    <w:basedOn w:val="a"/>
    <w:link w:val="Bodytext12"/>
    <w:uiPriority w:val="99"/>
    <w:qFormat/>
    <w:rsid w:val="00A47171"/>
    <w:pPr>
      <w:shd w:val="clear" w:color="auto" w:fill="FFFFFF"/>
      <w:spacing w:before="360" w:after="360" w:line="240" w:lineRule="atLeast"/>
    </w:pPr>
    <w:rPr>
      <w:rFonts w:eastAsia="Calibri"/>
      <w:sz w:val="27"/>
      <w:szCs w:val="27"/>
      <w:shd w:val="clear" w:color="auto" w:fill="FFFFFF"/>
    </w:rPr>
  </w:style>
  <w:style w:type="paragraph" w:customStyle="1" w:styleId="Default">
    <w:name w:val="Default"/>
    <w:uiPriority w:val="99"/>
    <w:qFormat/>
    <w:rsid w:val="00733D9F"/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9"/>
    <w:uiPriority w:val="99"/>
    <w:semiHidden/>
    <w:unhideWhenUsed/>
    <w:qFormat/>
    <w:rsid w:val="004C030E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4C030E"/>
    <w:pPr>
      <w:spacing w:beforeAutospacing="1" w:afterAutospacing="1"/>
    </w:pPr>
  </w:style>
  <w:style w:type="paragraph" w:customStyle="1" w:styleId="af2">
    <w:name w:val="Содержимое врезки"/>
    <w:basedOn w:val="a"/>
    <w:qFormat/>
    <w:rsid w:val="004D3CC0"/>
  </w:style>
  <w:style w:type="paragraph" w:customStyle="1" w:styleId="af3">
    <w:name w:val="Содержимое таблицы"/>
    <w:basedOn w:val="a"/>
    <w:qFormat/>
    <w:rsid w:val="004D3CC0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4D3CC0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7A59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E450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99"/>
    <w:rsid w:val="00E4500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5"/>
    <w:uiPriority w:val="59"/>
    <w:rsid w:val="00D757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59"/>
    <w:rsid w:val="00D757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hyperlink" Target="https://bigenc.ru/c/ekspozitsiia-sklonov-313d53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yperlink" Target="https://bigenc.ru/c/subtropicheskie-poiasa-ae646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yperlink" Target="https://bigenc.ru/c/umerennye-poiasa-600dc0" TargetMode="External"/><Relationship Id="rId35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1F1C9-9DBA-4F92-9AF7-511798F6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Ямских</dc:creator>
  <dc:description/>
  <cp:lastModifiedBy>User</cp:lastModifiedBy>
  <cp:revision>38</cp:revision>
  <cp:lastPrinted>2012-11-04T13:12:00Z</cp:lastPrinted>
  <dcterms:created xsi:type="dcterms:W3CDTF">2021-11-04T10:49:00Z</dcterms:created>
  <dcterms:modified xsi:type="dcterms:W3CDTF">2024-10-17T13:04:00Z</dcterms:modified>
  <dc:language>ru-RU</dc:language>
</cp:coreProperties>
</file>