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D1" w:rsidRPr="00FD435B" w:rsidRDefault="005B62D1" w:rsidP="005B62D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Б</w:t>
      </w:r>
      <w:r w:rsidRPr="00FD435B">
        <w:rPr>
          <w:b/>
          <w:color w:val="auto"/>
        </w:rPr>
        <w:t>ланк заданий</w:t>
      </w:r>
    </w:p>
    <w:p w:rsidR="005B62D1" w:rsidRPr="00943D02" w:rsidRDefault="005B62D1" w:rsidP="005B62D1">
      <w:pPr>
        <w:pStyle w:val="Default"/>
        <w:jc w:val="center"/>
        <w:rPr>
          <w:color w:val="auto"/>
        </w:rPr>
      </w:pPr>
      <w:r w:rsidRPr="00943D02">
        <w:rPr>
          <w:color w:val="auto"/>
        </w:rPr>
        <w:t>ВСЕРОССИЙСКОЙ ОЛИМПИАДЫ ШКОЛЬНИКОВ ПО ПРАВУ</w:t>
      </w:r>
    </w:p>
    <w:p w:rsidR="005B62D1" w:rsidRDefault="005B62D1" w:rsidP="005B62D1">
      <w:pPr>
        <w:pStyle w:val="Default"/>
        <w:jc w:val="center"/>
        <w:rPr>
          <w:b/>
          <w:bCs/>
          <w:color w:val="auto"/>
        </w:rPr>
      </w:pPr>
      <w:r w:rsidRPr="00943D02">
        <w:rPr>
          <w:b/>
          <w:bCs/>
          <w:color w:val="auto"/>
        </w:rPr>
        <w:t>(МУНИЦИПАЛЬНЫЙ ЭТАП)</w:t>
      </w:r>
    </w:p>
    <w:p w:rsidR="005B62D1" w:rsidRDefault="005B62D1" w:rsidP="005B62D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AF50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-623340</wp:posOffset>
            </wp:positionH>
            <wp:positionV relativeFrom="paragraph">
              <wp:posOffset>904429</wp:posOffset>
            </wp:positionV>
            <wp:extent cx="7014048" cy="9075907"/>
            <wp:effectExtent l="19050" t="0" r="0" b="0"/>
            <wp:wrapTight wrapText="bothSides">
              <wp:wrapPolygon edited="0">
                <wp:start x="-59" y="0"/>
                <wp:lineTo x="-59" y="21550"/>
                <wp:lineTo x="21577" y="21550"/>
                <wp:lineTo x="21577" y="0"/>
                <wp:lineTo x="-59" y="0"/>
              </wp:wrapPolygon>
            </wp:wrapTight>
            <wp:docPr id="12" name="Рисунок 1" descr="C:\Users\serba\Google Диск\Универ\Олимпиада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erba\Google Диск\Универ\Олимпиада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2D1" w:rsidRPr="00A02148" w:rsidRDefault="005B62D1" w:rsidP="005B62D1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Муниципальный этап Всероссийской олимпиады школьников по праву </w:t>
      </w:r>
    </w:p>
    <w:p w:rsidR="005B62D1" w:rsidRPr="00A02148" w:rsidRDefault="005B62D1" w:rsidP="005B62D1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48">
        <w:rPr>
          <w:rFonts w:ascii="Times New Roman" w:hAnsi="Times New Roman" w:cs="Times New Roman"/>
          <w:b/>
          <w:sz w:val="24"/>
          <w:szCs w:val="24"/>
        </w:rPr>
        <w:t xml:space="preserve">в 2024/25 учебном году в г. Красноярске </w:t>
      </w:r>
    </w:p>
    <w:p w:rsidR="005B62D1" w:rsidRPr="00A02148" w:rsidRDefault="005B62D1" w:rsidP="005B62D1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021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B62D1" w:rsidRPr="00A02148" w:rsidRDefault="005B62D1" w:rsidP="005B62D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148">
        <w:rPr>
          <w:rFonts w:ascii="Times New Roman" w:hAnsi="Times New Roman" w:cs="Times New Roman"/>
          <w:b/>
        </w:rPr>
        <w:t>Уважаемый участник олимпиады!</w:t>
      </w:r>
    </w:p>
    <w:p w:rsidR="005B62D1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Вам предстоит выполнить теоретические (письменные) и тестовые задания.</w:t>
      </w:r>
    </w:p>
    <w:p w:rsidR="005B62D1" w:rsidRPr="001E7B97" w:rsidRDefault="005B62D1" w:rsidP="005B62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Время на выполнение работы – 120 минут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тестовых заданий целесообразно организовать следующим образом: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тестовое задание; </w:t>
      </w:r>
    </w:p>
    <w:p w:rsidR="005B62D1" w:rsidRPr="00E92AA9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определите, какой из предложенных вариантов ответа наиболее верный и полный;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напишите букву, соответствующую выбранному Вами ответу; </w:t>
      </w:r>
    </w:p>
    <w:p w:rsidR="005B62D1" w:rsidRPr="00E92AA9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продолжайте таким образом работу до завершения выполнения тестовых заданий;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ваших ответов;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Предупреждаем Вас, что: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один правильный ответ, 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 за неверный ответ и в случае, если участником отмечены несколько ответов (в том числе правильный) или все ответы;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оценке тестовых заданий, где необходимо определить несколько правильных ответов, </w:t>
      </w:r>
      <w:r w:rsidRPr="001E7B97">
        <w:rPr>
          <w:rFonts w:ascii="Times New Roman" w:hAnsi="Times New Roman" w:cs="Times New Roman"/>
          <w:b/>
        </w:rPr>
        <w:t>0 баллов</w:t>
      </w:r>
      <w:r w:rsidRPr="001E7B97">
        <w:rPr>
          <w:rFonts w:ascii="Times New Roman" w:hAnsi="Times New Roman" w:cs="Times New Roman"/>
        </w:rPr>
        <w:t xml:space="preserve"> выставляется, если участником отмечены неверные ответы, большее количество ответов, чем предусмотрено в задании, в т.ч. правильные ответы, или все ответы.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Выполнение теоретических (письменных) заданий целесообразно организовать следующим образом: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не спеша, внимательно прочитайте задание и определите наиболее верный и полный ответ;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отвечая на теоретический вопрос, обдумайте и сформулируйте конкретный ответ только на поставленный вопрос;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>• 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ошибке;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5B62D1" w:rsidRPr="001E7B97" w:rsidRDefault="005B62D1" w:rsidP="005B62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1E7B97">
        <w:rPr>
          <w:rFonts w:ascii="Times New Roman" w:hAnsi="Times New Roman" w:cs="Times New Roman"/>
        </w:rPr>
        <w:t xml:space="preserve">• при решении задач приветствуется указание основного нормативного правового акта, указание статей акта не обязательно, иногда нормативных правовых актов может быть несколько; указание акта, если этого требует вопрос, оценивается дополнительно;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</w:rPr>
        <w:t xml:space="preserve">• после выполнения всех предложенных заданий еще раз удостоверьтесь в правильности выбранных Вами ответов и решений.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5B62D1" w:rsidRPr="001E7B97" w:rsidRDefault="005B62D1" w:rsidP="005B62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1E7B97">
        <w:rPr>
          <w:rFonts w:ascii="Times New Roman" w:hAnsi="Times New Roman" w:cs="Times New Roman"/>
          <w:b/>
        </w:rPr>
        <w:t>Задания считаются выполненными, если Вы вовремя сдали их членам жюри.</w:t>
      </w:r>
    </w:p>
    <w:p w:rsidR="005B62D1" w:rsidRDefault="005B62D1" w:rsidP="005B62D1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B62D1" w:rsidRPr="001E7B97" w:rsidRDefault="005B62D1" w:rsidP="005B62D1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1E7B97">
        <w:rPr>
          <w:rFonts w:ascii="Times New Roman" w:hAnsi="Times New Roman" w:cs="Times New Roman"/>
          <w:b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</w:rPr>
        <w:t xml:space="preserve">за всю работу </w:t>
      </w:r>
      <w:r>
        <w:rPr>
          <w:rFonts w:ascii="Times New Roman" w:hAnsi="Times New Roman"/>
          <w:b/>
        </w:rPr>
        <w:t>– 10</w:t>
      </w:r>
      <w:r w:rsidRPr="001E7B97">
        <w:rPr>
          <w:rFonts w:ascii="Times New Roman" w:hAnsi="Times New Roman" w:cs="Times New Roman"/>
          <w:b/>
        </w:rPr>
        <w:t>0 баллов.</w:t>
      </w:r>
    </w:p>
    <w:p w:rsidR="005B62D1" w:rsidRDefault="005B62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79EE" w:rsidRDefault="003179EE" w:rsidP="003179E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3C31" w:rsidRPr="008145E8" w:rsidRDefault="003179EE" w:rsidP="009143AB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2014" w:rsidRPr="00525AED" w:rsidRDefault="00D92014" w:rsidP="009143AB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</w:t>
      </w:r>
      <w:r w:rsidR="00481F30" w:rsidRPr="00525AED">
        <w:rPr>
          <w:rFonts w:ascii="Times New Roman" w:hAnsi="Times New Roman" w:cs="Times New Roman"/>
          <w:sz w:val="24"/>
          <w:szCs w:val="24"/>
        </w:rPr>
        <w:t>к некоммерческим организациям относится</w:t>
      </w:r>
      <w:r w:rsidRPr="00525A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2014" w:rsidRPr="00525AED" w:rsidRDefault="00D92014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А. </w:t>
      </w:r>
      <w:r w:rsidR="00481F30" w:rsidRPr="00525AED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Pr="00525AED">
        <w:rPr>
          <w:rFonts w:ascii="Times New Roman" w:hAnsi="Times New Roman" w:cs="Times New Roman"/>
          <w:sz w:val="24"/>
          <w:szCs w:val="24"/>
        </w:rPr>
        <w:t>;</w:t>
      </w:r>
    </w:p>
    <w:p w:rsidR="00D92014" w:rsidRPr="00525AED" w:rsidRDefault="008C51A8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Б. Гаражный кооператив</w:t>
      </w:r>
      <w:r w:rsidR="00D92014" w:rsidRPr="00525A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2014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В. Муниципальное унитарное предприятие</w:t>
      </w:r>
      <w:r w:rsidR="00D92014" w:rsidRPr="00525A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1F30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Г. Фермерское хозяйство;</w:t>
      </w:r>
    </w:p>
    <w:p w:rsidR="00D92014" w:rsidRPr="00525AED" w:rsidRDefault="00481F30" w:rsidP="009143AB">
      <w:pPr>
        <w:pStyle w:val="a4"/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Д</w:t>
      </w:r>
      <w:r w:rsidR="00D92014" w:rsidRPr="00525AED">
        <w:rPr>
          <w:rFonts w:ascii="Times New Roman" w:hAnsi="Times New Roman" w:cs="Times New Roman"/>
          <w:sz w:val="24"/>
          <w:szCs w:val="24"/>
        </w:rPr>
        <w:t>.</w:t>
      </w:r>
      <w:r w:rsidRPr="00525AED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ответственностью.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D92014" w:rsidRPr="00525AED" w:rsidRDefault="00D92014" w:rsidP="009143AB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ED" w:rsidRPr="00525AED" w:rsidRDefault="00525AED" w:rsidP="009143AB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Иностранные лица не вправе на территории России:</w:t>
      </w:r>
    </w:p>
    <w:p w:rsidR="00525AED" w:rsidRPr="00525AED" w:rsidRDefault="00525AED" w:rsidP="009143AB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А.</w:t>
      </w:r>
      <w:r w:rsidRPr="00525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AB" w:rsidRPr="00525AED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деятельностью;</w:t>
      </w:r>
    </w:p>
    <w:p w:rsidR="00525AED" w:rsidRPr="00525AED" w:rsidRDefault="00525AED" w:rsidP="009143AB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Б. создавать юридические лица;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В. </w:t>
      </w:r>
      <w:r w:rsidR="009143AB" w:rsidRPr="00525AED">
        <w:rPr>
          <w:rFonts w:ascii="Times New Roman" w:hAnsi="Times New Roman" w:cs="Times New Roman"/>
          <w:sz w:val="24"/>
          <w:szCs w:val="24"/>
        </w:rPr>
        <w:t>приобретать земельные участки, находящиеся в приграничных территориях;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Г. быть учредителями юридического лица;</w:t>
      </w:r>
    </w:p>
    <w:p w:rsidR="00525AED" w:rsidRPr="00525AED" w:rsidRDefault="00525AED" w:rsidP="00525AED">
      <w:pPr>
        <w:pStyle w:val="a4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Д. создать фермерское хозяйство.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525AED" w:rsidRPr="00B34F23" w:rsidRDefault="00525AED" w:rsidP="00962D74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513C" w:rsidRPr="00525AED" w:rsidRDefault="007E513C" w:rsidP="00962D74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color w:val="000000"/>
          <w:sz w:val="24"/>
          <w:szCs w:val="24"/>
        </w:rPr>
        <w:t>Кто возглавлял обвинение по делу «О злодеянии 1 марта 1881 г. …» (дело об убийств</w:t>
      </w:r>
      <w:r w:rsidRPr="00525AED">
        <w:rPr>
          <w:rFonts w:ascii="Times New Roman" w:hAnsi="Times New Roman" w:cs="Times New Roman"/>
          <w:sz w:val="24"/>
          <w:szCs w:val="24"/>
        </w:rPr>
        <w:t>е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II)?</w:t>
      </w:r>
    </w:p>
    <w:p w:rsidR="00716919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Roboto" w:hAnsi="Roboto"/>
          <w:color w:val="656971"/>
          <w:shd w:val="clear" w:color="auto" w:fill="FFFFFF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А.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Муравьёв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Н.В.</w:t>
      </w:r>
      <w:r w:rsidR="00716919" w:rsidRPr="00525AED">
        <w:rPr>
          <w:rFonts w:ascii="Roboto" w:hAnsi="Roboto"/>
          <w:color w:val="656971"/>
          <w:shd w:val="clear" w:color="auto" w:fill="FFFFFF"/>
        </w:rPr>
        <w:t xml:space="preserve"> 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Б.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Пален</w:t>
      </w:r>
      <w:r w:rsidRPr="00525AED">
        <w:rPr>
          <w:rFonts w:ascii="Times New Roman" w:hAnsi="Times New Roman" w:cs="Times New Roman"/>
          <w:sz w:val="24"/>
          <w:szCs w:val="24"/>
        </w:rPr>
        <w:t xml:space="preserve"> К.И.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В. </w:t>
      </w:r>
      <w:r w:rsidRPr="00525AED">
        <w:rPr>
          <w:rFonts w:ascii="Times New Roman" w:hAnsi="Times New Roman" w:cs="Times New Roman"/>
          <w:color w:val="000000"/>
          <w:sz w:val="24"/>
          <w:szCs w:val="24"/>
        </w:rPr>
        <w:t>Щегловитов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E513C" w:rsidRPr="00525AED" w:rsidRDefault="007E513C" w:rsidP="00962D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25AED">
        <w:rPr>
          <w:rFonts w:ascii="Times New Roman" w:hAnsi="Times New Roman" w:cs="Times New Roman"/>
          <w:color w:val="000000"/>
          <w:sz w:val="24"/>
          <w:szCs w:val="24"/>
        </w:rPr>
        <w:t>Г. Набоков</w:t>
      </w:r>
      <w:r w:rsidRPr="00525AED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027BE1" w:rsidRPr="00525AED" w:rsidRDefault="00027BE1" w:rsidP="001404CA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F94" w:rsidRPr="00525AED" w:rsidRDefault="002F3F94" w:rsidP="008C51A8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К числу судов, полномочных рассматривать дела в качестве суда кассационной инстанции, относится: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А. Мировой судья судебного участка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7D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Центрального района г. Красноярска</w:t>
      </w:r>
      <w:r w:rsidRPr="00707D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DCA">
        <w:rPr>
          <w:rFonts w:ascii="Times New Roman" w:hAnsi="Times New Roman" w:cs="Times New Roman"/>
          <w:sz w:val="24"/>
          <w:szCs w:val="24"/>
        </w:rPr>
        <w:t xml:space="preserve">Суд по интеллектуальным правам;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7DCA">
        <w:rPr>
          <w:rFonts w:ascii="Times New Roman" w:hAnsi="Times New Roman" w:cs="Times New Roman"/>
          <w:sz w:val="24"/>
          <w:szCs w:val="24"/>
        </w:rPr>
        <w:t xml:space="preserve">В. Арбитражный суд Красноярского края; </w:t>
      </w:r>
    </w:p>
    <w:p w:rsidR="002F3F94" w:rsidRPr="00707DCA" w:rsidRDefault="002F3F94" w:rsidP="008C51A8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07D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Красноярский гарнизонный военный суд.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B34F23" w:rsidRPr="00B34F23" w:rsidRDefault="00B34F23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107" w:rsidRPr="00525AED" w:rsidRDefault="00C44975" w:rsidP="00083ECC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выдаваемый обычно министерством иностранных дел страны пребывания консулу иностранного</w:t>
      </w:r>
      <w:r w:rsidR="003C4804"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государства, удостоверяющий признание его правительством принимающей стороны и разреш</w:t>
      </w:r>
      <w:r w:rsidR="003C4804"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>ающий</w:t>
      </w:r>
      <w:r w:rsidRPr="00525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 им консульских функций </w:t>
      </w:r>
      <w:r w:rsidR="00914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пределах консульского округа </w:t>
      </w:r>
      <w:r w:rsidR="00942107" w:rsidRPr="00525AED">
        <w:rPr>
          <w:rFonts w:ascii="Times New Roman" w:hAnsi="Times New Roman" w:cs="Times New Roman"/>
          <w:sz w:val="24"/>
          <w:szCs w:val="24"/>
        </w:rPr>
        <w:t>в соотв</w:t>
      </w:r>
      <w:r w:rsidRPr="00525AED">
        <w:rPr>
          <w:rFonts w:ascii="Times New Roman" w:hAnsi="Times New Roman" w:cs="Times New Roman"/>
          <w:sz w:val="24"/>
          <w:szCs w:val="24"/>
        </w:rPr>
        <w:t xml:space="preserve">етствии с Венской конвенцией о консульских </w:t>
      </w:r>
      <w:r w:rsidR="00942107" w:rsidRPr="00525AED">
        <w:rPr>
          <w:rFonts w:ascii="Times New Roman" w:hAnsi="Times New Roman" w:cs="Times New Roman"/>
          <w:sz w:val="24"/>
          <w:szCs w:val="24"/>
        </w:rPr>
        <w:t>сношениях 196</w:t>
      </w:r>
      <w:r w:rsidRPr="00525AED">
        <w:rPr>
          <w:rFonts w:ascii="Times New Roman" w:hAnsi="Times New Roman" w:cs="Times New Roman"/>
          <w:sz w:val="24"/>
          <w:szCs w:val="24"/>
        </w:rPr>
        <w:t>3</w:t>
      </w:r>
      <w:r w:rsidR="00942107" w:rsidRPr="00525AED">
        <w:rPr>
          <w:rFonts w:ascii="Times New Roman" w:hAnsi="Times New Roman" w:cs="Times New Roman"/>
          <w:sz w:val="24"/>
          <w:szCs w:val="24"/>
        </w:rPr>
        <w:t xml:space="preserve"> г. называется: </w:t>
      </w:r>
    </w:p>
    <w:p w:rsidR="00C44975" w:rsidRPr="00525AED" w:rsidRDefault="00C44975" w:rsidP="00083ECC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lastRenderedPageBreak/>
        <w:t xml:space="preserve">Легализация; </w:t>
      </w:r>
    </w:p>
    <w:p w:rsidR="00942107" w:rsidRPr="00525AED" w:rsidRDefault="00C44975" w:rsidP="00E62601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>Индемнитет;</w:t>
      </w:r>
    </w:p>
    <w:p w:rsidR="00942107" w:rsidRPr="00525AED" w:rsidRDefault="00942107" w:rsidP="00E62601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5AED">
        <w:rPr>
          <w:rFonts w:ascii="Times New Roman" w:hAnsi="Times New Roman" w:cs="Times New Roman"/>
          <w:sz w:val="24"/>
          <w:szCs w:val="24"/>
        </w:rPr>
        <w:t xml:space="preserve">Экзекватура; </w:t>
      </w:r>
    </w:p>
    <w:p w:rsidR="00942107" w:rsidRDefault="00C44975" w:rsidP="00E62601">
      <w:pPr>
        <w:pStyle w:val="a4"/>
        <w:numPr>
          <w:ilvl w:val="0"/>
          <w:numId w:val="42"/>
        </w:numPr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Агреман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107"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601" w:rsidRPr="00E62601" w:rsidRDefault="00E62601" w:rsidP="00E62601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62601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Pr="00E62601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62601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C44975" w:rsidRPr="001404CA" w:rsidRDefault="00C44975" w:rsidP="00E62601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EE" w:rsidRPr="00DB1855" w:rsidRDefault="003179EE" w:rsidP="00593E40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1855">
        <w:rPr>
          <w:rFonts w:ascii="Times New Roman" w:hAnsi="Times New Roman" w:cs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:rsidR="00CC1496" w:rsidRPr="00DB1855" w:rsidRDefault="00CC1496" w:rsidP="00593E40">
      <w:pPr>
        <w:numPr>
          <w:ilvl w:val="0"/>
          <w:numId w:val="6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Выберите способы приобретения гражданства;</w:t>
      </w:r>
    </w:p>
    <w:p w:rsidR="00EB3338" w:rsidRPr="00DB1855" w:rsidRDefault="00EB3338" w:rsidP="00593E40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А. </w:t>
      </w:r>
      <w:r w:rsidR="00CC1496" w:rsidRPr="00DB1855">
        <w:rPr>
          <w:rFonts w:ascii="Times New Roman" w:hAnsi="Times New Roman" w:cs="Times New Roman"/>
          <w:sz w:val="24"/>
          <w:szCs w:val="24"/>
        </w:rPr>
        <w:t>Оптация</w:t>
      </w:r>
      <w:r w:rsidR="00BF5BC9" w:rsidRPr="00DB18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338" w:rsidRPr="001404CA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Б.</w:t>
      </w:r>
      <w:r w:rsidR="00BF5BC9" w:rsidRPr="00DB1855">
        <w:rPr>
          <w:rFonts w:ascii="Times New Roman" w:hAnsi="Times New Roman" w:cs="Times New Roman"/>
          <w:sz w:val="24"/>
          <w:szCs w:val="24"/>
        </w:rPr>
        <w:t xml:space="preserve"> </w:t>
      </w:r>
      <w:r w:rsidR="00CC1496" w:rsidRPr="00DB1855">
        <w:rPr>
          <w:rFonts w:ascii="Times New Roman" w:hAnsi="Times New Roman" w:cs="Times New Roman"/>
          <w:sz w:val="24"/>
          <w:szCs w:val="24"/>
        </w:rPr>
        <w:t>Эмансипация</w:t>
      </w:r>
      <w:r w:rsidR="00BF5BC9" w:rsidRPr="00DB1855">
        <w:rPr>
          <w:rFonts w:ascii="Times New Roman" w:hAnsi="Times New Roman" w:cs="Times New Roman"/>
          <w:sz w:val="24"/>
          <w:szCs w:val="24"/>
        </w:rPr>
        <w:t>;</w:t>
      </w:r>
    </w:p>
    <w:p w:rsidR="00BF5BC9" w:rsidRPr="001404CA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В. </w:t>
      </w:r>
      <w:r w:rsidR="00CC1496">
        <w:rPr>
          <w:rFonts w:ascii="Times New Roman" w:hAnsi="Times New Roman" w:cs="Times New Roman"/>
          <w:sz w:val="24"/>
          <w:szCs w:val="24"/>
        </w:rPr>
        <w:t>Филиация</w:t>
      </w:r>
      <w:r w:rsidR="00BF5BC9" w:rsidRPr="001404CA">
        <w:rPr>
          <w:rFonts w:ascii="Times New Roman" w:hAnsi="Times New Roman" w:cs="Times New Roman"/>
          <w:sz w:val="24"/>
          <w:szCs w:val="24"/>
        </w:rPr>
        <w:t>;</w:t>
      </w:r>
    </w:p>
    <w:p w:rsidR="00EB3338" w:rsidRPr="000B6485" w:rsidRDefault="00EB3338" w:rsidP="008C51A8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 xml:space="preserve">Г. </w:t>
      </w:r>
      <w:r w:rsidR="00CC1496">
        <w:rPr>
          <w:rFonts w:ascii="Times New Roman" w:hAnsi="Times New Roman" w:cs="Times New Roman"/>
          <w:sz w:val="24"/>
          <w:szCs w:val="24"/>
        </w:rPr>
        <w:t>Сегрегация</w:t>
      </w:r>
      <w:r w:rsidR="00BF5BC9">
        <w:rPr>
          <w:rFonts w:ascii="Times New Roman" w:hAnsi="Times New Roman" w:cs="Times New Roman"/>
          <w:sz w:val="24"/>
          <w:szCs w:val="24"/>
        </w:rPr>
        <w:t>;</w:t>
      </w:r>
    </w:p>
    <w:p w:rsidR="00EB3338" w:rsidRPr="000B6485" w:rsidRDefault="00EB3338" w:rsidP="00962D74">
      <w:pPr>
        <w:pStyle w:val="a4"/>
        <w:tabs>
          <w:tab w:val="left" w:pos="851"/>
        </w:tabs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6485">
        <w:rPr>
          <w:rFonts w:ascii="Times New Roman" w:hAnsi="Times New Roman" w:cs="Times New Roman"/>
          <w:sz w:val="24"/>
          <w:szCs w:val="24"/>
        </w:rPr>
        <w:t>Д.</w:t>
      </w:r>
      <w:r w:rsidR="00CC1496">
        <w:rPr>
          <w:rFonts w:ascii="Times New Roman" w:hAnsi="Times New Roman" w:cs="Times New Roman"/>
          <w:sz w:val="24"/>
          <w:szCs w:val="24"/>
        </w:rPr>
        <w:t>Репатриация</w:t>
      </w:r>
      <w:r w:rsidRPr="000B64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3338" w:rsidRPr="000B6485" w:rsidRDefault="008145E8" w:rsidP="00962D74">
      <w:pPr>
        <w:pStyle w:val="a4"/>
        <w:tabs>
          <w:tab w:val="left" w:pos="851"/>
        </w:tabs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CC1496">
        <w:rPr>
          <w:rFonts w:ascii="Times New Roman" w:hAnsi="Times New Roman" w:cs="Times New Roman"/>
          <w:sz w:val="24"/>
          <w:szCs w:val="24"/>
        </w:rPr>
        <w:t>Экспатриация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338" w:rsidRPr="000B6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8F2522" w:rsidRPr="00DB1855" w:rsidRDefault="008F2522" w:rsidP="00962D74">
      <w:pPr>
        <w:tabs>
          <w:tab w:val="left" w:pos="851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04" w:rsidRPr="00DB1855" w:rsidRDefault="003C4804" w:rsidP="00962D74">
      <w:pPr>
        <w:pStyle w:val="a4"/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Как</w:t>
      </w:r>
      <w:r w:rsidR="008F2522" w:rsidRPr="00DB1855">
        <w:rPr>
          <w:rFonts w:ascii="Times New Roman" w:hAnsi="Times New Roman" w:cs="Times New Roman"/>
          <w:sz w:val="24"/>
          <w:szCs w:val="24"/>
        </w:rPr>
        <w:t>ие</w:t>
      </w:r>
      <w:r w:rsidRPr="00DB1855">
        <w:rPr>
          <w:rFonts w:ascii="Times New Roman" w:hAnsi="Times New Roman" w:cs="Times New Roman"/>
          <w:sz w:val="24"/>
          <w:szCs w:val="24"/>
        </w:rPr>
        <w:t xml:space="preserve"> из данных админи</w:t>
      </w:r>
      <w:r w:rsidR="008F2522" w:rsidRPr="00DB1855">
        <w:rPr>
          <w:rFonts w:ascii="Times New Roman" w:hAnsi="Times New Roman" w:cs="Times New Roman"/>
          <w:sz w:val="24"/>
          <w:szCs w:val="24"/>
        </w:rPr>
        <w:t xml:space="preserve">стративных наказаний могут быть применены как к  физическим лицам,  так и к </w:t>
      </w:r>
      <w:r w:rsidRPr="00DB1855">
        <w:rPr>
          <w:rFonts w:ascii="Times New Roman" w:hAnsi="Times New Roman" w:cs="Times New Roman"/>
          <w:sz w:val="24"/>
          <w:szCs w:val="24"/>
        </w:rPr>
        <w:t xml:space="preserve">юридическим лицам? </w:t>
      </w:r>
    </w:p>
    <w:p w:rsidR="003C4804" w:rsidRPr="00DB1855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А. Предупреждение</w:t>
      </w:r>
      <w:r w:rsidR="008F2522" w:rsidRPr="00DB1855">
        <w:rPr>
          <w:rFonts w:ascii="Times New Roman" w:hAnsi="Times New Roman" w:cs="Times New Roman"/>
          <w:sz w:val="24"/>
          <w:szCs w:val="24"/>
        </w:rPr>
        <w:t>;</w:t>
      </w:r>
      <w:r w:rsidRPr="00DB1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4" w:rsidRPr="00DB1855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>Б. Административный арест</w:t>
      </w:r>
      <w:r w:rsidR="008F2522" w:rsidRPr="00DB1855">
        <w:rPr>
          <w:rFonts w:ascii="Times New Roman" w:hAnsi="Times New Roman" w:cs="Times New Roman"/>
          <w:sz w:val="24"/>
          <w:szCs w:val="24"/>
        </w:rPr>
        <w:t>;</w:t>
      </w:r>
      <w:r w:rsidRPr="00DB18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В. </w:t>
      </w:r>
      <w:r w:rsidR="008F2522" w:rsidRPr="00DB1855">
        <w:rPr>
          <w:rFonts w:ascii="Times New Roman" w:hAnsi="Times New Roman" w:cs="Times New Roman"/>
          <w:sz w:val="24"/>
          <w:szCs w:val="24"/>
        </w:rPr>
        <w:t>Административное</w:t>
      </w:r>
      <w:r w:rsidR="008F2522">
        <w:rPr>
          <w:rFonts w:ascii="Times New Roman" w:hAnsi="Times New Roman" w:cs="Times New Roman"/>
          <w:sz w:val="24"/>
          <w:szCs w:val="24"/>
        </w:rPr>
        <w:t xml:space="preserve"> выдворение;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Г. Административный штраф</w:t>
      </w:r>
      <w:r w:rsidR="008F2522">
        <w:rPr>
          <w:rFonts w:ascii="Times New Roman" w:hAnsi="Times New Roman" w:cs="Times New Roman"/>
          <w:sz w:val="24"/>
          <w:szCs w:val="24"/>
        </w:rPr>
        <w:t>;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Д. Дисквалификация</w:t>
      </w:r>
      <w:r w:rsidR="008F2522">
        <w:rPr>
          <w:rFonts w:ascii="Times New Roman" w:hAnsi="Times New Roman" w:cs="Times New Roman"/>
          <w:sz w:val="24"/>
          <w:szCs w:val="24"/>
        </w:rPr>
        <w:t>;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04" w:rsidRPr="001404CA" w:rsidRDefault="003C4804" w:rsidP="00962D7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4CA">
        <w:rPr>
          <w:rFonts w:ascii="Times New Roman" w:hAnsi="Times New Roman" w:cs="Times New Roman"/>
          <w:sz w:val="24"/>
          <w:szCs w:val="24"/>
        </w:rPr>
        <w:t>Ж. Административное приостановление деятельности</w:t>
      </w:r>
      <w:r w:rsidR="008F2522">
        <w:rPr>
          <w:rFonts w:ascii="Times New Roman" w:hAnsi="Times New Roman" w:cs="Times New Roman"/>
          <w:sz w:val="24"/>
          <w:szCs w:val="24"/>
        </w:rPr>
        <w:t>.</w:t>
      </w:r>
      <w:r w:rsidRPr="00140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2F3F94" w:rsidRPr="00DB1855" w:rsidRDefault="002F3F94" w:rsidP="00962D74">
      <w:pPr>
        <w:tabs>
          <w:tab w:val="left" w:pos="851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7C" w:rsidRPr="00DB1855" w:rsidRDefault="002B117C" w:rsidP="00962D74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709"/>
        <w:contextualSpacing/>
        <w:jc w:val="both"/>
      </w:pPr>
      <w:r w:rsidRPr="00DB1855">
        <w:rPr>
          <w:rFonts w:ascii="Times New Roman" w:hAnsi="Times New Roman"/>
          <w:sz w:val="24"/>
          <w:szCs w:val="24"/>
        </w:rPr>
        <w:t xml:space="preserve">Выберите основания расторжения трудового договора по инициативе работодателя </w:t>
      </w:r>
    </w:p>
    <w:p w:rsidR="008539D8" w:rsidRPr="00DB1855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А. </w:t>
      </w:r>
      <w:r w:rsidR="002B117C" w:rsidRPr="00DB1855">
        <w:rPr>
          <w:rFonts w:ascii="Times New Roman" w:hAnsi="Times New Roman" w:cs="Times New Roman"/>
          <w:sz w:val="24"/>
          <w:szCs w:val="24"/>
        </w:rPr>
        <w:t>Неизбрание на должность</w:t>
      </w:r>
      <w:r w:rsidRPr="00DB18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B1855">
        <w:rPr>
          <w:rFonts w:ascii="Times New Roman" w:hAnsi="Times New Roman" w:cs="Times New Roman"/>
          <w:sz w:val="24"/>
          <w:szCs w:val="24"/>
        </w:rPr>
        <w:t xml:space="preserve">Б. </w:t>
      </w:r>
      <w:r w:rsidR="002B117C" w:rsidRPr="00DB1855">
        <w:rPr>
          <w:rFonts w:ascii="Times New Roman" w:hAnsi="Times New Roman" w:cs="Times New Roman"/>
          <w:sz w:val="24"/>
          <w:szCs w:val="24"/>
        </w:rPr>
        <w:t>Представление работником работодателю подложных документов при заключении трудового договора</w:t>
      </w:r>
      <w:r w:rsidRPr="00DB1855">
        <w:rPr>
          <w:rFonts w:ascii="Times New Roman" w:hAnsi="Times New Roman" w:cs="Times New Roman"/>
          <w:sz w:val="24"/>
          <w:szCs w:val="24"/>
        </w:rPr>
        <w:t>;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В. </w:t>
      </w:r>
      <w:r w:rsidR="002B117C" w:rsidRPr="002B117C">
        <w:rPr>
          <w:rFonts w:ascii="Times New Roman" w:hAnsi="Times New Roman" w:cs="Times New Roman"/>
          <w:sz w:val="24"/>
          <w:szCs w:val="24"/>
        </w:rPr>
        <w:t>Дисквалификация</w:t>
      </w:r>
      <w:r w:rsidRPr="002B1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143AB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Г. </w:t>
      </w:r>
      <w:r w:rsidR="002B117C" w:rsidRPr="002B117C">
        <w:rPr>
          <w:rFonts w:ascii="Times New Roman" w:hAnsi="Times New Roman" w:cs="Times New Roman"/>
          <w:sz w:val="24"/>
          <w:szCs w:val="24"/>
        </w:rPr>
        <w:t>Несоответствие работника занимаемой должности вследствие недостаточной квалификации</w:t>
      </w:r>
      <w:r w:rsidRPr="002B11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39D8" w:rsidRPr="002B117C" w:rsidRDefault="008539D8" w:rsidP="00962D74">
      <w:pPr>
        <w:spacing w:after="6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B117C">
        <w:rPr>
          <w:rFonts w:ascii="Times New Roman" w:hAnsi="Times New Roman" w:cs="Times New Roman"/>
          <w:sz w:val="24"/>
          <w:szCs w:val="24"/>
        </w:rPr>
        <w:t xml:space="preserve">Д. </w:t>
      </w:r>
      <w:r w:rsidR="002B117C" w:rsidRPr="002B117C">
        <w:rPr>
          <w:rFonts w:ascii="Times New Roman" w:hAnsi="Times New Roman" w:cs="Times New Roman"/>
          <w:sz w:val="24"/>
          <w:szCs w:val="24"/>
        </w:rPr>
        <w:t xml:space="preserve">Ликвидация организации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1C0DA2" w:rsidRDefault="001C0DA2" w:rsidP="00962D74">
      <w:pPr>
        <w:spacing w:after="6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525AED" w:rsidRPr="008145E8" w:rsidRDefault="00DB1855" w:rsidP="00962D74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каких из перечисленных составах преступлений присутствует специальный субъект</w:t>
      </w:r>
      <w:r w:rsidR="00525AED" w:rsidRPr="008145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5AED" w:rsidRPr="008145E8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Грабеж</w:t>
      </w:r>
      <w:r w:rsidRPr="008145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5AED" w:rsidRPr="007D6CFA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45E8">
        <w:rPr>
          <w:rFonts w:ascii="Times New Roman" w:hAnsi="Times New Roman" w:cs="Times New Roman"/>
          <w:sz w:val="24"/>
          <w:szCs w:val="24"/>
        </w:rPr>
        <w:t>Б.</w:t>
      </w:r>
      <w:r w:rsidR="007D6CFA">
        <w:rPr>
          <w:rFonts w:ascii="Times New Roman" w:hAnsi="Times New Roman" w:cs="Times New Roman"/>
          <w:sz w:val="24"/>
          <w:szCs w:val="24"/>
        </w:rPr>
        <w:t xml:space="preserve"> </w:t>
      </w:r>
      <w:r w:rsidR="007D6CFA" w:rsidRPr="007D6CFA">
        <w:rPr>
          <w:rFonts w:ascii="Times New Roman" w:hAnsi="Times New Roman" w:cs="Times New Roman"/>
          <w:sz w:val="24"/>
          <w:szCs w:val="24"/>
        </w:rPr>
        <w:t xml:space="preserve">Мошенничество;  </w:t>
      </w:r>
      <w:r w:rsidRPr="007D6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AED" w:rsidRPr="007D6CFA" w:rsidRDefault="00525AED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 xml:space="preserve">В. </w:t>
      </w:r>
      <w:r w:rsidR="007D6CFA" w:rsidRPr="007D6C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Злоупотребление должностными полномочиями</w:t>
      </w:r>
      <w:r w:rsidR="007D6C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7D6CFA" w:rsidRPr="007D6CFA" w:rsidRDefault="007D6CFA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Г. Организация п</w:t>
      </w:r>
      <w:r w:rsidR="00525AED" w:rsidRPr="007D6CFA">
        <w:rPr>
          <w:rFonts w:ascii="Times New Roman" w:hAnsi="Times New Roman" w:cs="Times New Roman"/>
          <w:sz w:val="24"/>
          <w:szCs w:val="24"/>
        </w:rPr>
        <w:t>реступн</w:t>
      </w:r>
      <w:r w:rsidRPr="007D6CFA">
        <w:rPr>
          <w:rFonts w:ascii="Times New Roman" w:hAnsi="Times New Roman" w:cs="Times New Roman"/>
          <w:sz w:val="24"/>
          <w:szCs w:val="24"/>
        </w:rPr>
        <w:t>ого сообщества;</w:t>
      </w:r>
    </w:p>
    <w:p w:rsidR="00525AED" w:rsidRPr="007D6CFA" w:rsidRDefault="007D6CFA" w:rsidP="00962D74">
      <w:pPr>
        <w:pStyle w:val="a4"/>
        <w:spacing w:after="6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Д</w:t>
      </w:r>
      <w:r w:rsidR="00525AED" w:rsidRPr="007D6CFA">
        <w:rPr>
          <w:rFonts w:ascii="Times New Roman" w:hAnsi="Times New Roman" w:cs="Times New Roman"/>
          <w:sz w:val="24"/>
          <w:szCs w:val="24"/>
        </w:rPr>
        <w:t>.</w:t>
      </w:r>
      <w:r w:rsidRPr="007D6CFA">
        <w:rPr>
          <w:rFonts w:ascii="Times New Roman" w:hAnsi="Times New Roman" w:cs="Times New Roman"/>
          <w:sz w:val="24"/>
          <w:szCs w:val="24"/>
        </w:rPr>
        <w:t xml:space="preserve"> Неоказание помощи больному.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DB1855" w:rsidRPr="00593E40" w:rsidRDefault="00DB1855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DA2" w:rsidRPr="00593E40" w:rsidRDefault="001C0DA2" w:rsidP="00962D74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В каких случаях судья подлежит отводу в соответствии с Гражданским процессуальным кодексом РФ? </w:t>
      </w:r>
    </w:p>
    <w:p w:rsidR="001C0DA2" w:rsidRPr="00593E40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А. судья удовлетворил </w:t>
      </w:r>
      <w:r w:rsidRPr="00593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ходатайство противоположной стороны о вызове свидетеля; </w:t>
      </w:r>
    </w:p>
    <w:p w:rsidR="001C0DA2" w:rsidRPr="007D6CFA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>Б.</w:t>
      </w:r>
      <w:r w:rsidRPr="007D6CFA">
        <w:rPr>
          <w:rFonts w:ascii="Times New Roman" w:hAnsi="Times New Roman" w:cs="Times New Roman"/>
          <w:sz w:val="24"/>
          <w:szCs w:val="24"/>
        </w:rPr>
        <w:t xml:space="preserve"> судья был примирителем сторон; 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FA">
        <w:rPr>
          <w:rFonts w:ascii="Times New Roman" w:hAnsi="Times New Roman" w:cs="Times New Roman"/>
          <w:sz w:val="24"/>
          <w:szCs w:val="24"/>
        </w:rPr>
        <w:t>В. в споре представителем</w:t>
      </w:r>
      <w:r w:rsidRPr="00D65733">
        <w:rPr>
          <w:rFonts w:ascii="Times New Roman" w:hAnsi="Times New Roman" w:cs="Times New Roman"/>
          <w:sz w:val="24"/>
          <w:szCs w:val="24"/>
        </w:rPr>
        <w:t xml:space="preserve"> стороны выступает брат судьи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судья не представил доверенность на право вынесения решений от имени Российской Федерации;</w:t>
      </w:r>
    </w:p>
    <w:p w:rsidR="001C0DA2" w:rsidRPr="00D65733" w:rsidRDefault="001C0DA2" w:rsidP="00962D74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в дело представили 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эксперта по правовому вопросу от профессора университета, где учился судья.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 2 балла; фактический – _____ баллов.</w:t>
      </w:r>
    </w:p>
    <w:p w:rsidR="00CE1F89" w:rsidRPr="007D6CFA" w:rsidRDefault="00CE1F89" w:rsidP="00962D74">
      <w:pPr>
        <w:spacing w:after="6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3878" w:rsidRPr="007D6CFA" w:rsidRDefault="001B3878" w:rsidP="00BA4E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93E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E1F89" w:rsidRPr="007D6CFA">
        <w:rPr>
          <w:rFonts w:ascii="Times New Roman" w:hAnsi="Times New Roman" w:cs="Times New Roman"/>
          <w:b/>
          <w:sz w:val="24"/>
          <w:szCs w:val="24"/>
        </w:rPr>
        <w:t>.</w:t>
      </w:r>
      <w:r w:rsidRPr="007D6CF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:rsidR="00593E40" w:rsidRPr="00593E40" w:rsidRDefault="00593E40" w:rsidP="00593E40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93E40">
        <w:rPr>
          <w:rFonts w:ascii="Times New Roman" w:hAnsi="Times New Roman" w:cs="Times New Roman"/>
          <w:sz w:val="24"/>
          <w:szCs w:val="24"/>
        </w:rPr>
        <w:t xml:space="preserve">Соотнесите характеристику юридических лиц с их видами: </w:t>
      </w:r>
    </w:p>
    <w:p w:rsidR="00593E40" w:rsidRPr="00D65733" w:rsidRDefault="00593E40" w:rsidP="00593E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Юридические лица,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(участники) которых обладают правом участия (членства) в них.</w:t>
      </w:r>
    </w:p>
    <w:p w:rsidR="00593E40" w:rsidRPr="00D65733" w:rsidRDefault="00593E40" w:rsidP="00593E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Юридические лица, </w:t>
      </w:r>
      <w:r w:rsidRPr="00D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которых не становятся их участниками и не приобретают в них прав членства.</w:t>
      </w:r>
    </w:p>
    <w:p w:rsidR="00593E40" w:rsidRPr="00D65733" w:rsidRDefault="00593E40" w:rsidP="00593E4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E40" w:rsidRPr="00D65733" w:rsidRDefault="00593E40" w:rsidP="00593E40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Акционерное общество;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Б. Автономная некоммерческая организация;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В. Крестьянское (фермерское) партнерство;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Г. Муниципальное учреждение; 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Д. Государственное унитарное предприятие;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Е. Казачье общество.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593E40" w:rsidRPr="00D65733" w:rsidRDefault="00593E40" w:rsidP="00593E40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2E1" w:rsidRPr="00C35E5A" w:rsidRDefault="003272E1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154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179EE">
        <w:rPr>
          <w:rFonts w:ascii="Times New Roman" w:hAnsi="Times New Roman" w:cs="Times New Roman"/>
          <w:b/>
          <w:sz w:val="24"/>
          <w:szCs w:val="24"/>
        </w:rPr>
        <w:t>.</w:t>
      </w:r>
      <w:r w:rsidRPr="00C35E5A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</w:t>
      </w:r>
    </w:p>
    <w:p w:rsidR="00873973" w:rsidRPr="00D65733" w:rsidRDefault="00873973" w:rsidP="00BA4E9C">
      <w:pPr>
        <w:tabs>
          <w:tab w:val="left" w:pos="0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548">
        <w:rPr>
          <w:rFonts w:ascii="Times New Roman" w:hAnsi="Times New Roman" w:cs="Times New Roman"/>
          <w:sz w:val="24"/>
          <w:szCs w:val="24"/>
        </w:rPr>
        <w:t>1</w:t>
      </w:r>
      <w:r w:rsidR="001F7AAD" w:rsidRPr="00301548">
        <w:rPr>
          <w:rFonts w:ascii="Times New Roman" w:hAnsi="Times New Roman" w:cs="Times New Roman"/>
          <w:sz w:val="24"/>
          <w:szCs w:val="24"/>
        </w:rPr>
        <w:t>2</w:t>
      </w:r>
      <w:r w:rsidRPr="00301548">
        <w:rPr>
          <w:rFonts w:ascii="Times New Roman" w:hAnsi="Times New Roman" w:cs="Times New Roman"/>
          <w:sz w:val="24"/>
          <w:szCs w:val="24"/>
        </w:rPr>
        <w:t xml:space="preserve">.Установите верную последовательность действий </w:t>
      </w:r>
      <w:r w:rsidR="00301548" w:rsidRPr="00301548">
        <w:rPr>
          <w:rFonts w:ascii="Times New Roman" w:hAnsi="Times New Roman" w:cs="Times New Roman"/>
          <w:sz w:val="24"/>
          <w:szCs w:val="24"/>
        </w:rPr>
        <w:t>в уголовном судопроизводстве</w:t>
      </w:r>
      <w:r w:rsidRPr="00301548">
        <w:rPr>
          <w:rFonts w:ascii="Times New Roman" w:hAnsi="Times New Roman" w:cs="Times New Roman"/>
          <w:sz w:val="24"/>
          <w:szCs w:val="24"/>
        </w:rPr>
        <w:t>: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А. </w:t>
      </w:r>
      <w:r w:rsidR="0075157B">
        <w:rPr>
          <w:rFonts w:ascii="Times New Roman" w:hAnsi="Times New Roman" w:cs="Times New Roman"/>
          <w:sz w:val="24"/>
          <w:szCs w:val="24"/>
        </w:rPr>
        <w:t>Возбуждение уголовного дела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Б. </w:t>
      </w:r>
      <w:r w:rsidR="0075157B">
        <w:rPr>
          <w:rFonts w:ascii="Times New Roman" w:hAnsi="Times New Roman" w:cs="Times New Roman"/>
          <w:sz w:val="24"/>
          <w:szCs w:val="24"/>
        </w:rPr>
        <w:t>Судебное разбирательство</w:t>
      </w:r>
      <w:r w:rsidR="00301548">
        <w:rPr>
          <w:rFonts w:ascii="Times New Roman" w:hAnsi="Times New Roman" w:cs="Times New Roman"/>
          <w:sz w:val="24"/>
          <w:szCs w:val="24"/>
        </w:rPr>
        <w:t xml:space="preserve"> в суде 1 инстанции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75157B">
        <w:rPr>
          <w:rFonts w:ascii="Times New Roman" w:hAnsi="Times New Roman" w:cs="Times New Roman"/>
          <w:sz w:val="24"/>
          <w:szCs w:val="24"/>
        </w:rPr>
        <w:t>Предварительное расследование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301548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Производство</w:t>
      </w:r>
      <w:r w:rsidRPr="00301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суде  кассационной инстанции</w:t>
      </w:r>
      <w:r w:rsidR="00873973"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Д. </w:t>
      </w:r>
      <w:r w:rsidR="0075157B">
        <w:rPr>
          <w:rFonts w:ascii="Times New Roman" w:hAnsi="Times New Roman" w:cs="Times New Roman"/>
          <w:sz w:val="24"/>
          <w:szCs w:val="24"/>
        </w:rPr>
        <w:t>Назначение дела к слушанию</w:t>
      </w:r>
      <w:r w:rsidRPr="00D657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973" w:rsidRPr="00D6573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Е.  </w:t>
      </w:r>
      <w:r w:rsidR="00301548">
        <w:rPr>
          <w:rFonts w:ascii="Times New Roman" w:hAnsi="Times New Roman" w:cs="Times New Roman"/>
          <w:sz w:val="24"/>
          <w:szCs w:val="24"/>
        </w:rPr>
        <w:t>Исполнение приговора</w:t>
      </w:r>
      <w:r w:rsidRPr="00D65733">
        <w:rPr>
          <w:rFonts w:ascii="Times New Roman" w:hAnsi="Times New Roman" w:cs="Times New Roman"/>
          <w:sz w:val="24"/>
          <w:szCs w:val="24"/>
        </w:rPr>
        <w:t>;</w:t>
      </w:r>
    </w:p>
    <w:p w:rsidR="00873973" w:rsidRDefault="00873973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</w:rPr>
        <w:t>Ж.</w:t>
      </w:r>
      <w:r w:rsidR="00301548">
        <w:rPr>
          <w:rFonts w:ascii="Times New Roman" w:hAnsi="Times New Roman" w:cs="Times New Roman"/>
          <w:sz w:val="24"/>
          <w:szCs w:val="24"/>
        </w:rPr>
        <w:t xml:space="preserve"> Производство в суде апелляционной инстанции</w:t>
      </w: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157B" w:rsidRDefault="0075157B" w:rsidP="00BA4E9C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301548" w:rsidRDefault="00301548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500" w:rsidRPr="007D6CFA" w:rsidRDefault="007F7500" w:rsidP="00BA4E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60A3" w:rsidRPr="007D6CFA">
        <w:rPr>
          <w:rFonts w:ascii="Times New Roman" w:hAnsi="Times New Roman" w:cs="Times New Roman"/>
          <w:b/>
          <w:sz w:val="24"/>
          <w:szCs w:val="24"/>
        </w:rPr>
        <w:t>.</w:t>
      </w:r>
      <w:r w:rsidRPr="007D6CFA">
        <w:rPr>
          <w:rFonts w:ascii="Times New Roman" w:hAnsi="Times New Roman" w:cs="Times New Roman"/>
          <w:b/>
          <w:sz w:val="24"/>
          <w:szCs w:val="24"/>
        </w:rPr>
        <w:t xml:space="preserve"> Задание на расшифровку аббревиатуры</w:t>
      </w:r>
    </w:p>
    <w:p w:rsidR="00533BFF" w:rsidRPr="007D6CFA" w:rsidRDefault="00533BFF" w:rsidP="001F7AAD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D6CFA">
        <w:rPr>
          <w:rFonts w:ascii="Times New Roman" w:eastAsia="Calibri" w:hAnsi="Times New Roman" w:cs="Times New Roman"/>
          <w:sz w:val="24"/>
          <w:szCs w:val="24"/>
        </w:rPr>
        <w:t>1</w:t>
      </w:r>
      <w:r w:rsidR="001F7AAD" w:rsidRPr="007D6CFA">
        <w:rPr>
          <w:rFonts w:ascii="Times New Roman" w:eastAsia="Calibri" w:hAnsi="Times New Roman" w:cs="Times New Roman"/>
          <w:sz w:val="24"/>
          <w:szCs w:val="24"/>
        </w:rPr>
        <w:t>3</w:t>
      </w:r>
      <w:r w:rsidRPr="007D6CFA">
        <w:rPr>
          <w:rFonts w:ascii="Times New Roman" w:eastAsia="Calibri" w:hAnsi="Times New Roman" w:cs="Times New Roman"/>
          <w:sz w:val="24"/>
          <w:szCs w:val="24"/>
        </w:rPr>
        <w:t>. Расшифруйте аббревиатуру ИКАО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2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533BFF" w:rsidRPr="007D6CFA" w:rsidRDefault="00533BFF" w:rsidP="0025682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AAD" w:rsidRPr="007D6CFA" w:rsidRDefault="00DE0D23" w:rsidP="0025682A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D6C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015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D6129" w:rsidRPr="007D6C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7AAD" w:rsidRPr="007D6CFA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:rsidR="0030056F" w:rsidRPr="0025682A" w:rsidRDefault="001F7AAD" w:rsidP="0030056F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682A">
        <w:rPr>
          <w:rFonts w:ascii="Times New Roman" w:hAnsi="Times New Roman" w:cs="Times New Roman"/>
          <w:iCs/>
          <w:sz w:val="24"/>
          <w:szCs w:val="24"/>
        </w:rPr>
        <w:t xml:space="preserve">14.Переведите латинское выражение </w:t>
      </w:r>
      <w:r w:rsidR="0030056F" w:rsidRPr="0025682A">
        <w:rPr>
          <w:rFonts w:ascii="Times New Roman" w:hAnsi="Times New Roman" w:cs="Times New Roman"/>
          <w:iCs/>
          <w:sz w:val="24"/>
          <w:szCs w:val="24"/>
        </w:rPr>
        <w:t>«</w:t>
      </w:r>
      <w:r w:rsidR="0030056F" w:rsidRPr="00113B3F">
        <w:rPr>
          <w:rFonts w:ascii="Times New Roman" w:hAnsi="Times New Roman" w:cs="Times New Roman"/>
          <w:i/>
          <w:iCs/>
          <w:sz w:val="24"/>
          <w:szCs w:val="24"/>
          <w:lang w:val="en-US"/>
        </w:rPr>
        <w:t>jus</w:t>
      </w:r>
      <w:r w:rsidR="0030056F" w:rsidRPr="00113B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056F" w:rsidRPr="00113B3F">
        <w:rPr>
          <w:rFonts w:ascii="Times New Roman" w:hAnsi="Times New Roman" w:cs="Times New Roman"/>
          <w:i/>
          <w:iCs/>
          <w:sz w:val="24"/>
          <w:szCs w:val="24"/>
          <w:lang w:val="en-US"/>
        </w:rPr>
        <w:t>mercatoria</w:t>
      </w:r>
      <w:r w:rsidR="0030056F" w:rsidRPr="0025682A">
        <w:rPr>
          <w:rFonts w:ascii="Times New Roman" w:hAnsi="Times New Roman" w:cs="Times New Roman"/>
          <w:iCs/>
          <w:sz w:val="24"/>
          <w:szCs w:val="24"/>
        </w:rPr>
        <w:t>»</w:t>
      </w:r>
      <w:r w:rsidR="0030056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056F" w:rsidRPr="002568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056F">
        <w:rPr>
          <w:rFonts w:ascii="Times New Roman" w:hAnsi="Times New Roman" w:cs="Times New Roman"/>
          <w:iCs/>
          <w:sz w:val="24"/>
          <w:szCs w:val="24"/>
        </w:rPr>
        <w:t>с использованием знаний раскройте содержание этого термина.</w:t>
      </w:r>
    </w:p>
    <w:p w:rsidR="00E62601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</w:p>
    <w:p w:rsidR="0030056F" w:rsidRPr="00641743" w:rsidRDefault="0030056F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:rsidR="0030056F" w:rsidRDefault="0030056F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:rsidR="0030056F" w:rsidRDefault="0030056F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:rsidR="0030056F" w:rsidRDefault="0030056F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 w:rsidR="0030056F">
        <w:rPr>
          <w:rFonts w:ascii="Times New Roman" w:hAnsi="Times New Roman"/>
          <w:iCs/>
          <w:sz w:val="24"/>
          <w:szCs w:val="24"/>
        </w:rPr>
        <w:t>3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1F7AAD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AAD" w:rsidRDefault="001F7AAD" w:rsidP="00962D74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</w:t>
      </w:r>
      <w:r w:rsidR="003015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C35E5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62D7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Задание </w:t>
      </w:r>
      <w:r w:rsidR="00083ECC" w:rsidRPr="008625EC">
        <w:rPr>
          <w:rFonts w:ascii="Times New Roman" w:hAnsi="Times New Roman"/>
          <w:b/>
          <w:sz w:val="24"/>
          <w:szCs w:val="24"/>
          <w:shd w:val="clear" w:color="auto" w:fill="FFFFFF"/>
        </w:rPr>
        <w:t>по работе с правовыми понятиями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326F75">
        <w:rPr>
          <w:rFonts w:ascii="Times New Roman" w:hAnsi="Times New Roman" w:cs="Times New Roman"/>
          <w:sz w:val="24"/>
          <w:szCs w:val="24"/>
        </w:rPr>
        <w:t>Вставьте пропущенное слово</w:t>
      </w:r>
      <w:r w:rsidR="00083ECC">
        <w:rPr>
          <w:rFonts w:ascii="Times New Roman" w:hAnsi="Times New Roman" w:cs="Times New Roman"/>
          <w:sz w:val="24"/>
          <w:szCs w:val="24"/>
        </w:rPr>
        <w:t>/ словосочетание</w:t>
      </w:r>
      <w:r w:rsidRPr="00326F75">
        <w:rPr>
          <w:rFonts w:ascii="Times New Roman" w:hAnsi="Times New Roman" w:cs="Times New Roman"/>
          <w:sz w:val="24"/>
          <w:szCs w:val="24"/>
        </w:rPr>
        <w:t>. Ответы с орфографическими ошибками не засчитываются.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75">
        <w:rPr>
          <w:rFonts w:ascii="Times New Roman" w:hAnsi="Times New Roman" w:cs="Times New Roman"/>
          <w:sz w:val="24"/>
          <w:szCs w:val="24"/>
        </w:rPr>
        <w:t xml:space="preserve">А. 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F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анкционирование (удо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сто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ние)  главой государства закона в сроки, указанные в конституции, и </w:t>
      </w:r>
      <w:r w:rsidRPr="00326F7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публикация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в официальном издании, в результате чего акты органа законодательной власти (одобренные парламентом) превращаются в акты государственной власти</w:t>
      </w:r>
      <w:r w:rsidRPr="00326F75">
        <w:rPr>
          <w:rFonts w:ascii="Times New Roman" w:hAnsi="Times New Roman" w:cs="Times New Roman"/>
          <w:sz w:val="24"/>
          <w:szCs w:val="24"/>
        </w:rPr>
        <w:t>, называется _________________.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</w:p>
    <w:p w:rsidR="001F7AAD" w:rsidRPr="00326F75" w:rsidRDefault="001F7AAD" w:rsidP="00962D74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F75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орма непосредст</w:t>
      </w:r>
      <w:r w:rsidR="00256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венного волеизъявления граждан, </w:t>
      </w:r>
      <w:r w:rsidRPr="00326F75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выражающаяся в голосовании по наиболее значимым вопросам общегосударственного, регионального или местного значения, н</w:t>
      </w:r>
      <w:r w:rsidRPr="00326F75">
        <w:rPr>
          <w:rFonts w:ascii="Times New Roman" w:hAnsi="Times New Roman" w:cs="Times New Roman"/>
          <w:sz w:val="24"/>
          <w:szCs w:val="24"/>
        </w:rPr>
        <w:t>азывается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26F75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E62601" w:rsidRPr="00641743" w:rsidRDefault="00E62601" w:rsidP="00E62601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</w:t>
      </w:r>
      <w:r>
        <w:rPr>
          <w:rFonts w:ascii="Times New Roman" w:hAnsi="Times New Roman"/>
          <w:iCs/>
          <w:sz w:val="24"/>
          <w:szCs w:val="24"/>
        </w:rPr>
        <w:t>__________________________________________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балла; фактический – _____ баллов.</w:t>
      </w:r>
    </w:p>
    <w:p w:rsidR="001F7AAD" w:rsidRDefault="001F7AAD" w:rsidP="00BA4E9C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E171E" w:rsidRDefault="00CA6FEF" w:rsidP="007E171E">
      <w:pPr>
        <w:tabs>
          <w:tab w:val="left" w:pos="851"/>
        </w:tabs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VI</w:t>
      </w:r>
      <w:r w:rsidR="00301548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="001F7AAD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7E171E" w:rsidRPr="00BA4E9C">
        <w:rPr>
          <w:rFonts w:ascii="Times New Roman" w:hAnsi="Times New Roman" w:cs="Times New Roman"/>
          <w:b/>
          <w:iCs/>
          <w:sz w:val="24"/>
          <w:szCs w:val="24"/>
        </w:rPr>
        <w:t>Найдите и исправьте ошибк</w:t>
      </w:r>
      <w:r w:rsidR="007E171E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7E171E" w:rsidRPr="00BA4E9C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7E171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6F0357" w:rsidRPr="001F7AAD" w:rsidRDefault="00873973" w:rsidP="007E171E">
      <w:pPr>
        <w:tabs>
          <w:tab w:val="left" w:pos="851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71E">
        <w:rPr>
          <w:rFonts w:ascii="Times New Roman" w:hAnsi="Times New Roman" w:cs="Times New Roman"/>
          <w:iCs/>
          <w:sz w:val="24"/>
          <w:szCs w:val="24"/>
        </w:rPr>
        <w:lastRenderedPageBreak/>
        <w:t>1</w:t>
      </w:r>
      <w:r w:rsidR="001F7AAD" w:rsidRPr="007E171E">
        <w:rPr>
          <w:rFonts w:ascii="Times New Roman" w:hAnsi="Times New Roman" w:cs="Times New Roman"/>
          <w:iCs/>
          <w:sz w:val="24"/>
          <w:szCs w:val="24"/>
        </w:rPr>
        <w:t>6</w:t>
      </w:r>
      <w:r w:rsidRPr="007E171E">
        <w:rPr>
          <w:rFonts w:ascii="Times New Roman" w:hAnsi="Times New Roman" w:cs="Times New Roman"/>
          <w:iCs/>
          <w:sz w:val="24"/>
          <w:szCs w:val="24"/>
        </w:rPr>
        <w:t>.</w:t>
      </w:r>
      <w:r w:rsidR="00BA4E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C7889" w:rsidRPr="001F7AAD">
        <w:rPr>
          <w:rFonts w:ascii="Times New Roman" w:hAnsi="Times New Roman" w:cs="Times New Roman"/>
          <w:iCs/>
          <w:sz w:val="24"/>
          <w:szCs w:val="24"/>
        </w:rPr>
        <w:t xml:space="preserve">Внимательно прочитайте текст о приеме на работу в органы прокуратуры. </w:t>
      </w:r>
      <w:r w:rsidR="001C7889" w:rsidRPr="001F7AAD">
        <w:rPr>
          <w:rFonts w:ascii="Times New Roman" w:hAnsi="Times New Roman" w:cs="Times New Roman"/>
          <w:sz w:val="24"/>
          <w:szCs w:val="24"/>
        </w:rPr>
        <w:t xml:space="preserve">В приеме документов кандидату было отказано правомерно, однако </w:t>
      </w:r>
      <w:r w:rsidR="0025482B">
        <w:rPr>
          <w:rFonts w:ascii="Times New Roman" w:hAnsi="Times New Roman" w:cs="Times New Roman"/>
          <w:sz w:val="24"/>
          <w:szCs w:val="24"/>
        </w:rPr>
        <w:t xml:space="preserve">сотрудник указал не все основания </w:t>
      </w:r>
      <w:r w:rsidR="001C7889" w:rsidRPr="001F7AAD">
        <w:rPr>
          <w:rFonts w:ascii="Times New Roman" w:hAnsi="Times New Roman" w:cs="Times New Roman"/>
          <w:sz w:val="24"/>
          <w:szCs w:val="24"/>
        </w:rPr>
        <w:t>отказа</w:t>
      </w:r>
      <w:r w:rsidR="0025482B">
        <w:rPr>
          <w:rFonts w:ascii="Times New Roman" w:hAnsi="Times New Roman" w:cs="Times New Roman"/>
          <w:sz w:val="24"/>
          <w:szCs w:val="24"/>
        </w:rPr>
        <w:t xml:space="preserve"> и допустил ошибки</w:t>
      </w:r>
      <w:r w:rsidR="00083ECC">
        <w:rPr>
          <w:rFonts w:ascii="Times New Roman" w:hAnsi="Times New Roman" w:cs="Times New Roman"/>
          <w:sz w:val="24"/>
          <w:szCs w:val="24"/>
        </w:rPr>
        <w:t xml:space="preserve"> в объяснении</w:t>
      </w:r>
      <w:r w:rsidR="001C7889" w:rsidRPr="001F7AAD">
        <w:rPr>
          <w:rFonts w:ascii="Times New Roman" w:hAnsi="Times New Roman" w:cs="Times New Roman"/>
          <w:sz w:val="24"/>
          <w:szCs w:val="24"/>
        </w:rPr>
        <w:t xml:space="preserve">. 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Укажите </w:t>
      </w:r>
      <w:r w:rsidR="00083ECC">
        <w:rPr>
          <w:rFonts w:ascii="Times New Roman" w:hAnsi="Times New Roman" w:cs="Times New Roman"/>
          <w:iCs/>
          <w:sz w:val="24"/>
          <w:szCs w:val="24"/>
        </w:rPr>
        <w:t xml:space="preserve">все возможные </w:t>
      </w:r>
      <w:r w:rsidR="0067104F" w:rsidRPr="001F7AAD">
        <w:rPr>
          <w:rFonts w:ascii="Times New Roman" w:hAnsi="Times New Roman" w:cs="Times New Roman"/>
          <w:iCs/>
          <w:sz w:val="24"/>
          <w:szCs w:val="24"/>
        </w:rPr>
        <w:t>основани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>я</w:t>
      </w:r>
      <w:r w:rsidR="0067104F" w:rsidRPr="001F7AAD">
        <w:rPr>
          <w:rFonts w:ascii="Times New Roman" w:hAnsi="Times New Roman" w:cs="Times New Roman"/>
          <w:iCs/>
          <w:sz w:val="24"/>
          <w:szCs w:val="24"/>
        </w:rPr>
        <w:t xml:space="preserve"> отказа в приеме на работу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 xml:space="preserve"> кандидата на должность прокурора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27F01" w:rsidRPr="001F7AAD">
        <w:rPr>
          <w:rFonts w:ascii="Times New Roman" w:hAnsi="Times New Roman" w:cs="Times New Roman"/>
          <w:iCs/>
          <w:sz w:val="24"/>
          <w:szCs w:val="24"/>
        </w:rPr>
        <w:t xml:space="preserve">а также </w:t>
      </w:r>
      <w:r w:rsidR="0025482B">
        <w:rPr>
          <w:rFonts w:ascii="Times New Roman" w:hAnsi="Times New Roman" w:cs="Times New Roman"/>
          <w:iCs/>
          <w:sz w:val="24"/>
          <w:szCs w:val="24"/>
        </w:rPr>
        <w:t xml:space="preserve">укажите </w:t>
      </w:r>
      <w:r w:rsidR="005B2D96" w:rsidRPr="001F7AAD">
        <w:rPr>
          <w:rFonts w:ascii="Times New Roman" w:hAnsi="Times New Roman" w:cs="Times New Roman"/>
          <w:iCs/>
          <w:sz w:val="24"/>
          <w:szCs w:val="24"/>
        </w:rPr>
        <w:t xml:space="preserve">иные </w:t>
      </w:r>
      <w:r w:rsidR="00B4283C" w:rsidRPr="001F7AAD">
        <w:rPr>
          <w:rFonts w:ascii="Times New Roman" w:hAnsi="Times New Roman" w:cs="Times New Roman"/>
          <w:iCs/>
          <w:sz w:val="24"/>
          <w:szCs w:val="24"/>
        </w:rPr>
        <w:t>ошибки</w:t>
      </w:r>
      <w:r w:rsidR="007E171E">
        <w:rPr>
          <w:rFonts w:ascii="Times New Roman" w:hAnsi="Times New Roman" w:cs="Times New Roman"/>
          <w:iCs/>
          <w:sz w:val="24"/>
          <w:szCs w:val="24"/>
        </w:rPr>
        <w:t>,</w:t>
      </w:r>
      <w:r w:rsidR="00B4283C" w:rsidRPr="001F7A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171E">
        <w:rPr>
          <w:rFonts w:ascii="Times New Roman" w:hAnsi="Times New Roman" w:cs="Times New Roman"/>
          <w:iCs/>
          <w:sz w:val="24"/>
          <w:szCs w:val="24"/>
        </w:rPr>
        <w:t>представленные в ситуации</w:t>
      </w:r>
      <w:r w:rsidR="006F0357" w:rsidRPr="001F7AA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23BEF" w:rsidRDefault="007E171E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Ситуация: </w:t>
      </w:r>
      <w:r w:rsidR="0067104F">
        <w:rPr>
          <w:rFonts w:ascii="Times New Roman" w:hAnsi="Times New Roman" w:cs="Times New Roman"/>
          <w:sz w:val="24"/>
          <w:szCs w:val="24"/>
        </w:rPr>
        <w:t>В 2022 году п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осле окончания юридического факультета и получения диплома бакалавра по направлению подготовки «Юриспруденция» Сергей </w:t>
      </w:r>
      <w:r w:rsidR="0083010B">
        <w:rPr>
          <w:rFonts w:ascii="Times New Roman" w:hAnsi="Times New Roman" w:cs="Times New Roman"/>
          <w:sz w:val="24"/>
          <w:szCs w:val="24"/>
        </w:rPr>
        <w:t xml:space="preserve">Димов </w:t>
      </w:r>
      <w:r w:rsidR="0067104F">
        <w:rPr>
          <w:rFonts w:ascii="Times New Roman" w:hAnsi="Times New Roman" w:cs="Times New Roman"/>
          <w:sz w:val="24"/>
          <w:szCs w:val="24"/>
        </w:rPr>
        <w:t>15.04.2000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67104F">
        <w:rPr>
          <w:rFonts w:ascii="Times New Roman" w:hAnsi="Times New Roman" w:cs="Times New Roman"/>
          <w:sz w:val="24"/>
          <w:szCs w:val="24"/>
        </w:rPr>
        <w:t xml:space="preserve">проработав в юридической фирме на должности младшего юриста 2 года, </w:t>
      </w:r>
      <w:r w:rsidR="00BA4E9C" w:rsidRPr="00E83339">
        <w:rPr>
          <w:rFonts w:ascii="Times New Roman" w:hAnsi="Times New Roman" w:cs="Times New Roman"/>
          <w:sz w:val="24"/>
          <w:szCs w:val="24"/>
        </w:rPr>
        <w:t>решил поступить на службу в районную прокуратуру на должность прокурора</w:t>
      </w:r>
      <w:r w:rsidR="006710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, для чего обратился в отдел кадров Прокуратуры Н-ского края. </w:t>
      </w:r>
      <w:r w:rsidR="0067104F">
        <w:rPr>
          <w:rFonts w:ascii="Times New Roman" w:hAnsi="Times New Roman" w:cs="Times New Roman"/>
          <w:sz w:val="24"/>
          <w:szCs w:val="24"/>
        </w:rPr>
        <w:t>В характеристике он указал, что обучался по обмену в Германии, но у него нет гражданства Германии,</w:t>
      </w:r>
      <w:r w:rsidR="00623BEF">
        <w:rPr>
          <w:rFonts w:ascii="Times New Roman" w:hAnsi="Times New Roman" w:cs="Times New Roman"/>
          <w:sz w:val="24"/>
          <w:szCs w:val="24"/>
        </w:rPr>
        <w:t xml:space="preserve"> что может стать препятствием, </w:t>
      </w:r>
      <w:r w:rsidR="0067104F">
        <w:rPr>
          <w:rFonts w:ascii="Times New Roman" w:hAnsi="Times New Roman" w:cs="Times New Roman"/>
          <w:sz w:val="24"/>
          <w:szCs w:val="24"/>
        </w:rPr>
        <w:t xml:space="preserve">а только вид на жительство в </w:t>
      </w:r>
      <w:r w:rsidR="0067104F" w:rsidRPr="00E83339">
        <w:rPr>
          <w:rFonts w:ascii="Times New Roman" w:hAnsi="Times New Roman" w:cs="Times New Roman"/>
          <w:sz w:val="24"/>
          <w:szCs w:val="24"/>
        </w:rPr>
        <w:t>Германии</w:t>
      </w:r>
      <w:r w:rsidR="0067104F">
        <w:rPr>
          <w:rFonts w:ascii="Times New Roman" w:hAnsi="Times New Roman" w:cs="Times New Roman"/>
          <w:sz w:val="24"/>
          <w:szCs w:val="24"/>
        </w:rPr>
        <w:t>.</w:t>
      </w:r>
      <w:r w:rsidR="0067104F" w:rsidRPr="00E83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EF" w:rsidRDefault="00623BEF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Молодой с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отрудник отдела кадров сообщил </w:t>
      </w:r>
      <w:r w:rsidR="0083010B">
        <w:rPr>
          <w:rFonts w:ascii="Times New Roman" w:hAnsi="Times New Roman" w:cs="Times New Roman"/>
          <w:sz w:val="24"/>
          <w:szCs w:val="24"/>
        </w:rPr>
        <w:t>Димов</w:t>
      </w:r>
      <w:r w:rsidR="005B2D96">
        <w:rPr>
          <w:rFonts w:ascii="Times New Roman" w:hAnsi="Times New Roman" w:cs="Times New Roman"/>
          <w:sz w:val="24"/>
          <w:szCs w:val="24"/>
        </w:rPr>
        <w:t>у</w:t>
      </w:r>
      <w:r w:rsidR="00BA4E9C" w:rsidRPr="00E83339">
        <w:rPr>
          <w:rFonts w:ascii="Times New Roman" w:hAnsi="Times New Roman" w:cs="Times New Roman"/>
          <w:sz w:val="24"/>
          <w:szCs w:val="24"/>
        </w:rPr>
        <w:t>, что в приеме на работу ему отказано</w:t>
      </w:r>
      <w:r w:rsidR="0067104F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BA4E9C" w:rsidRPr="00E83339">
        <w:rPr>
          <w:rFonts w:ascii="Times New Roman" w:hAnsi="Times New Roman" w:cs="Times New Roman"/>
          <w:sz w:val="24"/>
          <w:szCs w:val="24"/>
        </w:rPr>
        <w:t>по результатам проверки было установлено</w:t>
      </w:r>
      <w:r w:rsidR="00BA4E9C">
        <w:rPr>
          <w:rFonts w:ascii="Times New Roman" w:hAnsi="Times New Roman" w:cs="Times New Roman"/>
          <w:sz w:val="24"/>
          <w:szCs w:val="24"/>
        </w:rPr>
        <w:t>, что во время обучения Д</w:t>
      </w:r>
      <w:r w:rsidR="0083010B">
        <w:rPr>
          <w:rFonts w:ascii="Times New Roman" w:hAnsi="Times New Roman" w:cs="Times New Roman"/>
          <w:sz w:val="24"/>
          <w:szCs w:val="24"/>
        </w:rPr>
        <w:t>и</w:t>
      </w:r>
      <w:r w:rsidR="00BA4E9C">
        <w:rPr>
          <w:rFonts w:ascii="Times New Roman" w:hAnsi="Times New Roman" w:cs="Times New Roman"/>
          <w:sz w:val="24"/>
          <w:szCs w:val="24"/>
        </w:rPr>
        <w:t>мов вел блог,</w:t>
      </w:r>
      <w:r w:rsidR="00344762">
        <w:rPr>
          <w:rFonts w:ascii="Times New Roman" w:hAnsi="Times New Roman" w:cs="Times New Roman"/>
          <w:sz w:val="24"/>
          <w:szCs w:val="24"/>
        </w:rPr>
        <w:t xml:space="preserve"> который финансировался международным фондом, </w:t>
      </w:r>
      <w:r w:rsidR="00BA4E9C">
        <w:rPr>
          <w:rFonts w:ascii="Times New Roman" w:hAnsi="Times New Roman" w:cs="Times New Roman"/>
          <w:sz w:val="24"/>
          <w:szCs w:val="24"/>
        </w:rPr>
        <w:t xml:space="preserve">и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решением мирового судьи </w:t>
      </w:r>
      <w:r>
        <w:rPr>
          <w:rFonts w:ascii="Times New Roman" w:hAnsi="Times New Roman" w:cs="Times New Roman"/>
          <w:sz w:val="24"/>
          <w:szCs w:val="24"/>
        </w:rPr>
        <w:t xml:space="preserve">Димов </w:t>
      </w:r>
      <w:r w:rsidR="00BA4E9C" w:rsidRPr="00E83339">
        <w:rPr>
          <w:rFonts w:ascii="Times New Roman" w:hAnsi="Times New Roman" w:cs="Times New Roman"/>
          <w:sz w:val="24"/>
          <w:szCs w:val="24"/>
        </w:rPr>
        <w:t xml:space="preserve">признан иностранным агентом. </w:t>
      </w:r>
    </w:p>
    <w:p w:rsidR="00BA4E9C" w:rsidRPr="00E83339" w:rsidRDefault="00BA4E9C" w:rsidP="00BA4E9C">
      <w:pPr>
        <w:pStyle w:val="a4"/>
        <w:tabs>
          <w:tab w:val="left" w:pos="142"/>
          <w:tab w:val="left" w:pos="851"/>
          <w:tab w:val="left" w:pos="993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BEF">
        <w:rPr>
          <w:rFonts w:ascii="Times New Roman" w:hAnsi="Times New Roman" w:cs="Times New Roman"/>
          <w:sz w:val="24"/>
          <w:szCs w:val="24"/>
        </w:rPr>
        <w:t>Д</w:t>
      </w:r>
      <w:r w:rsidR="0083010B" w:rsidRPr="00623BEF">
        <w:rPr>
          <w:rFonts w:ascii="Times New Roman" w:hAnsi="Times New Roman" w:cs="Times New Roman"/>
          <w:sz w:val="24"/>
          <w:szCs w:val="24"/>
        </w:rPr>
        <w:t>и</w:t>
      </w:r>
      <w:r w:rsidRPr="00623BEF">
        <w:rPr>
          <w:rFonts w:ascii="Times New Roman" w:hAnsi="Times New Roman" w:cs="Times New Roman"/>
          <w:sz w:val="24"/>
          <w:szCs w:val="24"/>
        </w:rPr>
        <w:t xml:space="preserve">мов </w:t>
      </w:r>
      <w:r w:rsidR="00F3521D">
        <w:rPr>
          <w:rFonts w:ascii="Times New Roman" w:hAnsi="Times New Roman" w:cs="Times New Roman"/>
          <w:sz w:val="24"/>
          <w:szCs w:val="24"/>
        </w:rPr>
        <w:t xml:space="preserve">возразил </w:t>
      </w:r>
      <w:r w:rsidR="005B2D96" w:rsidRPr="00623BEF">
        <w:rPr>
          <w:rFonts w:ascii="Times New Roman" w:hAnsi="Times New Roman" w:cs="Times New Roman"/>
          <w:sz w:val="24"/>
          <w:szCs w:val="24"/>
        </w:rPr>
        <w:t>сотрудни</w:t>
      </w:r>
      <w:r w:rsidR="00623BEF" w:rsidRPr="00623BEF">
        <w:rPr>
          <w:rFonts w:ascii="Times New Roman" w:hAnsi="Times New Roman" w:cs="Times New Roman"/>
          <w:sz w:val="24"/>
          <w:szCs w:val="24"/>
        </w:rPr>
        <w:t>ку</w:t>
      </w:r>
      <w:r w:rsidR="005B2D96" w:rsidRPr="00623BEF">
        <w:rPr>
          <w:rFonts w:ascii="Times New Roman" w:hAnsi="Times New Roman" w:cs="Times New Roman"/>
          <w:sz w:val="24"/>
          <w:szCs w:val="24"/>
        </w:rPr>
        <w:t xml:space="preserve"> отдела кадров, что</w:t>
      </w:r>
      <w:r w:rsidR="00326F75">
        <w:rPr>
          <w:rFonts w:ascii="Times New Roman" w:hAnsi="Times New Roman" w:cs="Times New Roman"/>
          <w:sz w:val="24"/>
          <w:szCs w:val="24"/>
        </w:rPr>
        <w:t xml:space="preserve"> ведение блога не запрещено</w:t>
      </w:r>
      <w:r w:rsidR="00F3521D">
        <w:rPr>
          <w:rFonts w:ascii="Times New Roman" w:hAnsi="Times New Roman" w:cs="Times New Roman"/>
          <w:sz w:val="24"/>
          <w:szCs w:val="24"/>
        </w:rPr>
        <w:t xml:space="preserve"> </w:t>
      </w:r>
      <w:r w:rsidR="00326F75">
        <w:rPr>
          <w:rFonts w:ascii="Times New Roman" w:hAnsi="Times New Roman" w:cs="Times New Roman"/>
          <w:sz w:val="24"/>
          <w:szCs w:val="24"/>
        </w:rPr>
        <w:t>Конституци</w:t>
      </w:r>
      <w:r w:rsidR="00F3521D">
        <w:rPr>
          <w:rFonts w:ascii="Times New Roman" w:hAnsi="Times New Roman" w:cs="Times New Roman"/>
          <w:sz w:val="24"/>
          <w:szCs w:val="24"/>
        </w:rPr>
        <w:t>ей</w:t>
      </w:r>
      <w:r w:rsidR="00326F75">
        <w:rPr>
          <w:rFonts w:ascii="Times New Roman" w:hAnsi="Times New Roman" w:cs="Times New Roman"/>
          <w:sz w:val="24"/>
          <w:szCs w:val="24"/>
        </w:rPr>
        <w:t xml:space="preserve"> РФ</w:t>
      </w:r>
      <w:r w:rsidR="00F3521D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26F75">
        <w:rPr>
          <w:rFonts w:ascii="Times New Roman" w:hAnsi="Times New Roman" w:cs="Times New Roman"/>
          <w:sz w:val="24"/>
          <w:szCs w:val="24"/>
        </w:rPr>
        <w:t xml:space="preserve">гарантирует право на свободное выражение мнения. В  настоящий момент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зарубежный грант закончился, 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нет причин</w:t>
      </w:r>
      <w:r w:rsid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считать его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>ино</w:t>
      </w:r>
      <w:r w:rsidR="00254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странным 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>агентом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4762" w:rsidRPr="00623BEF">
        <w:rPr>
          <w:rFonts w:ascii="Times New Roman" w:hAnsi="Times New Roman" w:cs="Times New Roman"/>
          <w:sz w:val="24"/>
          <w:szCs w:val="24"/>
        </w:rPr>
        <w:t>он</w:t>
      </w:r>
      <w:r w:rsidR="00344762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впервые попал в реестр  иноагентов,</w:t>
      </w:r>
      <w:r w:rsidR="00344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BEF" w:rsidRP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>и у него есть право на упрощенный порядок выхода из него</w:t>
      </w:r>
      <w:r w:rsidR="0062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r w:rsidR="005B2D96" w:rsidRPr="00623BEF">
        <w:rPr>
          <w:rFonts w:ascii="Times New Roman" w:hAnsi="Times New Roman" w:cs="Times New Roman"/>
          <w:sz w:val="24"/>
          <w:szCs w:val="24"/>
        </w:rPr>
        <w:t xml:space="preserve"> обжаловал</w:t>
      </w:r>
      <w:r w:rsidR="005B2D96">
        <w:rPr>
          <w:rFonts w:ascii="Times New Roman" w:hAnsi="Times New Roman" w:cs="Times New Roman"/>
          <w:sz w:val="24"/>
          <w:szCs w:val="24"/>
        </w:rPr>
        <w:t xml:space="preserve"> решение о признании его ино</w:t>
      </w:r>
      <w:r w:rsidR="0025482B">
        <w:rPr>
          <w:rFonts w:ascii="Times New Roman" w:hAnsi="Times New Roman" w:cs="Times New Roman"/>
          <w:sz w:val="24"/>
          <w:szCs w:val="24"/>
        </w:rPr>
        <w:t xml:space="preserve">странным </w:t>
      </w:r>
      <w:r w:rsidR="005B2D96">
        <w:rPr>
          <w:rFonts w:ascii="Times New Roman" w:hAnsi="Times New Roman" w:cs="Times New Roman"/>
          <w:sz w:val="24"/>
          <w:szCs w:val="24"/>
        </w:rPr>
        <w:t>агентом</w:t>
      </w:r>
      <w:r w:rsidR="00623BEF">
        <w:rPr>
          <w:rFonts w:ascii="Times New Roman" w:hAnsi="Times New Roman" w:cs="Times New Roman"/>
          <w:sz w:val="24"/>
          <w:szCs w:val="24"/>
        </w:rPr>
        <w:t xml:space="preserve"> </w:t>
      </w:r>
      <w:r w:rsidR="0067104F">
        <w:rPr>
          <w:rFonts w:ascii="Times New Roman" w:hAnsi="Times New Roman" w:cs="Times New Roman"/>
          <w:sz w:val="24"/>
          <w:szCs w:val="24"/>
        </w:rPr>
        <w:t xml:space="preserve">и готов после </w:t>
      </w:r>
      <w:r w:rsidR="00344762">
        <w:rPr>
          <w:rFonts w:ascii="Times New Roman" w:hAnsi="Times New Roman" w:cs="Times New Roman"/>
          <w:sz w:val="24"/>
          <w:szCs w:val="24"/>
        </w:rPr>
        <w:t xml:space="preserve">исключения его из реестра </w:t>
      </w:r>
      <w:r w:rsidR="0067104F">
        <w:rPr>
          <w:rFonts w:ascii="Times New Roman" w:hAnsi="Times New Roman" w:cs="Times New Roman"/>
          <w:sz w:val="24"/>
          <w:szCs w:val="24"/>
        </w:rPr>
        <w:t>вновь подать документы</w:t>
      </w:r>
      <w:r w:rsidR="005B2D96">
        <w:rPr>
          <w:rFonts w:ascii="Times New Roman" w:hAnsi="Times New Roman" w:cs="Times New Roman"/>
          <w:sz w:val="24"/>
          <w:szCs w:val="24"/>
        </w:rPr>
        <w:t xml:space="preserve">. </w:t>
      </w:r>
      <w:r w:rsidR="00623BEF">
        <w:rPr>
          <w:rFonts w:ascii="Times New Roman" w:hAnsi="Times New Roman" w:cs="Times New Roman"/>
          <w:sz w:val="24"/>
          <w:szCs w:val="24"/>
        </w:rPr>
        <w:t xml:space="preserve">Димов </w:t>
      </w:r>
      <w:r w:rsidR="005B2D9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83339"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5B2D96">
        <w:rPr>
          <w:rFonts w:ascii="Times New Roman" w:hAnsi="Times New Roman" w:cs="Times New Roman"/>
          <w:sz w:val="24"/>
          <w:szCs w:val="24"/>
        </w:rPr>
        <w:t>,</w:t>
      </w:r>
      <w:r w:rsidRPr="00E83339">
        <w:rPr>
          <w:rFonts w:ascii="Times New Roman" w:hAnsi="Times New Roman" w:cs="Times New Roman"/>
          <w:sz w:val="24"/>
          <w:szCs w:val="24"/>
        </w:rPr>
        <w:t xml:space="preserve"> что его старший брат </w:t>
      </w:r>
      <w:r w:rsidR="005B2D96" w:rsidRPr="00E83339">
        <w:rPr>
          <w:rFonts w:ascii="Times New Roman" w:hAnsi="Times New Roman" w:cs="Times New Roman"/>
          <w:sz w:val="24"/>
          <w:szCs w:val="24"/>
        </w:rPr>
        <w:t>работает прокурором Н-ско</w:t>
      </w:r>
      <w:r w:rsidR="00623BEF">
        <w:rPr>
          <w:rFonts w:ascii="Times New Roman" w:hAnsi="Times New Roman" w:cs="Times New Roman"/>
          <w:sz w:val="24"/>
          <w:szCs w:val="24"/>
        </w:rPr>
        <w:t>го</w:t>
      </w:r>
      <w:r w:rsidR="005B2D96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F27F01">
        <w:rPr>
          <w:rFonts w:ascii="Times New Roman" w:hAnsi="Times New Roman" w:cs="Times New Roman"/>
          <w:sz w:val="24"/>
          <w:szCs w:val="24"/>
        </w:rPr>
        <w:t>края</w:t>
      </w:r>
      <w:r w:rsidR="005B2D96" w:rsidRPr="00E83339">
        <w:rPr>
          <w:rFonts w:ascii="Times New Roman" w:hAnsi="Times New Roman" w:cs="Times New Roman"/>
          <w:sz w:val="24"/>
          <w:szCs w:val="24"/>
        </w:rPr>
        <w:t>, был назначен на должность самим Генеральным прокурором РФ</w:t>
      </w:r>
      <w:r w:rsidR="00623BEF">
        <w:rPr>
          <w:rFonts w:ascii="Times New Roman" w:hAnsi="Times New Roman" w:cs="Times New Roman"/>
          <w:sz w:val="24"/>
          <w:szCs w:val="24"/>
        </w:rPr>
        <w:t>.</w:t>
      </w:r>
      <w:r w:rsidR="005B2D96" w:rsidRPr="00E83339">
        <w:rPr>
          <w:rFonts w:ascii="Times New Roman" w:hAnsi="Times New Roman" w:cs="Times New Roman"/>
          <w:sz w:val="24"/>
          <w:szCs w:val="24"/>
        </w:rPr>
        <w:t xml:space="preserve"> </w:t>
      </w:r>
      <w:r w:rsidR="00623BEF">
        <w:rPr>
          <w:rFonts w:ascii="Times New Roman" w:hAnsi="Times New Roman" w:cs="Times New Roman"/>
          <w:sz w:val="24"/>
          <w:szCs w:val="24"/>
        </w:rPr>
        <w:t xml:space="preserve">Именно брат </w:t>
      </w:r>
      <w:r w:rsidRPr="00E83339">
        <w:rPr>
          <w:rFonts w:ascii="Times New Roman" w:hAnsi="Times New Roman" w:cs="Times New Roman"/>
          <w:sz w:val="24"/>
          <w:szCs w:val="24"/>
        </w:rPr>
        <w:t xml:space="preserve">посоветовал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30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мову </w:t>
      </w:r>
      <w:r w:rsidRPr="00E83339">
        <w:rPr>
          <w:rFonts w:ascii="Times New Roman" w:hAnsi="Times New Roman" w:cs="Times New Roman"/>
          <w:sz w:val="24"/>
          <w:szCs w:val="24"/>
        </w:rPr>
        <w:t xml:space="preserve">получить юридическое образование, </w:t>
      </w:r>
      <w:r w:rsidR="007E171E">
        <w:rPr>
          <w:rFonts w:ascii="Times New Roman" w:hAnsi="Times New Roman" w:cs="Times New Roman"/>
          <w:sz w:val="24"/>
          <w:szCs w:val="24"/>
        </w:rPr>
        <w:t>и Димов надеется продолжить династию</w:t>
      </w:r>
      <w:r w:rsidRPr="00E83339">
        <w:rPr>
          <w:rFonts w:ascii="Times New Roman" w:hAnsi="Times New Roman" w:cs="Times New Roman"/>
          <w:sz w:val="24"/>
          <w:szCs w:val="24"/>
        </w:rPr>
        <w:t>.</w:t>
      </w:r>
    </w:p>
    <w:p w:rsidR="00E62601" w:rsidRDefault="00E62601" w:rsidP="00E62601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</w:p>
    <w:p w:rsidR="00E62601" w:rsidRPr="00AF5077" w:rsidRDefault="00E62601" w:rsidP="00E62601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Ответ: 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</w:t>
      </w:r>
    </w:p>
    <w:p w:rsidR="00E62601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E62601" w:rsidRPr="00AF5077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</w:t>
      </w:r>
    </w:p>
    <w:p w:rsidR="00623BEF" w:rsidRDefault="00E62601" w:rsidP="00E62601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14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E62601" w:rsidRDefault="00E62601" w:rsidP="001F7AAD">
      <w:pPr>
        <w:spacing w:after="0" w:line="360" w:lineRule="auto"/>
        <w:ind w:firstLine="567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D7B49" w:rsidRDefault="00CA6FEF" w:rsidP="001F7AAD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</w:t>
      </w:r>
      <w:r w:rsidR="0030154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X</w:t>
      </w:r>
      <w:r w:rsidR="00FC60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D7B49" w:rsidRPr="003C0A16">
        <w:rPr>
          <w:rFonts w:ascii="Times New Roman" w:hAnsi="Times New Roman" w:cs="Times New Roman"/>
          <w:b/>
          <w:sz w:val="24"/>
          <w:szCs w:val="24"/>
        </w:rPr>
        <w:t>Решите задачи</w:t>
      </w:r>
    </w:p>
    <w:p w:rsidR="000B24D6" w:rsidRPr="00715EF3" w:rsidRDefault="00CA6FEF" w:rsidP="001F7AAD">
      <w:pPr>
        <w:pStyle w:val="a4"/>
        <w:spacing w:after="60"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7E171E">
        <w:rPr>
          <w:rFonts w:ascii="Times New Roman" w:hAnsi="Times New Roman"/>
          <w:sz w:val="24"/>
          <w:szCs w:val="24"/>
        </w:rPr>
        <w:t>7</w:t>
      </w:r>
      <w:r w:rsidR="001F7AAD">
        <w:rPr>
          <w:rFonts w:ascii="Times New Roman" w:hAnsi="Times New Roman"/>
          <w:sz w:val="24"/>
          <w:szCs w:val="24"/>
        </w:rPr>
        <w:t>.</w:t>
      </w:r>
      <w:r w:rsidR="007E171E">
        <w:rPr>
          <w:rFonts w:ascii="Times New Roman" w:hAnsi="Times New Roman"/>
          <w:sz w:val="24"/>
          <w:szCs w:val="24"/>
        </w:rPr>
        <w:t xml:space="preserve"> </w:t>
      </w:r>
      <w:r w:rsidR="000B24D6">
        <w:rPr>
          <w:rFonts w:ascii="Times New Roman" w:hAnsi="Times New Roman"/>
          <w:sz w:val="24"/>
          <w:szCs w:val="24"/>
        </w:rPr>
        <w:t>Посмотрите внимательно на картинки и решите задачу.</w:t>
      </w:r>
    </w:p>
    <w:p w:rsidR="003E37C2" w:rsidRDefault="003E37C2" w:rsidP="003E37C2">
      <w:pPr>
        <w:pStyle w:val="a4"/>
        <w:tabs>
          <w:tab w:val="left" w:pos="1134"/>
        </w:tabs>
        <w:spacing w:after="60"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3E37C2" w:rsidTr="000B24D6">
        <w:trPr>
          <w:trHeight w:val="714"/>
        </w:trPr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«Вольский кондитер»</w:t>
            </w:r>
          </w:p>
        </w:tc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before="120"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 фабрики «Красный Октябрь»</w:t>
            </w:r>
          </w:p>
        </w:tc>
      </w:tr>
      <w:tr w:rsidR="003E37C2" w:rsidTr="000B24D6">
        <w:tc>
          <w:tcPr>
            <w:tcW w:w="4927" w:type="dxa"/>
          </w:tcPr>
          <w:p w:rsidR="003E37C2" w:rsidRDefault="003E37C2" w:rsidP="008374C9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31990" cy="1809453"/>
                  <wp:effectExtent l="19050" t="0" r="0" b="0"/>
                  <wp:docPr id="2" name="Рисунок 12" descr="Конфета коровка Вольский кондитер Cream fudge на сливках с молотым кофе 1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нфета коровка Вольский кондитер Cream fudge на сливках с молотым кофе 1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990" cy="180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E37C2" w:rsidRDefault="003E37C2" w:rsidP="00E83339">
            <w:pPr>
              <w:tabs>
                <w:tab w:val="left" w:pos="567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3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750" cy="1809750"/>
                  <wp:effectExtent l="19050" t="0" r="0" b="0"/>
                  <wp:docPr id="3" name="Рисунок 4" descr="КРАСНЫЙ ОКТЯБРЬ  конфеты Коровка шоколадная-*2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РАСНЫЙ ОКТЯБРЬ  конфеты Коровка шоколадная-*2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4D6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</w:rPr>
        <w:t xml:space="preserve">ООО «Вольский кондитер» обратился в Роспатент с требованием  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предоставить  правовую охрану товарному знаку «ВОЛЬСКАЯ КОРОВКА». </w:t>
      </w: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«Красный Октябрь», правообладатель серии товарных знаков со словесным обозначением «Коровка», обратился в Роспатент с возражениями, полагая, что регистрация товарного знака «Вольская коровка» нарушит его право. По мнению ОАО «Красный Октябрь»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товарные знаки производя</w:t>
      </w:r>
      <w:r w:rsidR="00F46F0E">
        <w:rPr>
          <w:rFonts w:ascii="Times New Roman" w:hAnsi="Times New Roman" w:cs="Times New Roman"/>
          <w:sz w:val="24"/>
          <w:szCs w:val="24"/>
          <w:shd w:val="clear" w:color="auto" w:fill="FFFFFF"/>
        </w:rPr>
        <w:t>т общее зрительное впечатление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24D6" w:rsidRPr="00482293" w:rsidRDefault="000B24D6" w:rsidP="000B2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«Вольский кондитер» полагал, что он не нарушает прав никаких конди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ерских комп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ний, т.к. на товарном рынке присутствует продукция </w:t>
      </w:r>
      <w:r w:rsidRPr="00482293">
        <w:rPr>
          <w:rFonts w:ascii="Times New Roman" w:hAnsi="Times New Roman" w:cs="Times New Roman"/>
          <w:sz w:val="24"/>
          <w:szCs w:val="24"/>
        </w:rPr>
        <w:t>разных производителей, маркированная обозначением «КОРОВКА»</w:t>
      </w:r>
      <w:r>
        <w:rPr>
          <w:rFonts w:ascii="Times New Roman" w:hAnsi="Times New Roman"/>
          <w:sz w:val="24"/>
          <w:szCs w:val="24"/>
        </w:rPr>
        <w:t>.</w:t>
      </w:r>
      <w:r w:rsidRPr="00482293">
        <w:rPr>
          <w:rFonts w:ascii="Times New Roman" w:hAnsi="Times New Roman" w:cs="Times New Roman"/>
          <w:sz w:val="24"/>
          <w:szCs w:val="24"/>
        </w:rPr>
        <w:t xml:space="preserve"> 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24D6" w:rsidRDefault="000B24D6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1.Может ли Роспатент зарегистрировать товарный знак</w:t>
      </w:r>
      <w:r w:rsidRPr="00482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>ВОЛЬСКАЯ КОРОВКА»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482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 w:rsidRPr="00482293">
        <w:rPr>
          <w:rFonts w:ascii="Times New Roman" w:hAnsi="Times New Roman" w:cs="Times New Roman"/>
          <w:sz w:val="24"/>
          <w:szCs w:val="24"/>
        </w:rPr>
        <w:t>твет обоснуйте.</w:t>
      </w:r>
    </w:p>
    <w:p w:rsidR="00F46F0E" w:rsidRDefault="000B24D6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6F0E">
        <w:rPr>
          <w:rFonts w:ascii="Times New Roman" w:hAnsi="Times New Roman" w:cs="Times New Roman"/>
          <w:sz w:val="24"/>
          <w:szCs w:val="24"/>
        </w:rPr>
        <w:t xml:space="preserve">Правомерны ли требования ОАО «Красный </w:t>
      </w:r>
      <w:r w:rsidR="00042950">
        <w:rPr>
          <w:rFonts w:ascii="Times New Roman" w:hAnsi="Times New Roman" w:cs="Times New Roman"/>
          <w:sz w:val="24"/>
          <w:szCs w:val="24"/>
        </w:rPr>
        <w:t>О</w:t>
      </w:r>
      <w:r w:rsidR="00F46F0E">
        <w:rPr>
          <w:rFonts w:ascii="Times New Roman" w:hAnsi="Times New Roman" w:cs="Times New Roman"/>
          <w:sz w:val="24"/>
          <w:szCs w:val="24"/>
        </w:rPr>
        <w:t xml:space="preserve">ктябрь» запретить  регистрацию товарного знака? </w:t>
      </w:r>
    </w:p>
    <w:p w:rsidR="000B24D6" w:rsidRPr="00482293" w:rsidRDefault="00F46F0E" w:rsidP="000B24D6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24D6">
        <w:rPr>
          <w:rFonts w:ascii="Times New Roman" w:hAnsi="Times New Roman" w:cs="Times New Roman"/>
          <w:sz w:val="24"/>
          <w:szCs w:val="24"/>
        </w:rPr>
        <w:t xml:space="preserve"> </w:t>
      </w:r>
      <w:r w:rsidR="00042950">
        <w:rPr>
          <w:rFonts w:ascii="Times New Roman" w:hAnsi="Times New Roman" w:cs="Times New Roman"/>
          <w:sz w:val="24"/>
          <w:szCs w:val="24"/>
        </w:rPr>
        <w:t>На какой/какие международные документы может сослаться  ОАО «Красный Октябрь» в обоснование своей позиции</w:t>
      </w:r>
      <w:r w:rsidR="000B24D6">
        <w:rPr>
          <w:rFonts w:ascii="Times New Roman" w:hAnsi="Times New Roman" w:cs="Times New Roman"/>
          <w:sz w:val="24"/>
          <w:szCs w:val="24"/>
        </w:rPr>
        <w:t xml:space="preserve">? </w:t>
      </w:r>
      <w:r w:rsidR="000F744F">
        <w:rPr>
          <w:rFonts w:ascii="Times New Roman" w:hAnsi="Times New Roman" w:cs="Times New Roman"/>
          <w:sz w:val="24"/>
          <w:szCs w:val="24"/>
        </w:rPr>
        <w:t xml:space="preserve"> Укажите один такой акт.</w:t>
      </w:r>
    </w:p>
    <w:p w:rsidR="00E62601" w:rsidRPr="00AF5077" w:rsidRDefault="00E62601" w:rsidP="00E62601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</w:t>
      </w: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</w:t>
      </w:r>
    </w:p>
    <w:p w:rsidR="00E62601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E62601" w:rsidRPr="00AF5077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</w:t>
      </w:r>
    </w:p>
    <w:p w:rsidR="00E62601" w:rsidRDefault="00E62601" w:rsidP="00E62601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62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62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lastRenderedPageBreak/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7E3466" w:rsidRPr="009643B4" w:rsidRDefault="007E3466" w:rsidP="0025682A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1</w:t>
      </w:r>
      <w:r w:rsidR="007E171E">
        <w:t>8</w:t>
      </w:r>
      <w:r>
        <w:t>.</w:t>
      </w:r>
      <w:r w:rsidRPr="007E3466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 </w:t>
      </w:r>
      <w:r w:rsidRPr="009643B4">
        <w:t xml:space="preserve">Гражданин </w:t>
      </w:r>
      <w:r>
        <w:t xml:space="preserve">Кыргызстана  А., </w:t>
      </w:r>
      <w:r w:rsidRPr="009643B4">
        <w:t xml:space="preserve">совершил кражу </w:t>
      </w:r>
      <w:r>
        <w:t xml:space="preserve">ноутбука </w:t>
      </w:r>
      <w:r w:rsidRPr="009643B4">
        <w:t xml:space="preserve">стоимостью 60 000 рублей у российской гражданки, находившийся в г. </w:t>
      </w:r>
      <w:r>
        <w:t xml:space="preserve">Бишкеке </w:t>
      </w:r>
      <w:r w:rsidRPr="009643B4">
        <w:t>в командировке.</w:t>
      </w:r>
      <w:r>
        <w:t xml:space="preserve"> По видеокамерам гостиницы удалось установить правонарушителя. Было возбуждено уголовное дело</w:t>
      </w:r>
      <w:r w:rsidRPr="009643B4">
        <w:t xml:space="preserve">, </w:t>
      </w:r>
      <w:r>
        <w:t>установлено, что А</w:t>
      </w:r>
      <w:r w:rsidR="0063294D">
        <w:t>.</w:t>
      </w:r>
      <w:r>
        <w:t xml:space="preserve">, был одним из членов преступной группы, которые были задержаны. Однако А., </w:t>
      </w:r>
      <w:r w:rsidRPr="009643B4">
        <w:t xml:space="preserve"> не был привлечен к ответственности</w:t>
      </w:r>
      <w:r>
        <w:t>, так как уехал  в Россию работать</w:t>
      </w:r>
      <w:r w:rsidRPr="009643B4">
        <w:t xml:space="preserve">. </w:t>
      </w:r>
      <w:r>
        <w:t xml:space="preserve"> В</w:t>
      </w:r>
      <w:r w:rsidRPr="009643B4">
        <w:t xml:space="preserve">о время </w:t>
      </w:r>
      <w:r>
        <w:t>пребывания</w:t>
      </w:r>
      <w:r w:rsidRPr="009643B4">
        <w:t xml:space="preserve"> А. в Росси</w:t>
      </w:r>
      <w:r>
        <w:t>и</w:t>
      </w:r>
      <w:r w:rsidRPr="009643B4">
        <w:t xml:space="preserve"> он был задержан</w:t>
      </w:r>
      <w:r w:rsidR="0063294D">
        <w:t xml:space="preserve">, </w:t>
      </w:r>
      <w:r w:rsidRPr="009643B4">
        <w:t xml:space="preserve">ему было предъявлено обвинение в совершении преступления, предусмотренного Уголовным кодексом Российской Федерации. </w:t>
      </w:r>
    </w:p>
    <w:p w:rsidR="007E3466" w:rsidRDefault="00535367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3466" w:rsidRPr="009643B4">
        <w:rPr>
          <w:rFonts w:ascii="Times New Roman" w:hAnsi="Times New Roman" w:cs="Times New Roman"/>
          <w:sz w:val="24"/>
          <w:szCs w:val="24"/>
        </w:rPr>
        <w:t xml:space="preserve">Возможно ли привлечение </w:t>
      </w:r>
      <w:r w:rsidR="007E3466">
        <w:rPr>
          <w:rFonts w:ascii="Times New Roman" w:hAnsi="Times New Roman" w:cs="Times New Roman"/>
          <w:sz w:val="24"/>
          <w:szCs w:val="24"/>
        </w:rPr>
        <w:t>А</w:t>
      </w:r>
      <w:r w:rsidR="0063294D">
        <w:rPr>
          <w:rFonts w:ascii="Times New Roman" w:hAnsi="Times New Roman" w:cs="Times New Roman"/>
          <w:sz w:val="24"/>
          <w:szCs w:val="24"/>
        </w:rPr>
        <w:t>.</w:t>
      </w:r>
      <w:r w:rsidR="007E3466">
        <w:rPr>
          <w:rFonts w:ascii="Times New Roman" w:hAnsi="Times New Roman" w:cs="Times New Roman"/>
          <w:sz w:val="24"/>
          <w:szCs w:val="24"/>
        </w:rPr>
        <w:t xml:space="preserve">, </w:t>
      </w:r>
      <w:r w:rsidR="007E3466" w:rsidRPr="009643B4">
        <w:rPr>
          <w:rFonts w:ascii="Times New Roman" w:hAnsi="Times New Roman" w:cs="Times New Roman"/>
          <w:sz w:val="24"/>
          <w:szCs w:val="24"/>
        </w:rPr>
        <w:t xml:space="preserve">к ответственности за совершенное деяние </w:t>
      </w:r>
      <w:r w:rsidR="007E3466">
        <w:rPr>
          <w:rFonts w:ascii="Times New Roman" w:hAnsi="Times New Roman" w:cs="Times New Roman"/>
          <w:sz w:val="24"/>
          <w:szCs w:val="24"/>
        </w:rPr>
        <w:t xml:space="preserve">в Кыргызстане </w:t>
      </w:r>
      <w:r w:rsidR="007E3466" w:rsidRPr="009643B4">
        <w:rPr>
          <w:rFonts w:ascii="Times New Roman" w:hAnsi="Times New Roman" w:cs="Times New Roman"/>
          <w:sz w:val="24"/>
          <w:szCs w:val="24"/>
        </w:rPr>
        <w:t>в соответствии с Уголовным кодексом Российской Федерации? Ответ обоснуйте.</w:t>
      </w:r>
    </w:p>
    <w:p w:rsidR="00535367" w:rsidRDefault="00535367" w:rsidP="0025682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ли Кыргызстан потребоват</w:t>
      </w:r>
      <w:r w:rsidR="00F377BC">
        <w:rPr>
          <w:rFonts w:ascii="Times New Roman" w:hAnsi="Times New Roman" w:cs="Times New Roman"/>
          <w:sz w:val="24"/>
          <w:szCs w:val="24"/>
        </w:rPr>
        <w:t>ь выдачи гражданина А</w:t>
      </w:r>
      <w:r w:rsidR="00894035">
        <w:rPr>
          <w:rFonts w:ascii="Times New Roman" w:hAnsi="Times New Roman" w:cs="Times New Roman"/>
          <w:sz w:val="24"/>
          <w:szCs w:val="24"/>
        </w:rPr>
        <w:t>.,</w:t>
      </w:r>
      <w:r w:rsidR="00F377BC">
        <w:rPr>
          <w:rFonts w:ascii="Times New Roman" w:hAnsi="Times New Roman" w:cs="Times New Roman"/>
          <w:sz w:val="24"/>
          <w:szCs w:val="24"/>
        </w:rPr>
        <w:t xml:space="preserve"> для привлечения </w:t>
      </w:r>
      <w:r w:rsidR="00894035">
        <w:rPr>
          <w:rFonts w:ascii="Times New Roman" w:hAnsi="Times New Roman" w:cs="Times New Roman"/>
          <w:sz w:val="24"/>
          <w:szCs w:val="24"/>
        </w:rPr>
        <w:t xml:space="preserve">его </w:t>
      </w:r>
      <w:r w:rsidR="00F377BC">
        <w:rPr>
          <w:rFonts w:ascii="Times New Roman" w:hAnsi="Times New Roman" w:cs="Times New Roman"/>
          <w:sz w:val="24"/>
          <w:szCs w:val="24"/>
        </w:rPr>
        <w:t>к ответственности?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35">
        <w:rPr>
          <w:rFonts w:ascii="Times New Roman" w:hAnsi="Times New Roman" w:cs="Times New Roman"/>
          <w:sz w:val="24"/>
          <w:szCs w:val="24"/>
        </w:rPr>
        <w:t xml:space="preserve"> Укажите условия, при которых выдача возможна.</w:t>
      </w:r>
    </w:p>
    <w:p w:rsidR="00E62601" w:rsidRPr="00AF5077" w:rsidRDefault="0063294D" w:rsidP="00E62601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535367">
        <w:rPr>
          <w:rFonts w:ascii="Times New Roman" w:hAnsi="Times New Roman" w:cs="Times New Roman"/>
          <w:sz w:val="24"/>
          <w:szCs w:val="24"/>
        </w:rPr>
        <w:t xml:space="preserve"> </w:t>
      </w:r>
      <w:r w:rsidR="00E62601" w:rsidRPr="00AF5077">
        <w:rPr>
          <w:rFonts w:ascii="Times New Roman" w:hAnsi="Times New Roman"/>
          <w:iCs/>
          <w:sz w:val="24"/>
          <w:szCs w:val="24"/>
        </w:rPr>
        <w:t xml:space="preserve">Ответ: </w:t>
      </w:r>
      <w:r w:rsidR="00E62601">
        <w:rPr>
          <w:rFonts w:ascii="Times New Roman" w:hAnsi="Times New Roman"/>
          <w:iCs/>
          <w:sz w:val="24"/>
          <w:szCs w:val="24"/>
        </w:rPr>
        <w:t>1</w:t>
      </w:r>
      <w:r w:rsidR="00E62601" w:rsidRPr="00AF5077">
        <w:rPr>
          <w:rFonts w:ascii="Times New Roman" w:hAnsi="Times New Roman"/>
          <w:iCs/>
          <w:sz w:val="24"/>
          <w:szCs w:val="24"/>
        </w:rPr>
        <w:t>_________________________________________________________</w:t>
      </w:r>
      <w:r w:rsidR="00E62601">
        <w:rPr>
          <w:rFonts w:ascii="Times New Roman" w:hAnsi="Times New Roman"/>
          <w:iCs/>
          <w:sz w:val="24"/>
          <w:szCs w:val="24"/>
        </w:rPr>
        <w:t>_</w:t>
      </w:r>
    </w:p>
    <w:p w:rsidR="00E62601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E62601" w:rsidRPr="00AF5077" w:rsidRDefault="00E62601" w:rsidP="00E626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</w:t>
      </w:r>
    </w:p>
    <w:p w:rsidR="00E62601" w:rsidRDefault="00E62601" w:rsidP="00E62601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E62601" w:rsidRDefault="00521A47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21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E626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___________________________________________________________________</w:t>
      </w:r>
    </w:p>
    <w:p w:rsidR="00E62601" w:rsidRDefault="00E62601" w:rsidP="00E626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C32B4A" w:rsidRPr="003A2BF5" w:rsidRDefault="00C32B4A" w:rsidP="00E626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7C" w:rsidRPr="007E171E" w:rsidRDefault="007E171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Семенов </w:t>
      </w:r>
      <w:r w:rsidR="00E72B4C" w:rsidRPr="007E171E">
        <w:rPr>
          <w:rFonts w:ascii="Times New Roman" w:hAnsi="Times New Roman" w:cs="Times New Roman"/>
          <w:sz w:val="24"/>
          <w:szCs w:val="24"/>
        </w:rPr>
        <w:t>заказал в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д</w:t>
      </w:r>
      <w:r w:rsidR="00B22EFB" w:rsidRPr="007E171E">
        <w:rPr>
          <w:rFonts w:ascii="Times New Roman" w:hAnsi="Times New Roman" w:cs="Times New Roman"/>
          <w:sz w:val="24"/>
          <w:szCs w:val="24"/>
        </w:rPr>
        <w:t>в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ух </w:t>
      </w:r>
      <w:r w:rsidR="00E72B4C" w:rsidRPr="007E171E">
        <w:rPr>
          <w:rFonts w:ascii="Times New Roman" w:hAnsi="Times New Roman" w:cs="Times New Roman"/>
          <w:sz w:val="24"/>
          <w:szCs w:val="24"/>
        </w:rPr>
        <w:t>интернет-магазин</w:t>
      </w:r>
      <w:r w:rsidR="002B117C" w:rsidRPr="007E171E">
        <w:rPr>
          <w:rFonts w:ascii="Times New Roman" w:hAnsi="Times New Roman" w:cs="Times New Roman"/>
          <w:sz w:val="24"/>
          <w:szCs w:val="24"/>
        </w:rPr>
        <w:t>ах игрушки для дочери и сына с доставкой на дом</w:t>
      </w:r>
      <w:r w:rsidR="00E72B4C" w:rsidRPr="007E171E">
        <w:rPr>
          <w:rFonts w:ascii="Times New Roman" w:hAnsi="Times New Roman" w:cs="Times New Roman"/>
          <w:sz w:val="24"/>
          <w:szCs w:val="24"/>
        </w:rPr>
        <w:t xml:space="preserve">. </w:t>
      </w:r>
      <w:r w:rsidR="00B22EFB" w:rsidRPr="007E171E">
        <w:rPr>
          <w:rFonts w:ascii="Times New Roman" w:hAnsi="Times New Roman" w:cs="Times New Roman"/>
          <w:sz w:val="24"/>
          <w:szCs w:val="24"/>
        </w:rPr>
        <w:t xml:space="preserve">Магазин </w:t>
      </w:r>
      <w:r w:rsidR="002B117C" w:rsidRPr="007E171E">
        <w:rPr>
          <w:rFonts w:ascii="Times New Roman" w:hAnsi="Times New Roman" w:cs="Times New Roman"/>
          <w:sz w:val="24"/>
          <w:szCs w:val="24"/>
        </w:rPr>
        <w:t>«Робошо</w:t>
      </w:r>
      <w:r w:rsidR="00B22EFB" w:rsidRPr="007E171E">
        <w:rPr>
          <w:rFonts w:ascii="Times New Roman" w:hAnsi="Times New Roman" w:cs="Times New Roman"/>
          <w:sz w:val="24"/>
          <w:szCs w:val="24"/>
        </w:rPr>
        <w:t>п</w:t>
      </w:r>
      <w:r w:rsidR="002B117C" w:rsidRPr="007E171E">
        <w:rPr>
          <w:rFonts w:ascii="Times New Roman" w:hAnsi="Times New Roman" w:cs="Times New Roman"/>
          <w:sz w:val="24"/>
          <w:szCs w:val="24"/>
        </w:rPr>
        <w:t>» доставил товар надлежащего качества, а игрушки из магазин</w:t>
      </w:r>
      <w:r w:rsidR="00B22EFB" w:rsidRPr="007E171E">
        <w:rPr>
          <w:rFonts w:ascii="Times New Roman" w:hAnsi="Times New Roman" w:cs="Times New Roman"/>
          <w:sz w:val="24"/>
          <w:szCs w:val="24"/>
        </w:rPr>
        <w:t>а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</w:t>
      </w:r>
      <w:r w:rsidR="00B22EFB" w:rsidRPr="007E171E">
        <w:rPr>
          <w:rFonts w:ascii="Times New Roman" w:hAnsi="Times New Roman" w:cs="Times New Roman"/>
          <w:sz w:val="24"/>
          <w:szCs w:val="24"/>
        </w:rPr>
        <w:t xml:space="preserve">«Сюрприз» 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были не ненадлежащего качества  (у рок-куклы </w:t>
      </w:r>
      <w:r w:rsidR="002B117C" w:rsidRPr="007E171E">
        <w:rPr>
          <w:rFonts w:ascii="Times New Roman" w:hAnsi="Times New Roman" w:cs="Times New Roman"/>
          <w:sz w:val="24"/>
          <w:szCs w:val="24"/>
          <w:lang w:val="en-US"/>
        </w:rPr>
        <w:t>LOL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 был сломан синтезатор, цвет  набора посуды в детский домик не соответствовал описанию, а у мягкой игрушки «Лунтик» </w:t>
      </w:r>
      <w:r w:rsidR="00EF28F2">
        <w:rPr>
          <w:rFonts w:ascii="Times New Roman" w:hAnsi="Times New Roman" w:cs="Times New Roman"/>
          <w:sz w:val="24"/>
          <w:szCs w:val="24"/>
        </w:rPr>
        <w:t xml:space="preserve">из швов торчал </w:t>
      </w:r>
      <w:r w:rsidR="000234ED" w:rsidRPr="007E171E">
        <w:rPr>
          <w:rFonts w:ascii="Times New Roman" w:hAnsi="Times New Roman" w:cs="Times New Roman"/>
          <w:sz w:val="24"/>
          <w:szCs w:val="24"/>
        </w:rPr>
        <w:t xml:space="preserve">наполнитель </w:t>
      </w:r>
      <w:r w:rsidR="002B117C" w:rsidRPr="007E171E">
        <w:rPr>
          <w:rFonts w:ascii="Times New Roman" w:hAnsi="Times New Roman" w:cs="Times New Roman"/>
          <w:sz w:val="24"/>
          <w:szCs w:val="24"/>
        </w:rPr>
        <w:t>синтепух</w:t>
      </w:r>
      <w:r w:rsidR="007346A5" w:rsidRPr="007E171E">
        <w:rPr>
          <w:rFonts w:ascii="Times New Roman" w:hAnsi="Times New Roman" w:cs="Times New Roman"/>
          <w:sz w:val="24"/>
          <w:szCs w:val="24"/>
        </w:rPr>
        <w:t>)</w:t>
      </w:r>
      <w:r w:rsidR="002B117C" w:rsidRPr="007E171E">
        <w:rPr>
          <w:rFonts w:ascii="Times New Roman" w:hAnsi="Times New Roman" w:cs="Times New Roman"/>
          <w:sz w:val="24"/>
          <w:szCs w:val="24"/>
        </w:rPr>
        <w:t xml:space="preserve">. Чтобы не расстраивать дочь, Семенов решил не дарить игрушки и сыну, </w:t>
      </w:r>
      <w:r w:rsidR="00AB1966" w:rsidRPr="007E171E">
        <w:rPr>
          <w:rFonts w:ascii="Times New Roman" w:hAnsi="Times New Roman" w:cs="Times New Roman"/>
          <w:sz w:val="24"/>
          <w:szCs w:val="24"/>
        </w:rPr>
        <w:t xml:space="preserve">и </w:t>
      </w:r>
      <w:r w:rsidR="002B117C" w:rsidRPr="007E171E">
        <w:rPr>
          <w:rFonts w:ascii="Times New Roman" w:hAnsi="Times New Roman" w:cs="Times New Roman"/>
          <w:sz w:val="24"/>
          <w:szCs w:val="24"/>
        </w:rPr>
        <w:t>решил отказаться от всех товаров</w:t>
      </w:r>
      <w:r w:rsidR="00EF28F2">
        <w:rPr>
          <w:rFonts w:ascii="Times New Roman" w:hAnsi="Times New Roman" w:cs="Times New Roman"/>
          <w:sz w:val="24"/>
          <w:szCs w:val="24"/>
        </w:rPr>
        <w:t xml:space="preserve">. Отправив детей </w:t>
      </w:r>
      <w:r w:rsidR="002B117C" w:rsidRPr="007E171E">
        <w:rPr>
          <w:rFonts w:ascii="Times New Roman" w:hAnsi="Times New Roman" w:cs="Times New Roman"/>
          <w:sz w:val="24"/>
          <w:szCs w:val="24"/>
        </w:rPr>
        <w:t>отдыхать в летний лагерь</w:t>
      </w:r>
      <w:r w:rsidR="00EF28F2">
        <w:rPr>
          <w:rFonts w:ascii="Times New Roman" w:hAnsi="Times New Roman" w:cs="Times New Roman"/>
          <w:sz w:val="24"/>
          <w:szCs w:val="24"/>
        </w:rPr>
        <w:t>, Семенов через 6 дней после получения заказа привез игрушки в пункт выдачи заказов</w:t>
      </w:r>
      <w:r w:rsidR="002B117C" w:rsidRPr="007E171E">
        <w:rPr>
          <w:rFonts w:ascii="Times New Roman" w:hAnsi="Times New Roman" w:cs="Times New Roman"/>
          <w:sz w:val="24"/>
          <w:szCs w:val="24"/>
        </w:rPr>
        <w:t>.</w:t>
      </w:r>
      <w:r w:rsidR="00E72B4C" w:rsidRPr="007E1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ED" w:rsidRDefault="004E31D2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О</w:t>
      </w:r>
      <w:r w:rsidR="00E72B4C" w:rsidRPr="00FF7F86">
        <w:rPr>
          <w:rFonts w:ascii="Times New Roman" w:hAnsi="Times New Roman" w:cs="Times New Roman"/>
          <w:sz w:val="24"/>
          <w:szCs w:val="24"/>
        </w:rPr>
        <w:t xml:space="preserve">днако сотрудник пункта выдачи заказов отказался принимать </w:t>
      </w:r>
      <w:r w:rsidR="00AB1966">
        <w:rPr>
          <w:rFonts w:ascii="Times New Roman" w:hAnsi="Times New Roman" w:cs="Times New Roman"/>
          <w:sz w:val="24"/>
          <w:szCs w:val="24"/>
        </w:rPr>
        <w:t xml:space="preserve">игрушки </w:t>
      </w:r>
      <w:r w:rsidR="000234ED">
        <w:rPr>
          <w:rFonts w:ascii="Times New Roman" w:hAnsi="Times New Roman" w:cs="Times New Roman"/>
          <w:sz w:val="24"/>
          <w:szCs w:val="24"/>
        </w:rPr>
        <w:t>обратно</w:t>
      </w:r>
      <w:r w:rsidR="00EF28F2">
        <w:rPr>
          <w:rFonts w:ascii="Times New Roman" w:hAnsi="Times New Roman" w:cs="Times New Roman"/>
          <w:sz w:val="24"/>
          <w:szCs w:val="24"/>
        </w:rPr>
        <w:t>, сообщив</w:t>
      </w:r>
      <w:r w:rsidR="004B5449">
        <w:rPr>
          <w:rFonts w:ascii="Times New Roman" w:hAnsi="Times New Roman" w:cs="Times New Roman"/>
          <w:sz w:val="24"/>
          <w:szCs w:val="24"/>
        </w:rPr>
        <w:t>,</w:t>
      </w:r>
      <w:r w:rsidR="00EF28F2">
        <w:rPr>
          <w:rFonts w:ascii="Times New Roman" w:hAnsi="Times New Roman" w:cs="Times New Roman"/>
          <w:sz w:val="24"/>
          <w:szCs w:val="24"/>
        </w:rPr>
        <w:t xml:space="preserve"> что нужно было проверить  качество товара сразу же при получении</w:t>
      </w:r>
      <w:r w:rsidR="004B5449">
        <w:rPr>
          <w:rFonts w:ascii="Times New Roman" w:hAnsi="Times New Roman" w:cs="Times New Roman"/>
          <w:sz w:val="24"/>
          <w:szCs w:val="24"/>
        </w:rPr>
        <w:t>, а товар надлежащего качества не подлежит возврату</w:t>
      </w:r>
      <w:r w:rsidR="000234ED">
        <w:rPr>
          <w:rFonts w:ascii="Times New Roman" w:hAnsi="Times New Roman" w:cs="Times New Roman"/>
          <w:sz w:val="24"/>
          <w:szCs w:val="24"/>
        </w:rPr>
        <w:t>.</w:t>
      </w:r>
    </w:p>
    <w:p w:rsidR="00AB1966" w:rsidRDefault="00276F4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1.</w:t>
      </w:r>
      <w:r w:rsidR="00EF28F2">
        <w:rPr>
          <w:rFonts w:ascii="Times New Roman" w:hAnsi="Times New Roman" w:cs="Times New Roman"/>
          <w:sz w:val="24"/>
          <w:szCs w:val="24"/>
        </w:rPr>
        <w:t xml:space="preserve"> </w:t>
      </w:r>
      <w:r w:rsidR="00E72B4C" w:rsidRPr="00FF7F86">
        <w:rPr>
          <w:rFonts w:ascii="Times New Roman" w:hAnsi="Times New Roman" w:cs="Times New Roman"/>
          <w:sz w:val="24"/>
          <w:szCs w:val="24"/>
        </w:rPr>
        <w:t xml:space="preserve">Прав ли сотрудник в данной ситуации? </w:t>
      </w:r>
    </w:p>
    <w:p w:rsidR="002B117C" w:rsidRPr="00FF7F86" w:rsidRDefault="00276F4E" w:rsidP="00367F3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86">
        <w:rPr>
          <w:rFonts w:ascii="Times New Roman" w:hAnsi="Times New Roman" w:cs="Times New Roman"/>
          <w:sz w:val="24"/>
          <w:szCs w:val="24"/>
        </w:rPr>
        <w:t>2.</w:t>
      </w:r>
      <w:r w:rsidR="00804E69">
        <w:rPr>
          <w:rFonts w:ascii="Times New Roman" w:hAnsi="Times New Roman" w:cs="Times New Roman"/>
          <w:sz w:val="24"/>
          <w:szCs w:val="24"/>
        </w:rPr>
        <w:t xml:space="preserve"> Какие права есть у</w:t>
      </w:r>
      <w:r w:rsidR="007D1BF6" w:rsidRPr="00FF7F86">
        <w:rPr>
          <w:rFonts w:ascii="Times New Roman" w:hAnsi="Times New Roman" w:cs="Times New Roman"/>
          <w:sz w:val="24"/>
          <w:szCs w:val="24"/>
        </w:rPr>
        <w:t xml:space="preserve"> </w:t>
      </w:r>
      <w:r w:rsidR="00AB1966">
        <w:rPr>
          <w:rFonts w:ascii="Times New Roman" w:hAnsi="Times New Roman" w:cs="Times New Roman"/>
          <w:sz w:val="24"/>
          <w:szCs w:val="24"/>
        </w:rPr>
        <w:t>Семенов</w:t>
      </w:r>
      <w:r w:rsidR="00804E69">
        <w:rPr>
          <w:rFonts w:ascii="Times New Roman" w:hAnsi="Times New Roman" w:cs="Times New Roman"/>
          <w:sz w:val="24"/>
          <w:szCs w:val="24"/>
        </w:rPr>
        <w:t>а в этой ситуации</w:t>
      </w:r>
      <w:r w:rsidR="000234ED">
        <w:rPr>
          <w:rFonts w:ascii="Times New Roman" w:hAnsi="Times New Roman" w:cs="Times New Roman"/>
          <w:sz w:val="24"/>
          <w:szCs w:val="24"/>
        </w:rPr>
        <w:t>?</w:t>
      </w:r>
      <w:r w:rsidR="00AB1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A47" w:rsidRPr="00AF5077" w:rsidRDefault="00521A47" w:rsidP="00521A4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</w:t>
      </w: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</w:t>
      </w:r>
    </w:p>
    <w:p w:rsidR="00521A47" w:rsidRDefault="00521A47" w:rsidP="00521A4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lastRenderedPageBreak/>
        <w:t>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521A47" w:rsidRPr="00AF5077" w:rsidRDefault="00521A47" w:rsidP="00521A4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</w:t>
      </w:r>
    </w:p>
    <w:p w:rsidR="00521A47" w:rsidRDefault="00521A47" w:rsidP="00521A47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21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6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27087F" w:rsidRPr="0027087F" w:rsidRDefault="0027087F" w:rsidP="00233D37">
      <w:pPr>
        <w:pStyle w:val="a4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34ED" w:rsidRDefault="005C3195" w:rsidP="00367F35">
      <w:pPr>
        <w:pStyle w:val="ae"/>
        <w:numPr>
          <w:ilvl w:val="0"/>
          <w:numId w:val="50"/>
        </w:numPr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AB1966">
        <w:rPr>
          <w:sz w:val="24"/>
          <w:szCs w:val="24"/>
          <w:lang w:val="ru-RU"/>
        </w:rPr>
        <w:t>Гражданин К</w:t>
      </w:r>
      <w:r w:rsidR="000234ED">
        <w:rPr>
          <w:sz w:val="24"/>
          <w:szCs w:val="24"/>
          <w:lang w:val="ru-RU"/>
        </w:rPr>
        <w:t xml:space="preserve">арпов </w:t>
      </w:r>
      <w:r w:rsidRPr="00AB1966">
        <w:rPr>
          <w:sz w:val="24"/>
          <w:szCs w:val="24"/>
          <w:lang w:val="ru-RU"/>
        </w:rPr>
        <w:t>получил судебную повестку из мирового суда, в соответствие с которой он должен явиться на судебное заседание и дать показания</w:t>
      </w:r>
      <w:r w:rsidR="00A815CC">
        <w:rPr>
          <w:sz w:val="24"/>
          <w:szCs w:val="24"/>
          <w:lang w:val="ru-RU"/>
        </w:rPr>
        <w:t xml:space="preserve"> по делу о мелком хищении</w:t>
      </w:r>
      <w:r w:rsidRPr="00AB1966">
        <w:rPr>
          <w:sz w:val="24"/>
          <w:szCs w:val="24"/>
          <w:lang w:val="ru-RU"/>
        </w:rPr>
        <w:t xml:space="preserve">. </w:t>
      </w:r>
      <w:r w:rsidR="0025482B">
        <w:rPr>
          <w:sz w:val="24"/>
          <w:szCs w:val="24"/>
          <w:lang w:val="ru-RU"/>
        </w:rPr>
        <w:t>Супруга Карпова</w:t>
      </w:r>
      <w:r w:rsidR="00A815CC">
        <w:rPr>
          <w:sz w:val="24"/>
          <w:szCs w:val="24"/>
          <w:lang w:val="ru-RU"/>
        </w:rPr>
        <w:t>,</w:t>
      </w:r>
      <w:r w:rsidR="000234ED">
        <w:rPr>
          <w:sz w:val="24"/>
          <w:szCs w:val="24"/>
          <w:lang w:val="ru-RU"/>
        </w:rPr>
        <w:t xml:space="preserve"> у</w:t>
      </w:r>
      <w:r w:rsidR="0025482B">
        <w:rPr>
          <w:sz w:val="24"/>
          <w:szCs w:val="24"/>
          <w:lang w:val="ru-RU"/>
        </w:rPr>
        <w:t>знав</w:t>
      </w:r>
      <w:r w:rsidRPr="00AB1966">
        <w:rPr>
          <w:sz w:val="24"/>
          <w:szCs w:val="24"/>
          <w:lang w:val="ru-RU"/>
        </w:rPr>
        <w:t xml:space="preserve">, что по делу </w:t>
      </w:r>
      <w:r w:rsidR="0025482B">
        <w:rPr>
          <w:sz w:val="24"/>
          <w:szCs w:val="24"/>
          <w:lang w:val="ru-RU"/>
        </w:rPr>
        <w:t xml:space="preserve">обвиняемым </w:t>
      </w:r>
      <w:r w:rsidRPr="00AB1966">
        <w:rPr>
          <w:sz w:val="24"/>
          <w:szCs w:val="24"/>
          <w:lang w:val="ru-RU"/>
        </w:rPr>
        <w:t>является родной брат</w:t>
      </w:r>
      <w:r w:rsidR="0025482B">
        <w:rPr>
          <w:sz w:val="24"/>
          <w:szCs w:val="24"/>
          <w:lang w:val="ru-RU"/>
        </w:rPr>
        <w:t xml:space="preserve"> Карпова</w:t>
      </w:r>
      <w:r w:rsidRPr="00AB1966">
        <w:rPr>
          <w:sz w:val="24"/>
          <w:szCs w:val="24"/>
          <w:lang w:val="ru-RU"/>
        </w:rPr>
        <w:t xml:space="preserve">, </w:t>
      </w:r>
      <w:r w:rsidR="0025482B">
        <w:rPr>
          <w:sz w:val="24"/>
          <w:szCs w:val="24"/>
          <w:lang w:val="ru-RU"/>
        </w:rPr>
        <w:t>сообщила</w:t>
      </w:r>
      <w:r w:rsidRPr="00AB1966">
        <w:rPr>
          <w:sz w:val="24"/>
          <w:szCs w:val="24"/>
          <w:lang w:val="ru-RU"/>
        </w:rPr>
        <w:t xml:space="preserve">, что в соответствии с </w:t>
      </w:r>
      <w:r w:rsidR="00A815CC">
        <w:rPr>
          <w:sz w:val="24"/>
          <w:szCs w:val="24"/>
          <w:lang w:val="ru-RU"/>
        </w:rPr>
        <w:t xml:space="preserve">Конституцией РФ </w:t>
      </w:r>
      <w:r w:rsidRPr="00AB1966">
        <w:rPr>
          <w:sz w:val="24"/>
          <w:szCs w:val="24"/>
          <w:lang w:val="ru-RU"/>
        </w:rPr>
        <w:t>он может отказаться от дачи показаний против своего брата</w:t>
      </w:r>
      <w:r w:rsidR="000234ED">
        <w:rPr>
          <w:sz w:val="24"/>
          <w:szCs w:val="24"/>
          <w:lang w:val="ru-RU"/>
        </w:rPr>
        <w:t xml:space="preserve">. Карпов </w:t>
      </w:r>
      <w:r w:rsidRPr="00AB1966">
        <w:rPr>
          <w:sz w:val="24"/>
          <w:szCs w:val="24"/>
          <w:lang w:val="ru-RU"/>
        </w:rPr>
        <w:t xml:space="preserve">решил не </w:t>
      </w:r>
      <w:r w:rsidR="000234ED">
        <w:rPr>
          <w:sz w:val="24"/>
          <w:szCs w:val="24"/>
          <w:lang w:val="ru-RU"/>
        </w:rPr>
        <w:t xml:space="preserve">ходить </w:t>
      </w:r>
      <w:r w:rsidRPr="00AB1966">
        <w:rPr>
          <w:sz w:val="24"/>
          <w:szCs w:val="24"/>
          <w:lang w:val="ru-RU"/>
        </w:rPr>
        <w:t xml:space="preserve">в суд. </w:t>
      </w:r>
    </w:p>
    <w:p w:rsidR="000234ED" w:rsidRDefault="0025482B" w:rsidP="00367F35">
      <w:pPr>
        <w:pStyle w:val="ae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Права ли супруга Карпова</w:t>
      </w:r>
      <w:r w:rsidR="000234ED">
        <w:rPr>
          <w:sz w:val="24"/>
          <w:szCs w:val="24"/>
          <w:lang w:val="ru-RU"/>
        </w:rPr>
        <w:t xml:space="preserve">? </w:t>
      </w:r>
    </w:p>
    <w:p w:rsidR="005C3195" w:rsidRPr="00AB1966" w:rsidRDefault="000234ED" w:rsidP="00367F35">
      <w:pPr>
        <w:pStyle w:val="ae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Может ли Карпов не ходить в суд</w:t>
      </w:r>
      <w:r w:rsidR="005C3195" w:rsidRPr="00AB1966">
        <w:rPr>
          <w:sz w:val="24"/>
          <w:szCs w:val="24"/>
          <w:lang w:val="ru-RU"/>
        </w:rPr>
        <w:t>?</w:t>
      </w:r>
      <w:r w:rsidR="00A815CC">
        <w:rPr>
          <w:sz w:val="24"/>
          <w:szCs w:val="24"/>
          <w:lang w:val="ru-RU"/>
        </w:rPr>
        <w:t xml:space="preserve"> Какие возможны последствия неявки Карпова в суд? </w:t>
      </w:r>
    </w:p>
    <w:p w:rsidR="00521A47" w:rsidRPr="00AF5077" w:rsidRDefault="00521A47" w:rsidP="00521A47">
      <w:pPr>
        <w:pStyle w:val="a4"/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 xml:space="preserve">Ответ: </w:t>
      </w:r>
      <w:r>
        <w:rPr>
          <w:rFonts w:ascii="Times New Roman" w:hAnsi="Times New Roman"/>
          <w:iCs/>
          <w:sz w:val="24"/>
          <w:szCs w:val="24"/>
        </w:rPr>
        <w:t>1</w:t>
      </w: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</w:t>
      </w:r>
    </w:p>
    <w:p w:rsidR="00521A47" w:rsidRDefault="00521A47" w:rsidP="00521A4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F5077">
        <w:rPr>
          <w:rFonts w:ascii="Times New Roman" w:hAnsi="Times New Roman"/>
          <w:i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521A47" w:rsidRPr="00AF5077" w:rsidRDefault="00521A47" w:rsidP="00521A4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</w:t>
      </w:r>
    </w:p>
    <w:p w:rsidR="00521A47" w:rsidRDefault="00521A47" w:rsidP="00521A47">
      <w:pPr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21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2_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 xml:space="preserve">5 </w:t>
      </w:r>
      <w:r w:rsidRPr="00641743">
        <w:rPr>
          <w:rFonts w:ascii="Times New Roman" w:hAnsi="Times New Roman"/>
          <w:iCs/>
          <w:sz w:val="24"/>
          <w:szCs w:val="24"/>
        </w:rPr>
        <w:t>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0E109B" w:rsidRDefault="000E109B" w:rsidP="00233D37">
      <w:pPr>
        <w:pStyle w:val="a4"/>
        <w:spacing w:after="0" w:line="276" w:lineRule="auto"/>
        <w:ind w:left="0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87F" w:rsidRDefault="001F7AAD" w:rsidP="00233D37">
      <w:pPr>
        <w:pStyle w:val="a4"/>
        <w:spacing w:after="0" w:line="276" w:lineRule="auto"/>
        <w:ind w:left="0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A16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C0A16">
        <w:rPr>
          <w:rFonts w:ascii="Times New Roman" w:hAnsi="Times New Roman" w:cs="Times New Roman"/>
          <w:b/>
          <w:sz w:val="24"/>
          <w:szCs w:val="24"/>
        </w:rPr>
        <w:t>.</w:t>
      </w:r>
      <w:r w:rsidR="001C7A98">
        <w:rPr>
          <w:rFonts w:ascii="Times New Roman" w:hAnsi="Times New Roman" w:cs="Times New Roman"/>
          <w:b/>
          <w:sz w:val="24"/>
          <w:szCs w:val="24"/>
        </w:rPr>
        <w:t xml:space="preserve"> Цифры в праве </w:t>
      </w:r>
    </w:p>
    <w:p w:rsidR="001C7A98" w:rsidRPr="00E45E61" w:rsidRDefault="00B22EFB" w:rsidP="001C7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E171E" w:rsidRPr="007E171E">
        <w:rPr>
          <w:rFonts w:ascii="Times New Roman" w:hAnsi="Times New Roman" w:cs="Times New Roman"/>
          <w:sz w:val="24"/>
          <w:szCs w:val="24"/>
        </w:rPr>
        <w:t>1</w:t>
      </w:r>
      <w:r w:rsidR="001C7A98">
        <w:rPr>
          <w:rFonts w:ascii="Times New Roman" w:hAnsi="Times New Roman" w:cs="Times New Roman"/>
          <w:sz w:val="24"/>
          <w:szCs w:val="24"/>
        </w:rPr>
        <w:t>.</w:t>
      </w:r>
      <w:r w:rsidR="001C7A98" w:rsidRPr="00E45E61">
        <w:rPr>
          <w:rFonts w:ascii="Times New Roman" w:hAnsi="Times New Roman" w:cs="Times New Roman"/>
          <w:sz w:val="24"/>
          <w:szCs w:val="24"/>
        </w:rPr>
        <w:t xml:space="preserve">Вычислите  Х  </w:t>
      </w:r>
    </w:p>
    <w:p w:rsidR="001C7A98" w:rsidRPr="00FB0B17" w:rsidRDefault="001C7A98" w:rsidP="00521A47">
      <w:pPr>
        <w:pStyle w:val="a4"/>
        <w:spacing w:after="0" w:line="276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B1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B0B17">
        <w:rPr>
          <w:rFonts w:ascii="Times New Roman" w:hAnsi="Times New Roman" w:cs="Times New Roman"/>
          <w:sz w:val="24"/>
          <w:szCs w:val="24"/>
        </w:rPr>
        <w:t xml:space="preserve"> </w:t>
      </w:r>
      <w:r w:rsidR="00FB0B17" w:rsidRPr="00FB0B1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B0B17" w:rsidRPr="00FB0B17">
        <w:rPr>
          <w:rFonts w:ascii="Times New Roman" w:hAnsi="Times New Roman" w:cs="Times New Roman"/>
          <w:sz w:val="24"/>
          <w:szCs w:val="24"/>
        </w:rPr>
        <w:t xml:space="preserve"> 2 –В +</w:t>
      </w:r>
      <w:r w:rsidRPr="00FB0B17">
        <w:rPr>
          <w:rFonts w:ascii="Times New Roman" w:hAnsi="Times New Roman" w:cs="Times New Roman"/>
          <w:sz w:val="24"/>
          <w:szCs w:val="24"/>
        </w:rPr>
        <w:t xml:space="preserve"> С = Х, где </w:t>
      </w:r>
    </w:p>
    <w:p w:rsidR="001C7A98" w:rsidRPr="00FB0B1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B17">
        <w:rPr>
          <w:rFonts w:ascii="Times New Roman" w:hAnsi="Times New Roman" w:cs="Times New Roman"/>
          <w:sz w:val="24"/>
          <w:szCs w:val="24"/>
        </w:rPr>
        <w:t xml:space="preserve">А – это цифра, соответствующая </w:t>
      </w:r>
      <w:r w:rsidR="00FB0B17" w:rsidRPr="00FB0B17">
        <w:rPr>
          <w:rFonts w:ascii="Times New Roman" w:hAnsi="Times New Roman" w:cs="Times New Roman"/>
          <w:sz w:val="24"/>
          <w:szCs w:val="24"/>
        </w:rPr>
        <w:t>количеству дней, в течени</w:t>
      </w:r>
      <w:r w:rsidR="00367F35">
        <w:rPr>
          <w:rFonts w:ascii="Times New Roman" w:hAnsi="Times New Roman" w:cs="Times New Roman"/>
          <w:sz w:val="24"/>
          <w:szCs w:val="24"/>
        </w:rPr>
        <w:t>е</w:t>
      </w:r>
      <w:r w:rsidR="00FB0B17" w:rsidRPr="00FB0B17">
        <w:rPr>
          <w:rFonts w:ascii="Times New Roman" w:hAnsi="Times New Roman" w:cs="Times New Roman"/>
          <w:sz w:val="24"/>
          <w:szCs w:val="24"/>
        </w:rPr>
        <w:t xml:space="preserve"> которых потребитель </w:t>
      </w:r>
      <w:r w:rsidR="00DE7C75" w:rsidRPr="00B61FDE">
        <w:rPr>
          <w:rFonts w:ascii="Times New Roman" w:hAnsi="Times New Roman" w:cs="Times New Roman"/>
          <w:sz w:val="24"/>
          <w:szCs w:val="24"/>
        </w:rPr>
        <w:t>имеет право на обмен непродовольственного товара надлежащего качества</w:t>
      </w:r>
      <w:r w:rsidR="00DE7C75">
        <w:rPr>
          <w:rFonts w:ascii="Times New Roman" w:hAnsi="Times New Roman" w:cs="Times New Roman"/>
          <w:sz w:val="24"/>
          <w:szCs w:val="24"/>
        </w:rPr>
        <w:t xml:space="preserve"> </w:t>
      </w:r>
      <w:r w:rsidR="00DE7C75" w:rsidRPr="00FB0B17">
        <w:rPr>
          <w:rFonts w:ascii="Times New Roman" w:hAnsi="Times New Roman" w:cs="Times New Roman"/>
          <w:sz w:val="24"/>
          <w:szCs w:val="24"/>
        </w:rPr>
        <w:t>по Закону о защите прав потребителей</w:t>
      </w:r>
    </w:p>
    <w:p w:rsidR="001C7A98" w:rsidRPr="001D61B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C75">
        <w:rPr>
          <w:rFonts w:ascii="Times New Roman" w:hAnsi="Times New Roman" w:cs="Times New Roman"/>
          <w:sz w:val="24"/>
          <w:szCs w:val="24"/>
        </w:rPr>
        <w:t xml:space="preserve">В – это цифра, соответствующая возрасту, с которого гражданин РФ может </w:t>
      </w:r>
      <w:r w:rsidR="00DE7C75" w:rsidRPr="00DE7C75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DE7C75" w:rsidRPr="001D61B7">
        <w:rPr>
          <w:rFonts w:ascii="Times New Roman" w:hAnsi="Times New Roman" w:cs="Times New Roman"/>
          <w:sz w:val="24"/>
          <w:szCs w:val="24"/>
        </w:rPr>
        <w:t xml:space="preserve">мировым судьей </w:t>
      </w:r>
    </w:p>
    <w:p w:rsidR="001C7A98" w:rsidRPr="001D61B7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1D61B7">
        <w:rPr>
          <w:rFonts w:ascii="Times New Roman" w:hAnsi="Times New Roman" w:cs="Times New Roman"/>
          <w:sz w:val="24"/>
          <w:szCs w:val="24"/>
        </w:rPr>
        <w:t>цифра,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 указывающая на </w:t>
      </w:r>
      <w:r w:rsidR="001D61B7" w:rsidRPr="001D61B7">
        <w:rPr>
          <w:rFonts w:ascii="Times New Roman" w:hAnsi="Times New Roman" w:cs="Times New Roman"/>
          <w:sz w:val="24"/>
          <w:szCs w:val="24"/>
        </w:rPr>
        <w:t>число месяцев</w:t>
      </w:r>
      <w:r w:rsidR="001A179E" w:rsidRPr="001D61B7">
        <w:rPr>
          <w:rFonts w:ascii="Times New Roman" w:hAnsi="Times New Roman" w:cs="Times New Roman"/>
          <w:sz w:val="24"/>
          <w:szCs w:val="24"/>
        </w:rPr>
        <w:t>, на котор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ые 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 лицу может быть избрана мера пресечения </w:t>
      </w:r>
      <w:r w:rsidR="001D61B7" w:rsidRPr="001D61B7">
        <w:rPr>
          <w:rFonts w:ascii="Times New Roman" w:hAnsi="Times New Roman" w:cs="Times New Roman"/>
          <w:sz w:val="24"/>
          <w:szCs w:val="24"/>
        </w:rPr>
        <w:t xml:space="preserve">как </w:t>
      </w:r>
      <w:r w:rsidR="001A179E" w:rsidRPr="001D61B7">
        <w:rPr>
          <w:rFonts w:ascii="Times New Roman" w:hAnsi="Times New Roman" w:cs="Times New Roman"/>
          <w:sz w:val="24"/>
          <w:szCs w:val="24"/>
        </w:rPr>
        <w:t xml:space="preserve">содержание под стражей при расследовании преступлений </w:t>
      </w:r>
      <w:r w:rsidR="001A179E" w:rsidRPr="001D61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общему правилу (без учета продления) 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B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D61B7">
        <w:rPr>
          <w:rFonts w:ascii="Times New Roman" w:hAnsi="Times New Roman" w:cs="Times New Roman"/>
          <w:sz w:val="24"/>
          <w:szCs w:val="24"/>
        </w:rPr>
        <w:t xml:space="preserve"> – это цифра, соответствующая</w:t>
      </w:r>
      <w:r w:rsidRPr="00DE7C75">
        <w:rPr>
          <w:rFonts w:ascii="Times New Roman" w:hAnsi="Times New Roman" w:cs="Times New Roman"/>
          <w:sz w:val="24"/>
          <w:szCs w:val="24"/>
        </w:rPr>
        <w:t xml:space="preserve"> </w:t>
      </w:r>
      <w:r w:rsidR="00DE7C75" w:rsidRPr="00DE7C75">
        <w:rPr>
          <w:rFonts w:ascii="Times New Roman" w:hAnsi="Times New Roman" w:cs="Times New Roman"/>
          <w:sz w:val="24"/>
          <w:szCs w:val="24"/>
        </w:rPr>
        <w:t>количеству постоянных членов Совета Безопасности ООН, имеющих право вето</w:t>
      </w:r>
    </w:p>
    <w:p w:rsidR="001C7A98" w:rsidRPr="00D65733" w:rsidRDefault="001C7A98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Оценивается каждая верно указанная цифра</w:t>
      </w:r>
      <w:r w:rsidR="00367F35">
        <w:rPr>
          <w:rFonts w:ascii="Times New Roman" w:hAnsi="Times New Roman" w:cs="Times New Roman"/>
          <w:sz w:val="24"/>
          <w:szCs w:val="24"/>
        </w:rPr>
        <w:t>.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 _______________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:rsidR="00521A47" w:rsidRPr="00641743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</w:t>
      </w:r>
    </w:p>
    <w:p w:rsidR="00521A47" w:rsidRPr="00641743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Оценочные баллы: максимальный –</w:t>
      </w:r>
      <w:r>
        <w:rPr>
          <w:rFonts w:ascii="Times New Roman" w:hAnsi="Times New Roman"/>
          <w:iCs/>
          <w:sz w:val="24"/>
          <w:szCs w:val="24"/>
        </w:rPr>
        <w:t xml:space="preserve">4 </w:t>
      </w:r>
      <w:r w:rsidRPr="00641743">
        <w:rPr>
          <w:rFonts w:ascii="Times New Roman" w:hAnsi="Times New Roman"/>
          <w:iCs/>
          <w:sz w:val="24"/>
          <w:szCs w:val="24"/>
        </w:rPr>
        <w:t>балла; фактический – _____ баллов.</w:t>
      </w:r>
    </w:p>
    <w:p w:rsidR="00C2754E" w:rsidRDefault="00C2754E" w:rsidP="001C7A98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22E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5733">
        <w:rPr>
          <w:rFonts w:ascii="Times New Roman" w:hAnsi="Times New Roman" w:cs="Times New Roman"/>
          <w:b/>
          <w:sz w:val="24"/>
          <w:szCs w:val="24"/>
        </w:rPr>
        <w:t>. Анализ художественного произведения или художественного образа, связанного с правом.</w:t>
      </w:r>
    </w:p>
    <w:p w:rsidR="00E36421" w:rsidRDefault="00B22EFB" w:rsidP="00E364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E171E" w:rsidRPr="007E171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54E" w:rsidRPr="00C27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коллекции Красноярского художественного музея хранятся графические и живописные работы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известных русских художников, в которых нашел свое отражение образ российского императора. </w:t>
      </w:r>
      <w:r w:rsidR="00233D37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Известный русский художник, родившийся в г. Красноярске, еще в </w:t>
      </w:r>
      <w:r w:rsidR="00E36421" w:rsidRPr="00233D37">
        <w:rPr>
          <w:rFonts w:ascii="Times New Roman" w:hAnsi="Times New Roman" w:cs="Times New Roman"/>
          <w:sz w:val="24"/>
          <w:szCs w:val="24"/>
        </w:rPr>
        <w:t>возрасте 6 лет скопировал с гравюры изображение этого императора, раскрасив его мундир синькой, а отвороты — брусникой</w:t>
      </w:r>
      <w:r w:rsidR="00F14B56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вами картин</w:t>
      </w:r>
      <w:r w:rsidR="00B07C0C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этого </w:t>
      </w:r>
      <w:r w:rsidR="00C2754E" w:rsidRPr="00233D37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известного</w:t>
      </w:r>
      <w:r w:rsidR="00C2754E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художника</w:t>
      </w:r>
      <w:r w:rsidR="00B07C0C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754E" w:rsidRP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754E" w:rsidRPr="00F14B56">
        <w:rPr>
          <w:rFonts w:ascii="Times New Roman" w:hAnsi="Times New Roman" w:cs="Times New Roman"/>
          <w:sz w:val="24"/>
          <w:szCs w:val="24"/>
        </w:rPr>
        <w:t>Внимательно посмотрите на картин</w:t>
      </w:r>
      <w:r w:rsidR="00B07C0C" w:rsidRPr="00F14B56">
        <w:rPr>
          <w:rFonts w:ascii="Times New Roman" w:hAnsi="Times New Roman" w:cs="Times New Roman"/>
          <w:sz w:val="24"/>
          <w:szCs w:val="24"/>
        </w:rPr>
        <w:t>ы</w:t>
      </w:r>
      <w:r w:rsidR="00C2754E" w:rsidRPr="00F14B56">
        <w:rPr>
          <w:rFonts w:ascii="Times New Roman" w:hAnsi="Times New Roman" w:cs="Times New Roman"/>
          <w:sz w:val="24"/>
          <w:szCs w:val="24"/>
        </w:rPr>
        <w:t xml:space="preserve"> и ответьте на вопросы.</w:t>
      </w:r>
    </w:p>
    <w:tbl>
      <w:tblPr>
        <w:tblStyle w:val="aa"/>
        <w:tblW w:w="0" w:type="auto"/>
        <w:tblLook w:val="04A0"/>
      </w:tblPr>
      <w:tblGrid>
        <w:gridCol w:w="4643"/>
        <w:gridCol w:w="5211"/>
      </w:tblGrid>
      <w:tr w:rsidR="006A3657" w:rsidTr="00E36421">
        <w:tc>
          <w:tcPr>
            <w:tcW w:w="4643" w:type="dxa"/>
          </w:tcPr>
          <w:p w:rsidR="006A3657" w:rsidRPr="00B07C0C" w:rsidRDefault="00E36421" w:rsidP="006A3657">
            <w:pPr>
              <w:pStyle w:val="a9"/>
              <w:jc w:val="center"/>
            </w:pPr>
            <w:r>
              <w:br w:type="page"/>
            </w:r>
            <w:r w:rsidR="006A3657">
              <w:t>Картина 1</w:t>
            </w:r>
          </w:p>
        </w:tc>
        <w:tc>
          <w:tcPr>
            <w:tcW w:w="5211" w:type="dxa"/>
          </w:tcPr>
          <w:p w:rsidR="006A3657" w:rsidRPr="00B07C0C" w:rsidRDefault="006A3657" w:rsidP="006A3657">
            <w:pPr>
              <w:pStyle w:val="a9"/>
              <w:jc w:val="center"/>
            </w:pPr>
            <w:r>
              <w:t>Картина 2</w:t>
            </w:r>
          </w:p>
        </w:tc>
      </w:tr>
      <w:tr w:rsidR="00B07C0C" w:rsidTr="00E36421">
        <w:tc>
          <w:tcPr>
            <w:tcW w:w="4643" w:type="dxa"/>
          </w:tcPr>
          <w:p w:rsidR="00B07C0C" w:rsidRDefault="00B07C0C" w:rsidP="00C2754E">
            <w:pPr>
              <w:pStyle w:val="a9"/>
            </w:pPr>
            <w:r w:rsidRPr="00B07C0C">
              <w:drawing>
                <wp:inline distT="0" distB="0" distL="0" distR="0">
                  <wp:extent cx="2800350" cy="1981200"/>
                  <wp:effectExtent l="19050" t="0" r="0" b="0"/>
                  <wp:docPr id="9" name="Рисунок 1" descr="C:\Users\welcome\Desktop\ОлимпиадаШкольников\РегинЭтап_2024\Петр1 Сур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Desktop\ОлимпиадаШкольников\РегинЭтап_2024\Петр1 Сур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17" cy="1979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B07C0C" w:rsidRDefault="00B07C0C" w:rsidP="00C2754E">
            <w:pPr>
              <w:pStyle w:val="a9"/>
            </w:pPr>
            <w:r w:rsidRPr="00B07C0C">
              <w:drawing>
                <wp:inline distT="0" distB="0" distL="0" distR="0">
                  <wp:extent cx="3161489" cy="1905000"/>
                  <wp:effectExtent l="19050" t="0" r="811" b="0"/>
                  <wp:docPr id="10" name="Рисунок 4" descr="C:\Users\welcome\Desktop\ОлимпиадаШкольников\РегинЭтап_2024\Surikov_strelt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lcome\Desktop\ОлимпиадаШкольников\РегинЭтап_2024\Surikov_strelt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337" cy="191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C0C" w:rsidTr="00E36421">
        <w:tc>
          <w:tcPr>
            <w:tcW w:w="4643" w:type="dxa"/>
          </w:tcPr>
          <w:p w:rsidR="00B07C0C" w:rsidRP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 w:rsidRPr="00B07C0C">
              <w:rPr>
                <w:shd w:val="clear" w:color="auto" w:fill="FFFFFF"/>
              </w:rPr>
              <w:t>Вид памятника _________ (1) на Сенатской площади в Санкт-Петербурге</w:t>
            </w:r>
          </w:p>
        </w:tc>
        <w:tc>
          <w:tcPr>
            <w:tcW w:w="5211" w:type="dxa"/>
          </w:tcPr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>
              <w:t>Утро стрелецкой казни</w:t>
            </w:r>
          </w:p>
        </w:tc>
      </w:tr>
      <w:tr w:rsidR="00B07C0C" w:rsidTr="00E36421">
        <w:tc>
          <w:tcPr>
            <w:tcW w:w="4643" w:type="dxa"/>
          </w:tcPr>
          <w:p w:rsidR="00B07C0C" w:rsidRPr="00B07C0C" w:rsidRDefault="00B07C0C" w:rsidP="00F14B56">
            <w:pPr>
              <w:pStyle w:val="a9"/>
              <w:spacing w:before="120" w:beforeAutospacing="0" w:after="12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Красноярский государственный художественный  музей имени_______ (2) </w:t>
            </w:r>
            <w:r w:rsidRPr="00B07C0C">
              <w:rPr>
                <w:shd w:val="clear" w:color="auto" w:fill="FFFFFF"/>
              </w:rPr>
              <w:t>(первая версия картины)</w:t>
            </w:r>
          </w:p>
        </w:tc>
        <w:tc>
          <w:tcPr>
            <w:tcW w:w="5211" w:type="dxa"/>
          </w:tcPr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</w:p>
          <w:p w:rsidR="00B07C0C" w:rsidRDefault="00B07C0C" w:rsidP="00B07C0C">
            <w:pPr>
              <w:pStyle w:val="a9"/>
              <w:spacing w:before="120" w:beforeAutospacing="0" w:after="120" w:afterAutospacing="0"/>
              <w:jc w:val="center"/>
            </w:pPr>
            <w:r>
              <w:t>Третьяковская галерея</w:t>
            </w:r>
          </w:p>
        </w:tc>
      </w:tr>
    </w:tbl>
    <w:p w:rsidR="00F14B56" w:rsidRPr="000F2BDF" w:rsidRDefault="00C2754E" w:rsidP="00C2754E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</w:t>
      </w:r>
      <w:r w:rsid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 картины являются творением одного известного российского художника, который </w:t>
      </w:r>
      <w:r w:rsidR="008725AE">
        <w:rPr>
          <w:rFonts w:ascii="Times New Roman" w:hAnsi="Times New Roman" w:cs="Times New Roman"/>
          <w:sz w:val="24"/>
          <w:szCs w:val="24"/>
          <w:shd w:val="clear" w:color="auto" w:fill="FFFFFF"/>
        </w:rPr>
        <w:t>родился в г. Красноярске</w:t>
      </w:r>
      <w:r w:rsidR="00F14B5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4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Назовите этого </w:t>
      </w:r>
      <w:r w:rsidR="008725AE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художник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а, чьим именем назван</w:t>
      </w:r>
      <w:r w:rsidR="008725AE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Красноярский государственный художественный  музей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>____</w:t>
      </w:r>
      <w:r w:rsidR="000F2BDF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__ (2)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14B56" w:rsidRPr="001559E4" w:rsidRDefault="00C2754E" w:rsidP="00F14B56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14B56" w:rsidRPr="000F2BDF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 какого российского императора ______</w:t>
      </w:r>
      <w:r w:rsidR="00F14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изображен на картине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421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14B56" w:rsidRPr="00D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 </w:t>
      </w:r>
      <w:r w:rsidR="00430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30B11"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картине № 2 Император также присутствует. </w:t>
      </w:r>
    </w:p>
    <w:p w:rsidR="000F2BDF" w:rsidRDefault="00C2754E" w:rsidP="00D02363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15EE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сторическим сюжетом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02363" w:rsidRP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картины №2 </w:t>
      </w:r>
      <w:r w:rsidR="001115EE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наказание 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мятеже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стран т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наказание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отменили или </w:t>
      </w:r>
      <w:r w:rsidR="001559E4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применяется</w:t>
      </w:r>
      <w:r w:rsidR="00217BDC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практике.</w:t>
      </w:r>
      <w:r w:rsidR="00D02363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Конституционный Суд РФ разъяснил, что в России «сформировались устойчивые гарантии права не быть подвергнутым </w:t>
      </w:r>
      <w:r w:rsidR="001559E4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36421" w:rsidRPr="001559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(два слова</w:t>
      </w:r>
      <w:r w:rsidR="00E36421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02363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217BDC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D02363" w:rsidRPr="0015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F2BDF" w:rsidRPr="00155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(3), а сам процесс отмены данного наказания является</w:t>
      </w:r>
      <w:r w:rsidR="000F2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необратимым с учетом международно-правовых тенденций». О каком наказании идет речь? </w:t>
      </w:r>
    </w:p>
    <w:p w:rsidR="00C2754E" w:rsidRPr="006A3657" w:rsidRDefault="000F2BDF" w:rsidP="0009020B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Этот российский император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4B56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 </w:t>
      </w:r>
      <w:r w:rsidR="008725A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масштабные реформы. 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императоре стали бороться системно с преступлением __________ (</w:t>
      </w:r>
      <w:r w:rsidR="001559E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8725AE" w:rsidRPr="006A3657">
        <w:rPr>
          <w:rFonts w:ascii="Times New Roman" w:hAnsi="Times New Roman" w:cs="Times New Roman"/>
          <w:sz w:val="24"/>
          <w:szCs w:val="24"/>
        </w:rPr>
        <w:t>Его Величества Указ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, по которому </w:t>
      </w:r>
      <w:r w:rsidR="006A3657">
        <w:rPr>
          <w:rFonts w:ascii="Times New Roman" w:hAnsi="Times New Roman" w:cs="Times New Roman"/>
          <w:sz w:val="24"/>
          <w:szCs w:val="24"/>
        </w:rPr>
        <w:t>вводилось наказание з</w:t>
      </w:r>
      <w:r w:rsidR="008725AE" w:rsidRPr="006A3657">
        <w:rPr>
          <w:rFonts w:ascii="Times New Roman" w:hAnsi="Times New Roman" w:cs="Times New Roman"/>
          <w:sz w:val="24"/>
          <w:szCs w:val="24"/>
        </w:rPr>
        <w:t xml:space="preserve">а </w:t>
      </w:r>
      <w:r w:rsidR="006A3657">
        <w:rPr>
          <w:rFonts w:ascii="Times New Roman" w:hAnsi="Times New Roman" w:cs="Times New Roman"/>
          <w:sz w:val="24"/>
          <w:szCs w:val="24"/>
        </w:rPr>
        <w:t>посулы, н</w:t>
      </w:r>
      <w:r w:rsidR="008725AE" w:rsidRPr="006A3657">
        <w:rPr>
          <w:rFonts w:ascii="Times New Roman" w:hAnsi="Times New Roman" w:cs="Times New Roman"/>
          <w:sz w:val="24"/>
          <w:szCs w:val="24"/>
        </w:rPr>
        <w:t xml:space="preserve">ачинался со слов: «Понеже многие лихоимства умножились...». </w:t>
      </w:r>
      <w:r w:rsidR="00820530">
        <w:rPr>
          <w:rFonts w:ascii="Times New Roman" w:hAnsi="Times New Roman" w:cs="Times New Roman"/>
          <w:sz w:val="24"/>
          <w:szCs w:val="24"/>
        </w:rPr>
        <w:t xml:space="preserve">Согласно Указа </w:t>
      </w:r>
      <w:r w:rsidR="006A3657" w:rsidRPr="006A3657">
        <w:rPr>
          <w:rFonts w:ascii="Times New Roman" w:hAnsi="Times New Roman" w:cs="Times New Roman"/>
          <w:sz w:val="24"/>
          <w:szCs w:val="24"/>
        </w:rPr>
        <w:t>«Дабы впредь плутам, которые стараются несытость свою исполнять, никаких отговорок не было, запрещается всем чинам, которые у дел приставлены великих и малых, какое бы звание ни имели, посулов и денег, собираемых с народа, брать, кроме жалованья государева</w:t>
      </w:r>
      <w:r w:rsidR="00820530">
        <w:rPr>
          <w:rFonts w:ascii="Times New Roman" w:hAnsi="Times New Roman" w:cs="Times New Roman"/>
          <w:sz w:val="24"/>
          <w:szCs w:val="24"/>
        </w:rPr>
        <w:t>»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. В современном </w:t>
      </w:r>
      <w:r w:rsidR="00820530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="006A3657" w:rsidRPr="006A3657">
        <w:rPr>
          <w:rFonts w:ascii="Times New Roman" w:hAnsi="Times New Roman" w:cs="Times New Roman"/>
          <w:sz w:val="24"/>
          <w:szCs w:val="24"/>
        </w:rPr>
        <w:t>уголовном законодательстве это преступ</w:t>
      </w:r>
      <w:r w:rsidR="00820530">
        <w:rPr>
          <w:rFonts w:ascii="Times New Roman" w:hAnsi="Times New Roman" w:cs="Times New Roman"/>
          <w:sz w:val="24"/>
          <w:szCs w:val="24"/>
        </w:rPr>
        <w:t>л</w:t>
      </w:r>
      <w:r w:rsidR="006A3657" w:rsidRPr="006A3657">
        <w:rPr>
          <w:rFonts w:ascii="Times New Roman" w:hAnsi="Times New Roman" w:cs="Times New Roman"/>
          <w:sz w:val="24"/>
          <w:szCs w:val="24"/>
        </w:rPr>
        <w:t>ение кримина</w:t>
      </w:r>
      <w:r w:rsidR="00820530">
        <w:rPr>
          <w:rFonts w:ascii="Times New Roman" w:hAnsi="Times New Roman" w:cs="Times New Roman"/>
          <w:sz w:val="24"/>
          <w:szCs w:val="24"/>
        </w:rPr>
        <w:t>ли</w:t>
      </w:r>
      <w:r w:rsidR="006A3657" w:rsidRPr="006A3657">
        <w:rPr>
          <w:rFonts w:ascii="Times New Roman" w:hAnsi="Times New Roman" w:cs="Times New Roman"/>
          <w:sz w:val="24"/>
          <w:szCs w:val="24"/>
        </w:rPr>
        <w:t>зировано</w:t>
      </w:r>
      <w:r w:rsidR="00820530">
        <w:rPr>
          <w:rFonts w:ascii="Times New Roman" w:hAnsi="Times New Roman" w:cs="Times New Roman"/>
          <w:sz w:val="24"/>
          <w:szCs w:val="24"/>
        </w:rPr>
        <w:t>.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 С каким преступ</w:t>
      </w:r>
      <w:r w:rsidR="00820530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E36421">
        <w:rPr>
          <w:rFonts w:ascii="Times New Roman" w:hAnsi="Times New Roman" w:cs="Times New Roman"/>
          <w:sz w:val="24"/>
          <w:szCs w:val="24"/>
        </w:rPr>
        <w:t xml:space="preserve">начал борьбу </w:t>
      </w:r>
      <w:r w:rsidR="001559E4">
        <w:rPr>
          <w:rFonts w:ascii="Times New Roman" w:hAnsi="Times New Roman" w:cs="Times New Roman"/>
          <w:sz w:val="24"/>
          <w:szCs w:val="24"/>
        </w:rPr>
        <w:t>и</w:t>
      </w:r>
      <w:r w:rsidR="006A3657" w:rsidRPr="006A3657">
        <w:rPr>
          <w:rFonts w:ascii="Times New Roman" w:hAnsi="Times New Roman" w:cs="Times New Roman"/>
          <w:sz w:val="24"/>
          <w:szCs w:val="24"/>
        </w:rPr>
        <w:t xml:space="preserve">мператор? </w:t>
      </w:r>
      <w:r w:rsidR="00C2754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2BDF" w:rsidRDefault="000F2BDF" w:rsidP="000F2BDF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2754E" w:rsidRPr="006A36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Император создал 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>Посольский приказ, где создавались шифры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530" w:rsidRPr="0082053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передавались или посылались </w:t>
      </w:r>
      <w:hyperlink r:id="rId13" w:tooltip="Ключ (криптография)" w:history="1">
        <w:r w:rsidR="00820530" w:rsidRPr="0009020B">
          <w:rPr>
            <w:rStyle w:val="a3"/>
            <w:rFonts w:ascii="Times New Roman" w:hAnsi="Times New Roman" w:cs="Times New Roman"/>
            <w:color w:val="auto"/>
            <w:spacing w:val="1"/>
            <w:sz w:val="24"/>
            <w:szCs w:val="24"/>
            <w:u w:val="none"/>
            <w:shd w:val="clear" w:color="auto" w:fill="FFFFFF"/>
          </w:rPr>
          <w:t>ключи</w:t>
        </w:r>
      </w:hyperlink>
      <w:r w:rsidR="00820530" w:rsidRPr="0082053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зашифровывались и расшифровывались документы</w:t>
      </w:r>
      <w:r w:rsidR="00C2754E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</w:t>
      </w:r>
      <w:r w:rsidR="00820530" w:rsidRPr="008205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называется </w:t>
      </w:r>
      <w:r w:rsidR="00820530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наука о методах обеспечения </w:t>
      </w:r>
      <w:hyperlink r:id="rId14" w:tooltip="Конфиденциальность" w:history="1">
        <w:r w:rsidR="00820530" w:rsidRPr="000902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конфиденциальности</w:t>
        </w:r>
      </w:hyperlink>
      <w:r w:rsidR="00820530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, целостности данных</w:t>
      </w:r>
      <w:r w:rsidR="00C2754E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C2754E" w:rsidRDefault="000F2BDF" w:rsidP="000F2BDF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754E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функции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осольск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входила 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отправка русских посольств за границу, приём и отпуск иностранных посольств, подготовка текстов «наказов» русским послам и переписка с ними, подготовка соглашений, ведение переговоров</w:t>
      </w:r>
      <w:r w:rsid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9020B" w:rsidRPr="0009020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возглавляет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орган</w:t>
      </w:r>
      <w:r w:rsidR="0054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осуществляющий схожие функции (ФИО)?  </w:t>
      </w:r>
      <w:r w:rsidR="0009020B" w:rsidRPr="0009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Pr="00641743">
        <w:rPr>
          <w:rFonts w:ascii="Times New Roman" w:hAnsi="Times New Roman"/>
          <w:iCs/>
          <w:sz w:val="24"/>
          <w:szCs w:val="24"/>
        </w:rPr>
        <w:t>________</w:t>
      </w:r>
      <w:r>
        <w:rPr>
          <w:rFonts w:ascii="Times New Roman" w:hAnsi="Times New Roman"/>
          <w:iCs/>
          <w:sz w:val="24"/>
          <w:szCs w:val="24"/>
        </w:rPr>
        <w:t>_____________</w:t>
      </w:r>
      <w:r w:rsidRPr="00641743">
        <w:rPr>
          <w:rFonts w:ascii="Times New Roman" w:hAnsi="Times New Roman"/>
          <w:iCs/>
          <w:sz w:val="24"/>
          <w:szCs w:val="24"/>
        </w:rPr>
        <w:t>_______</w:t>
      </w:r>
      <w:r>
        <w:rPr>
          <w:rFonts w:ascii="Times New Roman" w:hAnsi="Times New Roman"/>
          <w:iCs/>
          <w:sz w:val="24"/>
          <w:szCs w:val="24"/>
        </w:rPr>
        <w:t>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4.______________________________________________________________</w:t>
      </w:r>
    </w:p>
    <w:p w:rsidR="00521A47" w:rsidRPr="00641743" w:rsidRDefault="00521A47" w:rsidP="00521A47">
      <w:pPr>
        <w:spacing w:after="0" w:line="360" w:lineRule="auto"/>
        <w:ind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5.______________________________________________________________</w:t>
      </w:r>
    </w:p>
    <w:p w:rsidR="00521A47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6._____________________________________________________________</w:t>
      </w:r>
    </w:p>
    <w:p w:rsidR="00521A47" w:rsidRPr="00641743" w:rsidRDefault="00521A47" w:rsidP="00521A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12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8725AE" w:rsidRPr="00D65733" w:rsidRDefault="008725AE" w:rsidP="00152B1A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09" w:rsidRPr="00C35E5A" w:rsidRDefault="00F67509" w:rsidP="00152B1A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b/>
          <w:sz w:val="24"/>
          <w:szCs w:val="24"/>
          <w:lang w:val="en-US"/>
        </w:rPr>
        <w:t>X</w:t>
      </w:r>
      <w:r w:rsidR="00B22EFB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C35E5A">
        <w:rPr>
          <w:rFonts w:ascii="Times New Roman" w:hAnsi="Times New Roman"/>
          <w:b/>
          <w:sz w:val="24"/>
          <w:szCs w:val="24"/>
        </w:rPr>
        <w:t xml:space="preserve"> Решение правового кроссворда</w:t>
      </w:r>
    </w:p>
    <w:p w:rsidR="00ED111B" w:rsidRPr="007E171E" w:rsidRDefault="00B22EFB" w:rsidP="00152B1A">
      <w:pPr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71E">
        <w:rPr>
          <w:rFonts w:ascii="Times New Roman" w:hAnsi="Times New Roman"/>
          <w:sz w:val="24"/>
          <w:szCs w:val="24"/>
        </w:rPr>
        <w:t>2</w:t>
      </w:r>
      <w:r w:rsidR="007E171E" w:rsidRPr="007E171E">
        <w:rPr>
          <w:rFonts w:ascii="Times New Roman" w:hAnsi="Times New Roman"/>
          <w:sz w:val="24"/>
          <w:szCs w:val="24"/>
          <w:lang w:val="en-US"/>
        </w:rPr>
        <w:t>3</w:t>
      </w:r>
      <w:r w:rsidRPr="007E171E">
        <w:rPr>
          <w:rFonts w:ascii="Times New Roman" w:hAnsi="Times New Roman"/>
          <w:sz w:val="24"/>
          <w:szCs w:val="24"/>
        </w:rPr>
        <w:t>.</w:t>
      </w:r>
      <w:r w:rsidR="00ED111B" w:rsidRPr="007E171E">
        <w:rPr>
          <w:rFonts w:ascii="Times New Roman" w:hAnsi="Times New Roman"/>
          <w:sz w:val="24"/>
          <w:szCs w:val="24"/>
        </w:rPr>
        <w:t>Решите правовой кроссворд</w:t>
      </w:r>
    </w:p>
    <w:p w:rsidR="009C24F1" w:rsidRPr="00F719AE" w:rsidRDefault="009C24F1" w:rsidP="00152B1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9AE">
        <w:rPr>
          <w:rFonts w:ascii="Times New Roman" w:hAnsi="Times New Roman" w:cs="Times New Roman"/>
          <w:b/>
          <w:sz w:val="24"/>
          <w:szCs w:val="24"/>
        </w:rPr>
        <w:t xml:space="preserve">По горизонтали </w:t>
      </w:r>
    </w:p>
    <w:p w:rsidR="009C24F1" w:rsidRPr="00152B1A" w:rsidRDefault="001D08EF" w:rsidP="00152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9AE">
        <w:rPr>
          <w:rFonts w:ascii="Times New Roman" w:hAnsi="Times New Roman" w:cs="Times New Roman"/>
          <w:sz w:val="24"/>
          <w:szCs w:val="24"/>
        </w:rPr>
        <w:t>2</w:t>
      </w:r>
      <w:r w:rsidR="00BF5952" w:rsidRPr="00F719AE">
        <w:rPr>
          <w:rFonts w:ascii="Times New Roman" w:hAnsi="Times New Roman" w:cs="Times New Roman"/>
          <w:sz w:val="24"/>
          <w:szCs w:val="24"/>
        </w:rPr>
        <w:t xml:space="preserve">. </w:t>
      </w:r>
      <w:r w:rsidR="009C24F1" w:rsidRPr="00F71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Штамп, проставляемый на выданном за рубежом документе,  </w:t>
      </w:r>
      <w:r w:rsidR="009C24F1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удостоверяющий </w:t>
      </w:r>
      <w:hyperlink r:id="rId15" w:tooltip="соответствие" w:history="1">
        <w:r w:rsidR="009C24F1"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соответствие</w:t>
        </w:r>
      </w:hyperlink>
      <w:r w:rsidR="009C24F1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документ" w:history="1">
        <w:r w:rsidR="009C24F1"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документа</w:t>
        </w:r>
      </w:hyperlink>
      <w:r w:rsidR="009C24F1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 обязательным правилам страны пребывания за рубежом о законности </w:t>
      </w:r>
      <w:hyperlink r:id="rId17" w:tooltip="Документ" w:history="1">
        <w:r w:rsidR="009C24F1"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документа</w:t>
        </w:r>
      </w:hyperlink>
      <w:r w:rsidR="00791B86">
        <w:rPr>
          <w:rFonts w:ascii="Times New Roman" w:hAnsi="Times New Roman" w:cs="Times New Roman"/>
          <w:sz w:val="24"/>
          <w:szCs w:val="24"/>
        </w:rPr>
        <w:t>.</w:t>
      </w:r>
      <w:r w:rsidR="009C24F1" w:rsidRPr="00152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E96" w:rsidRPr="00152B1A" w:rsidRDefault="009C24F1" w:rsidP="00152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5</w:t>
      </w:r>
      <w:r w:rsidR="00D57E96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Pr="00152B1A">
        <w:rPr>
          <w:rFonts w:ascii="Times New Roman" w:hAnsi="Times New Roman" w:cs="Times New Roman"/>
          <w:sz w:val="24"/>
          <w:szCs w:val="24"/>
        </w:rPr>
        <w:t>Сторона, которой о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бладатель исключительного права на результат интеллектуальной деятельности или на средство индивидуализации предоставляет право использования такого результата в предусмотренных </w:t>
      </w:r>
      <w:r w:rsidR="00611B14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лицензионным 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договором пределах</w:t>
      </w:r>
      <w:r w:rsidR="00D57E96" w:rsidRPr="00152B1A">
        <w:rPr>
          <w:rFonts w:ascii="Times New Roman" w:hAnsi="Times New Roman" w:cs="Times New Roman"/>
          <w:sz w:val="24"/>
          <w:szCs w:val="24"/>
        </w:rPr>
        <w:t>.</w:t>
      </w:r>
    </w:p>
    <w:p w:rsidR="00D57E96" w:rsidRPr="00152B1A" w:rsidRDefault="009C24F1" w:rsidP="00152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57E96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1D7FAC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бъявление несовершеннолетнего 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полностью дееспособным, </w:t>
      </w:r>
      <w:r w:rsidR="001D7FAC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D7FAC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независим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ым </w:t>
      </w:r>
      <w:r w:rsidR="001D7FAC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от родителей,</w:t>
      </w:r>
      <w:r w:rsidR="00791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вступлением в брак или заключением трудового договора в соответствии с законодательством</w:t>
      </w:r>
      <w:r w:rsidR="00D57E96" w:rsidRPr="00152B1A">
        <w:rPr>
          <w:rFonts w:ascii="Times New Roman" w:hAnsi="Times New Roman" w:cs="Times New Roman"/>
          <w:sz w:val="24"/>
          <w:szCs w:val="24"/>
        </w:rPr>
        <w:t>.</w:t>
      </w:r>
    </w:p>
    <w:p w:rsidR="00F719AE" w:rsidRPr="00152B1A" w:rsidRDefault="00F719AE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8</w:t>
      </w:r>
      <w:r w:rsidR="00D57E96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="00611B14" w:rsidRPr="00152B1A">
        <w:rPr>
          <w:rFonts w:ascii="Times New Roman" w:hAnsi="Times New Roman" w:cs="Times New Roman"/>
          <w:sz w:val="24"/>
          <w:szCs w:val="24"/>
        </w:rPr>
        <w:t>Р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 коллегии присяжных заседателей по поставленным перед ней вопросам, включая основной вопрос о виновности подсудимого.</w:t>
      </w:r>
    </w:p>
    <w:p w:rsidR="00D57E96" w:rsidRPr="00152B1A" w:rsidRDefault="00F719AE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10. Д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енежный штраф, определяемый судом, на случай неисполнения должником обязательства, установленного судебным решением</w:t>
      </w:r>
      <w:r w:rsidR="00D57E96" w:rsidRPr="00152B1A">
        <w:rPr>
          <w:rFonts w:ascii="Times New Roman" w:hAnsi="Times New Roman" w:cs="Times New Roman"/>
          <w:sz w:val="24"/>
          <w:szCs w:val="24"/>
        </w:rPr>
        <w:t>.</w:t>
      </w:r>
    </w:p>
    <w:p w:rsidR="001D08EF" w:rsidRPr="00152B1A" w:rsidRDefault="001D08EF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B1A">
        <w:rPr>
          <w:rFonts w:ascii="Times New Roman" w:hAnsi="Times New Roman" w:cs="Times New Roman"/>
          <w:b/>
          <w:sz w:val="24"/>
          <w:szCs w:val="24"/>
        </w:rPr>
        <w:t xml:space="preserve">По вертикали </w:t>
      </w:r>
    </w:p>
    <w:p w:rsidR="00D57E96" w:rsidRPr="00152B1A" w:rsidRDefault="001D08EF" w:rsidP="00083E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1</w:t>
      </w:r>
      <w:r w:rsidR="00D57E96" w:rsidRPr="00152B1A">
        <w:rPr>
          <w:rFonts w:ascii="Times New Roman" w:hAnsi="Times New Roman" w:cs="Times New Roman"/>
          <w:sz w:val="24"/>
          <w:szCs w:val="24"/>
        </w:rPr>
        <w:t>.</w:t>
      </w:r>
      <w:r w:rsidRPr="00152B1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Физическое лицо" w:history="1">
        <w:r w:rsidR="00F719AE"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</w:t>
        </w:r>
      </w:hyperlink>
      <w:r w:rsidR="00F719AE" w:rsidRPr="00152B1A">
        <w:rPr>
          <w:rFonts w:ascii="Times New Roman" w:hAnsi="Times New Roman" w:cs="Times New Roman"/>
          <w:sz w:val="24"/>
          <w:szCs w:val="24"/>
        </w:rPr>
        <w:t>ицо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, принимающее непосредственное участие в </w:t>
      </w:r>
      <w:hyperlink r:id="rId19" w:tooltip="Боевые действия" w:history="1">
        <w:r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боевых действиях</w:t>
        </w:r>
      </w:hyperlink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 в составе </w:t>
      </w:r>
      <w:hyperlink r:id="rId20" w:tooltip="Вооружённые силы" w:history="1">
        <w:r w:rsidRPr="00152B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вооружённых сил</w:t>
        </w:r>
      </w:hyperlink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 одной из сторон международного вооружённого конфликта</w:t>
      </w:r>
      <w:r w:rsidR="000407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имеющее в этом качестве особый юридический статус</w:t>
      </w:r>
      <w:r w:rsidR="00F719AE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5952" w:rsidRPr="00152B1A" w:rsidRDefault="001D08EF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3</w:t>
      </w:r>
      <w:r w:rsidR="00BF5952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Pr="00152B1A">
        <w:rPr>
          <w:rFonts w:ascii="Times New Roman" w:hAnsi="Times New Roman" w:cs="Times New Roman"/>
          <w:sz w:val="24"/>
          <w:szCs w:val="24"/>
        </w:rPr>
        <w:t>П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роцедура по проверке не вступивших в законную силу судебных актов вышестоящим судом, определённая процессуальным законодательством. </w:t>
      </w:r>
    </w:p>
    <w:p w:rsidR="00495454" w:rsidRPr="00152B1A" w:rsidRDefault="00F719AE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4</w:t>
      </w:r>
      <w:r w:rsidR="00495454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Pr="00152B1A">
        <w:rPr>
          <w:rFonts w:ascii="Times New Roman" w:hAnsi="Times New Roman" w:cs="Times New Roman"/>
          <w:sz w:val="24"/>
          <w:szCs w:val="24"/>
        </w:rPr>
        <w:t>П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роцедура отрешения от должности высшего должностного лица вплоть до главы государства в соответствии с требованиями, установленными законодательством.</w:t>
      </w:r>
      <w:r w:rsidR="00495454" w:rsidRPr="00152B1A">
        <w:rPr>
          <w:rFonts w:ascii="Times New Roman" w:hAnsi="Times New Roman" w:cs="Times New Roman"/>
          <w:sz w:val="24"/>
          <w:szCs w:val="24"/>
        </w:rPr>
        <w:t>.</w:t>
      </w:r>
    </w:p>
    <w:p w:rsidR="00F719AE" w:rsidRPr="00152B1A" w:rsidRDefault="00F719AE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sz w:val="24"/>
          <w:szCs w:val="24"/>
        </w:rPr>
        <w:t>6</w:t>
      </w:r>
      <w:r w:rsidR="00BF5952" w:rsidRPr="00152B1A">
        <w:rPr>
          <w:rFonts w:ascii="Times New Roman" w:hAnsi="Times New Roman" w:cs="Times New Roman"/>
          <w:sz w:val="24"/>
          <w:szCs w:val="24"/>
        </w:rPr>
        <w:t xml:space="preserve">. </w:t>
      </w:r>
      <w:r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Залог недвижимости, при котором объект недвижимости остаётся во владении и пользовании должника, а кредитор, в случае невыполнения должником своего обязательства, приобретает право получить удовлетворение за счёт реализации данного имущества</w:t>
      </w:r>
    </w:p>
    <w:p w:rsidR="00CE0F1A" w:rsidRPr="00152B1A" w:rsidRDefault="00F719AE" w:rsidP="00083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52B1A">
        <w:rPr>
          <w:rFonts w:ascii="Times New Roman" w:hAnsi="Times New Roman" w:cs="Times New Roman"/>
          <w:sz w:val="24"/>
          <w:szCs w:val="24"/>
        </w:rPr>
        <w:t>9</w:t>
      </w:r>
      <w:r w:rsidR="00BF5952" w:rsidRPr="00152B1A">
        <w:rPr>
          <w:rFonts w:ascii="Times New Roman" w:hAnsi="Times New Roman" w:cs="Times New Roman"/>
          <w:sz w:val="24"/>
          <w:szCs w:val="24"/>
        </w:rPr>
        <w:t>.</w:t>
      </w:r>
      <w:r w:rsidR="00495454" w:rsidRPr="00152B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9C4" w:rsidRPr="00152B1A">
        <w:rPr>
          <w:rFonts w:ascii="Times New Roman" w:hAnsi="Times New Roman" w:cs="Times New Roman"/>
          <w:sz w:val="24"/>
          <w:szCs w:val="24"/>
        </w:rPr>
        <w:t>С</w:t>
      </w:r>
      <w:r w:rsidR="00C949C4" w:rsidRPr="00152B1A">
        <w:rPr>
          <w:rFonts w:ascii="Times New Roman" w:hAnsi="Times New Roman" w:cs="Times New Roman"/>
          <w:sz w:val="24"/>
          <w:szCs w:val="24"/>
          <w:shd w:val="clear" w:color="auto" w:fill="FFFFFF"/>
        </w:rPr>
        <w:t>истематизированный, внутренне согласованный законодательный акт, объединяющий в определённом порядке нормы права, регулирующие однородную группу общественных отношений</w:t>
      </w:r>
      <w:r w:rsidR="00C949C4" w:rsidRPr="00152B1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152B1A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7"/>
        <w:gridCol w:w="437"/>
        <w:gridCol w:w="453"/>
        <w:gridCol w:w="563"/>
        <w:gridCol w:w="466"/>
        <w:gridCol w:w="465"/>
        <w:gridCol w:w="459"/>
        <w:gridCol w:w="476"/>
        <w:gridCol w:w="465"/>
        <w:gridCol w:w="456"/>
        <w:gridCol w:w="453"/>
        <w:gridCol w:w="503"/>
        <w:gridCol w:w="457"/>
        <w:gridCol w:w="462"/>
        <w:gridCol w:w="465"/>
        <w:gridCol w:w="545"/>
        <w:gridCol w:w="424"/>
        <w:gridCol w:w="414"/>
        <w:gridCol w:w="453"/>
        <w:gridCol w:w="414"/>
      </w:tblGrid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CE0F1A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9A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083EC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CE0F1A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D08EF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CE0F1A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D08EF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rPr>
          <w:trHeight w:val="194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C949C4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CE0F1A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4F1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9C24F1" w:rsidP="00152B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2E42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F719A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2E42" w:rsidRPr="001822D6" w:rsidRDefault="00112E42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17C" w:rsidRPr="001822D6" w:rsidTr="00B22EFB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17C" w:rsidRPr="001822D6" w:rsidRDefault="0054517C" w:rsidP="002F3F9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17C" w:rsidRDefault="0054517C" w:rsidP="00D57E96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52B1A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Ответ: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_________________________________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65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B1A" w:rsidRPr="00D65733" w:rsidRDefault="00152B1A" w:rsidP="00152B1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5733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52B1A" w:rsidRDefault="00152B1A" w:rsidP="00152B1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52B1A" w:rsidRPr="00641743" w:rsidRDefault="00152B1A" w:rsidP="00152B1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41743">
        <w:rPr>
          <w:rFonts w:ascii="Times New Roman" w:hAnsi="Times New Roman"/>
          <w:iCs/>
          <w:sz w:val="24"/>
          <w:szCs w:val="24"/>
        </w:rPr>
        <w:t xml:space="preserve">Оценочные баллы: максимальный – </w:t>
      </w:r>
      <w:r>
        <w:rPr>
          <w:rFonts w:ascii="Times New Roman" w:hAnsi="Times New Roman"/>
          <w:iCs/>
          <w:sz w:val="24"/>
          <w:szCs w:val="24"/>
        </w:rPr>
        <w:t>1</w:t>
      </w:r>
      <w:r w:rsidRPr="005400B0">
        <w:rPr>
          <w:rFonts w:ascii="Times New Roman" w:hAnsi="Times New Roman"/>
          <w:iCs/>
          <w:sz w:val="24"/>
          <w:szCs w:val="24"/>
        </w:rPr>
        <w:t>0</w:t>
      </w:r>
      <w:r w:rsidRPr="00641743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641743">
        <w:rPr>
          <w:rFonts w:ascii="Times New Roman" w:hAnsi="Times New Roman"/>
          <w:iCs/>
          <w:sz w:val="24"/>
          <w:szCs w:val="24"/>
        </w:rPr>
        <w:t>; фактический – _____ баллов.</w:t>
      </w:r>
    </w:p>
    <w:p w:rsidR="00152B1A" w:rsidRDefault="00152B1A" w:rsidP="00152B1A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Допустимо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5733">
        <w:rPr>
          <w:rFonts w:ascii="Times New Roman" w:hAnsi="Times New Roman" w:cs="Times New Roman"/>
          <w:iCs/>
          <w:sz w:val="24"/>
          <w:szCs w:val="24"/>
        </w:rPr>
        <w:t>вписыва</w:t>
      </w:r>
      <w:r>
        <w:rPr>
          <w:rFonts w:ascii="Times New Roman" w:hAnsi="Times New Roman" w:cs="Times New Roman"/>
          <w:iCs/>
          <w:sz w:val="24"/>
          <w:szCs w:val="24"/>
        </w:rPr>
        <w:t>ть</w:t>
      </w:r>
      <w:r w:rsidRPr="00D65733">
        <w:rPr>
          <w:rFonts w:ascii="Times New Roman" w:hAnsi="Times New Roman" w:cs="Times New Roman"/>
          <w:iCs/>
          <w:sz w:val="24"/>
          <w:szCs w:val="24"/>
        </w:rPr>
        <w:t xml:space="preserve"> ответы как в поля для ответов, так и в сам кроссворд.</w:t>
      </w:r>
    </w:p>
    <w:sectPr w:rsidR="00152B1A" w:rsidSect="007967BA"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556" w:rsidRDefault="00731556" w:rsidP="00630B51">
      <w:pPr>
        <w:spacing w:after="0" w:line="240" w:lineRule="auto"/>
      </w:pPr>
      <w:r>
        <w:separator/>
      </w:r>
    </w:p>
  </w:endnote>
  <w:endnote w:type="continuationSeparator" w:id="1">
    <w:p w:rsidR="00731556" w:rsidRDefault="00731556" w:rsidP="0063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4442431"/>
    </w:sdtPr>
    <w:sdtEndPr>
      <w:rPr>
        <w:rFonts w:ascii="Times New Roman" w:hAnsi="Times New Roman" w:cs="Times New Roman"/>
        <w:sz w:val="24"/>
        <w:szCs w:val="24"/>
      </w:rPr>
    </w:sdtEndPr>
    <w:sdtContent>
      <w:p w:rsidR="00E62601" w:rsidRPr="00630B51" w:rsidRDefault="00E62601" w:rsidP="00630B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0B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0B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09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630B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556" w:rsidRDefault="00731556" w:rsidP="00630B51">
      <w:pPr>
        <w:spacing w:after="0" w:line="240" w:lineRule="auto"/>
      </w:pPr>
      <w:r>
        <w:separator/>
      </w:r>
    </w:p>
  </w:footnote>
  <w:footnote w:type="continuationSeparator" w:id="1">
    <w:p w:rsidR="00731556" w:rsidRDefault="00731556" w:rsidP="0063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4AC7"/>
    <w:multiLevelType w:val="hybridMultilevel"/>
    <w:tmpl w:val="EBFCAC3A"/>
    <w:lvl w:ilvl="0" w:tplc="D5780C4A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A087D"/>
    <w:multiLevelType w:val="hybridMultilevel"/>
    <w:tmpl w:val="841EE194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504DE"/>
    <w:multiLevelType w:val="hybridMultilevel"/>
    <w:tmpl w:val="33800FAE"/>
    <w:lvl w:ilvl="0" w:tplc="DF5C8CD6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5E8C"/>
    <w:multiLevelType w:val="hybridMultilevel"/>
    <w:tmpl w:val="FC68CF40"/>
    <w:lvl w:ilvl="0" w:tplc="A22853A0">
      <w:start w:val="1"/>
      <w:numFmt w:val="russianUpper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68B6EB9"/>
    <w:multiLevelType w:val="hybridMultilevel"/>
    <w:tmpl w:val="527A95D2"/>
    <w:lvl w:ilvl="0" w:tplc="E034E1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07EFE5E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B6D1F94"/>
    <w:multiLevelType w:val="hybridMultilevel"/>
    <w:tmpl w:val="517C93A0"/>
    <w:lvl w:ilvl="0" w:tplc="A67EC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C1CDB"/>
    <w:multiLevelType w:val="hybridMultilevel"/>
    <w:tmpl w:val="4C92F22E"/>
    <w:lvl w:ilvl="0" w:tplc="778E0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774FF6"/>
    <w:multiLevelType w:val="hybridMultilevel"/>
    <w:tmpl w:val="9EE8D5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17751BD"/>
    <w:multiLevelType w:val="hybridMultilevel"/>
    <w:tmpl w:val="EFCA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91A61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2D709E"/>
    <w:multiLevelType w:val="hybridMultilevel"/>
    <w:tmpl w:val="3E00E4CE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9216C"/>
    <w:multiLevelType w:val="multilevel"/>
    <w:tmpl w:val="A9407D06"/>
    <w:lvl w:ilvl="0">
      <w:start w:val="1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CDF5D0B"/>
    <w:multiLevelType w:val="hybridMultilevel"/>
    <w:tmpl w:val="3B0A7986"/>
    <w:lvl w:ilvl="0" w:tplc="BCCEC432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EB6508F"/>
    <w:multiLevelType w:val="hybridMultilevel"/>
    <w:tmpl w:val="99C8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15FEA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7A04FD"/>
    <w:multiLevelType w:val="hybridMultilevel"/>
    <w:tmpl w:val="35C2D1E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423E"/>
    <w:multiLevelType w:val="hybridMultilevel"/>
    <w:tmpl w:val="1A8E0F2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D578D"/>
    <w:multiLevelType w:val="multilevel"/>
    <w:tmpl w:val="2378F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CD27112"/>
    <w:multiLevelType w:val="hybridMultilevel"/>
    <w:tmpl w:val="1BE80944"/>
    <w:lvl w:ilvl="0" w:tplc="A22853A0">
      <w:start w:val="1"/>
      <w:numFmt w:val="russianUpp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3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0715C"/>
    <w:multiLevelType w:val="hybridMultilevel"/>
    <w:tmpl w:val="2B18C260"/>
    <w:lvl w:ilvl="0" w:tplc="79EE312E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9243D19"/>
    <w:multiLevelType w:val="hybridMultilevel"/>
    <w:tmpl w:val="E92CE20A"/>
    <w:lvl w:ilvl="0" w:tplc="FD7E5644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>
    <w:nsid w:val="7FEA7DC9"/>
    <w:multiLevelType w:val="hybridMultilevel"/>
    <w:tmpl w:val="D71E4444"/>
    <w:lvl w:ilvl="0" w:tplc="A50C46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47"/>
  </w:num>
  <w:num w:numId="4">
    <w:abstractNumId w:val="3"/>
  </w:num>
  <w:num w:numId="5">
    <w:abstractNumId w:val="34"/>
  </w:num>
  <w:num w:numId="6">
    <w:abstractNumId w:val="11"/>
  </w:num>
  <w:num w:numId="7">
    <w:abstractNumId w:val="8"/>
  </w:num>
  <w:num w:numId="8">
    <w:abstractNumId w:val="46"/>
  </w:num>
  <w:num w:numId="9">
    <w:abstractNumId w:val="41"/>
  </w:num>
  <w:num w:numId="10">
    <w:abstractNumId w:val="38"/>
  </w:num>
  <w:num w:numId="11">
    <w:abstractNumId w:val="13"/>
  </w:num>
  <w:num w:numId="12">
    <w:abstractNumId w:val="31"/>
  </w:num>
  <w:num w:numId="13">
    <w:abstractNumId w:val="21"/>
  </w:num>
  <w:num w:numId="14">
    <w:abstractNumId w:val="5"/>
  </w:num>
  <w:num w:numId="15">
    <w:abstractNumId w:val="0"/>
  </w:num>
  <w:num w:numId="16">
    <w:abstractNumId w:val="22"/>
  </w:num>
  <w:num w:numId="17">
    <w:abstractNumId w:val="29"/>
  </w:num>
  <w:num w:numId="18">
    <w:abstractNumId w:val="35"/>
  </w:num>
  <w:num w:numId="19">
    <w:abstractNumId w:val="17"/>
  </w:num>
  <w:num w:numId="20">
    <w:abstractNumId w:val="33"/>
  </w:num>
  <w:num w:numId="21">
    <w:abstractNumId w:val="20"/>
  </w:num>
  <w:num w:numId="22">
    <w:abstractNumId w:val="2"/>
  </w:num>
  <w:num w:numId="23">
    <w:abstractNumId w:val="28"/>
  </w:num>
  <w:num w:numId="24">
    <w:abstractNumId w:val="30"/>
  </w:num>
  <w:num w:numId="25">
    <w:abstractNumId w:val="9"/>
  </w:num>
  <w:num w:numId="26">
    <w:abstractNumId w:val="27"/>
  </w:num>
  <w:num w:numId="27">
    <w:abstractNumId w:val="7"/>
  </w:num>
  <w:num w:numId="28">
    <w:abstractNumId w:val="26"/>
  </w:num>
  <w:num w:numId="29">
    <w:abstractNumId w:val="32"/>
  </w:num>
  <w:num w:numId="30">
    <w:abstractNumId w:val="48"/>
  </w:num>
  <w:num w:numId="31">
    <w:abstractNumId w:val="42"/>
  </w:num>
  <w:num w:numId="32">
    <w:abstractNumId w:val="1"/>
  </w:num>
  <w:num w:numId="33">
    <w:abstractNumId w:val="23"/>
  </w:num>
  <w:num w:numId="34">
    <w:abstractNumId w:val="39"/>
  </w:num>
  <w:num w:numId="35">
    <w:abstractNumId w:val="6"/>
  </w:num>
  <w:num w:numId="36">
    <w:abstractNumId w:val="37"/>
  </w:num>
  <w:num w:numId="37">
    <w:abstractNumId w:val="49"/>
  </w:num>
  <w:num w:numId="38">
    <w:abstractNumId w:val="15"/>
  </w:num>
  <w:num w:numId="39">
    <w:abstractNumId w:val="16"/>
  </w:num>
  <w:num w:numId="40">
    <w:abstractNumId w:val="10"/>
  </w:num>
  <w:num w:numId="41">
    <w:abstractNumId w:val="19"/>
  </w:num>
  <w:num w:numId="42">
    <w:abstractNumId w:val="18"/>
  </w:num>
  <w:num w:numId="43">
    <w:abstractNumId w:val="36"/>
  </w:num>
  <w:num w:numId="44">
    <w:abstractNumId w:val="24"/>
  </w:num>
  <w:num w:numId="45">
    <w:abstractNumId w:val="44"/>
  </w:num>
  <w:num w:numId="46">
    <w:abstractNumId w:val="12"/>
  </w:num>
  <w:num w:numId="47">
    <w:abstractNumId w:val="25"/>
  </w:num>
  <w:num w:numId="48">
    <w:abstractNumId w:val="4"/>
  </w:num>
  <w:num w:numId="49">
    <w:abstractNumId w:val="14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A64"/>
    <w:rsid w:val="00011107"/>
    <w:rsid w:val="000234ED"/>
    <w:rsid w:val="00023FB4"/>
    <w:rsid w:val="000263E0"/>
    <w:rsid w:val="00027BE1"/>
    <w:rsid w:val="000407E0"/>
    <w:rsid w:val="00040AD4"/>
    <w:rsid w:val="00042950"/>
    <w:rsid w:val="00057DF8"/>
    <w:rsid w:val="00083ECC"/>
    <w:rsid w:val="000846B9"/>
    <w:rsid w:val="0009020B"/>
    <w:rsid w:val="000A40E3"/>
    <w:rsid w:val="000A4228"/>
    <w:rsid w:val="000A5F5A"/>
    <w:rsid w:val="000B24D6"/>
    <w:rsid w:val="000B4EBF"/>
    <w:rsid w:val="000B6485"/>
    <w:rsid w:val="000C141E"/>
    <w:rsid w:val="000C65E5"/>
    <w:rsid w:val="000D2BB7"/>
    <w:rsid w:val="000D6CBC"/>
    <w:rsid w:val="000E109B"/>
    <w:rsid w:val="000E141E"/>
    <w:rsid w:val="000E5FAE"/>
    <w:rsid w:val="000F193F"/>
    <w:rsid w:val="000F2BDF"/>
    <w:rsid w:val="000F544E"/>
    <w:rsid w:val="000F659F"/>
    <w:rsid w:val="000F695A"/>
    <w:rsid w:val="000F72AF"/>
    <w:rsid w:val="000F744F"/>
    <w:rsid w:val="00106EC3"/>
    <w:rsid w:val="001115EE"/>
    <w:rsid w:val="00112E42"/>
    <w:rsid w:val="00122CC7"/>
    <w:rsid w:val="00123E78"/>
    <w:rsid w:val="00126294"/>
    <w:rsid w:val="00130AC7"/>
    <w:rsid w:val="001404CA"/>
    <w:rsid w:val="00146114"/>
    <w:rsid w:val="001479CB"/>
    <w:rsid w:val="00152B1A"/>
    <w:rsid w:val="0015464D"/>
    <w:rsid w:val="001559E4"/>
    <w:rsid w:val="00164A64"/>
    <w:rsid w:val="00167F09"/>
    <w:rsid w:val="00184C62"/>
    <w:rsid w:val="00184DF6"/>
    <w:rsid w:val="001860A3"/>
    <w:rsid w:val="0018612D"/>
    <w:rsid w:val="00186274"/>
    <w:rsid w:val="001A179E"/>
    <w:rsid w:val="001A6EB3"/>
    <w:rsid w:val="001B3878"/>
    <w:rsid w:val="001B4376"/>
    <w:rsid w:val="001B7EA2"/>
    <w:rsid w:val="001C0DA2"/>
    <w:rsid w:val="001C7889"/>
    <w:rsid w:val="001C7A98"/>
    <w:rsid w:val="001D08EF"/>
    <w:rsid w:val="001D49EB"/>
    <w:rsid w:val="001D61B7"/>
    <w:rsid w:val="001D7FAC"/>
    <w:rsid w:val="001F3F8D"/>
    <w:rsid w:val="001F7AAD"/>
    <w:rsid w:val="00201DF0"/>
    <w:rsid w:val="00203962"/>
    <w:rsid w:val="00217BDC"/>
    <w:rsid w:val="00233D37"/>
    <w:rsid w:val="00236578"/>
    <w:rsid w:val="00252654"/>
    <w:rsid w:val="0025482B"/>
    <w:rsid w:val="0025682A"/>
    <w:rsid w:val="002659E4"/>
    <w:rsid w:val="00267CF2"/>
    <w:rsid w:val="0027087F"/>
    <w:rsid w:val="00276F19"/>
    <w:rsid w:val="00276F4E"/>
    <w:rsid w:val="002876AE"/>
    <w:rsid w:val="0029250B"/>
    <w:rsid w:val="002942D5"/>
    <w:rsid w:val="002A28A3"/>
    <w:rsid w:val="002B117C"/>
    <w:rsid w:val="002B3393"/>
    <w:rsid w:val="002C1475"/>
    <w:rsid w:val="002F3F94"/>
    <w:rsid w:val="002F68C2"/>
    <w:rsid w:val="0030056F"/>
    <w:rsid w:val="00300F69"/>
    <w:rsid w:val="003012AA"/>
    <w:rsid w:val="00301548"/>
    <w:rsid w:val="00306418"/>
    <w:rsid w:val="003167C5"/>
    <w:rsid w:val="003179EE"/>
    <w:rsid w:val="00317D42"/>
    <w:rsid w:val="0032069C"/>
    <w:rsid w:val="00326F75"/>
    <w:rsid w:val="003272E1"/>
    <w:rsid w:val="00342AAA"/>
    <w:rsid w:val="00342DC2"/>
    <w:rsid w:val="00344762"/>
    <w:rsid w:val="00357DD8"/>
    <w:rsid w:val="00361F6E"/>
    <w:rsid w:val="00367F35"/>
    <w:rsid w:val="003808A5"/>
    <w:rsid w:val="00380DE2"/>
    <w:rsid w:val="00392AF5"/>
    <w:rsid w:val="003A2BF5"/>
    <w:rsid w:val="003A375D"/>
    <w:rsid w:val="003A679A"/>
    <w:rsid w:val="003B129C"/>
    <w:rsid w:val="003B4BD3"/>
    <w:rsid w:val="003C0A16"/>
    <w:rsid w:val="003C2572"/>
    <w:rsid w:val="003C4804"/>
    <w:rsid w:val="003C4B7F"/>
    <w:rsid w:val="003D3213"/>
    <w:rsid w:val="003D3709"/>
    <w:rsid w:val="003E37C2"/>
    <w:rsid w:val="003E6E3B"/>
    <w:rsid w:val="00405D23"/>
    <w:rsid w:val="00413656"/>
    <w:rsid w:val="004149D9"/>
    <w:rsid w:val="00415E49"/>
    <w:rsid w:val="00424096"/>
    <w:rsid w:val="00430B11"/>
    <w:rsid w:val="00434D29"/>
    <w:rsid w:val="004359AF"/>
    <w:rsid w:val="0044435D"/>
    <w:rsid w:val="00446BFF"/>
    <w:rsid w:val="00455C1C"/>
    <w:rsid w:val="0046152B"/>
    <w:rsid w:val="00461BD0"/>
    <w:rsid w:val="00466B44"/>
    <w:rsid w:val="00474F99"/>
    <w:rsid w:val="00480413"/>
    <w:rsid w:val="00481F30"/>
    <w:rsid w:val="00495454"/>
    <w:rsid w:val="00496697"/>
    <w:rsid w:val="004969CE"/>
    <w:rsid w:val="00497738"/>
    <w:rsid w:val="004A274B"/>
    <w:rsid w:val="004A4517"/>
    <w:rsid w:val="004B5449"/>
    <w:rsid w:val="004B5674"/>
    <w:rsid w:val="004B726A"/>
    <w:rsid w:val="004C0A63"/>
    <w:rsid w:val="004C26F6"/>
    <w:rsid w:val="004C4FAE"/>
    <w:rsid w:val="004D3330"/>
    <w:rsid w:val="004D4005"/>
    <w:rsid w:val="004D7B49"/>
    <w:rsid w:val="004E31D2"/>
    <w:rsid w:val="00505303"/>
    <w:rsid w:val="005053B6"/>
    <w:rsid w:val="0050644C"/>
    <w:rsid w:val="0051096E"/>
    <w:rsid w:val="00517051"/>
    <w:rsid w:val="00521A47"/>
    <w:rsid w:val="00522C4C"/>
    <w:rsid w:val="00525AED"/>
    <w:rsid w:val="005323C2"/>
    <w:rsid w:val="00533BFF"/>
    <w:rsid w:val="00535367"/>
    <w:rsid w:val="005427FE"/>
    <w:rsid w:val="0054517C"/>
    <w:rsid w:val="0055265D"/>
    <w:rsid w:val="0056613F"/>
    <w:rsid w:val="0057425B"/>
    <w:rsid w:val="005742BD"/>
    <w:rsid w:val="0057522D"/>
    <w:rsid w:val="005803EC"/>
    <w:rsid w:val="005812CB"/>
    <w:rsid w:val="00593E40"/>
    <w:rsid w:val="0059668B"/>
    <w:rsid w:val="00596F77"/>
    <w:rsid w:val="005B2D96"/>
    <w:rsid w:val="005B62D1"/>
    <w:rsid w:val="005B7CF1"/>
    <w:rsid w:val="005C21FC"/>
    <w:rsid w:val="005C3195"/>
    <w:rsid w:val="005C5EAB"/>
    <w:rsid w:val="005C68EE"/>
    <w:rsid w:val="005D5537"/>
    <w:rsid w:val="005E2BE8"/>
    <w:rsid w:val="005E5D52"/>
    <w:rsid w:val="005F28B5"/>
    <w:rsid w:val="006036DD"/>
    <w:rsid w:val="006037A6"/>
    <w:rsid w:val="00611B14"/>
    <w:rsid w:val="00611F2B"/>
    <w:rsid w:val="00623BEF"/>
    <w:rsid w:val="00626DDF"/>
    <w:rsid w:val="00630B51"/>
    <w:rsid w:val="0063294D"/>
    <w:rsid w:val="00636ECE"/>
    <w:rsid w:val="00637D84"/>
    <w:rsid w:val="00645C5A"/>
    <w:rsid w:val="0064708A"/>
    <w:rsid w:val="00651B50"/>
    <w:rsid w:val="00654162"/>
    <w:rsid w:val="00654466"/>
    <w:rsid w:val="00654E0B"/>
    <w:rsid w:val="0066437A"/>
    <w:rsid w:val="00665C1C"/>
    <w:rsid w:val="0067104F"/>
    <w:rsid w:val="00671862"/>
    <w:rsid w:val="00672DD0"/>
    <w:rsid w:val="0067388A"/>
    <w:rsid w:val="0068031B"/>
    <w:rsid w:val="00680A55"/>
    <w:rsid w:val="00680C73"/>
    <w:rsid w:val="006841F4"/>
    <w:rsid w:val="006946F9"/>
    <w:rsid w:val="006A3657"/>
    <w:rsid w:val="006B4FE4"/>
    <w:rsid w:val="006B6F2D"/>
    <w:rsid w:val="006C456C"/>
    <w:rsid w:val="006C5CD4"/>
    <w:rsid w:val="006D0928"/>
    <w:rsid w:val="006E10EA"/>
    <w:rsid w:val="006E2516"/>
    <w:rsid w:val="006F0357"/>
    <w:rsid w:val="00716919"/>
    <w:rsid w:val="00731556"/>
    <w:rsid w:val="007346A5"/>
    <w:rsid w:val="00735B66"/>
    <w:rsid w:val="00742407"/>
    <w:rsid w:val="0075157B"/>
    <w:rsid w:val="00754F7D"/>
    <w:rsid w:val="00757A31"/>
    <w:rsid w:val="00757F66"/>
    <w:rsid w:val="00775382"/>
    <w:rsid w:val="00775894"/>
    <w:rsid w:val="00782930"/>
    <w:rsid w:val="00782F38"/>
    <w:rsid w:val="00786005"/>
    <w:rsid w:val="00791B86"/>
    <w:rsid w:val="007967BA"/>
    <w:rsid w:val="007A0DE3"/>
    <w:rsid w:val="007A7546"/>
    <w:rsid w:val="007B14B4"/>
    <w:rsid w:val="007B275E"/>
    <w:rsid w:val="007D1BF6"/>
    <w:rsid w:val="007D6129"/>
    <w:rsid w:val="007D6C8F"/>
    <w:rsid w:val="007D6CFA"/>
    <w:rsid w:val="007D792A"/>
    <w:rsid w:val="007E171E"/>
    <w:rsid w:val="007E3466"/>
    <w:rsid w:val="007E4D0D"/>
    <w:rsid w:val="007E513C"/>
    <w:rsid w:val="007E7A76"/>
    <w:rsid w:val="007F7500"/>
    <w:rsid w:val="00802BFD"/>
    <w:rsid w:val="00804E69"/>
    <w:rsid w:val="00806D8C"/>
    <w:rsid w:val="00807BA5"/>
    <w:rsid w:val="0081090D"/>
    <w:rsid w:val="008145E8"/>
    <w:rsid w:val="00814D00"/>
    <w:rsid w:val="00820530"/>
    <w:rsid w:val="0083010B"/>
    <w:rsid w:val="00833AE2"/>
    <w:rsid w:val="00834189"/>
    <w:rsid w:val="008374C9"/>
    <w:rsid w:val="00842EB7"/>
    <w:rsid w:val="00843DEF"/>
    <w:rsid w:val="008539D8"/>
    <w:rsid w:val="00860083"/>
    <w:rsid w:val="0086579E"/>
    <w:rsid w:val="00871B69"/>
    <w:rsid w:val="008725AE"/>
    <w:rsid w:val="00873973"/>
    <w:rsid w:val="00873F78"/>
    <w:rsid w:val="0087459E"/>
    <w:rsid w:val="0087494A"/>
    <w:rsid w:val="00894035"/>
    <w:rsid w:val="008A2586"/>
    <w:rsid w:val="008A3213"/>
    <w:rsid w:val="008A3A09"/>
    <w:rsid w:val="008B0A93"/>
    <w:rsid w:val="008B73ED"/>
    <w:rsid w:val="008C51A8"/>
    <w:rsid w:val="008D0049"/>
    <w:rsid w:val="008D551D"/>
    <w:rsid w:val="008D6BC1"/>
    <w:rsid w:val="008D751C"/>
    <w:rsid w:val="008E0C27"/>
    <w:rsid w:val="008F2522"/>
    <w:rsid w:val="008F3685"/>
    <w:rsid w:val="00904C89"/>
    <w:rsid w:val="009143AB"/>
    <w:rsid w:val="00925DEC"/>
    <w:rsid w:val="00942107"/>
    <w:rsid w:val="00950C1D"/>
    <w:rsid w:val="00950FBF"/>
    <w:rsid w:val="009551A1"/>
    <w:rsid w:val="00962D74"/>
    <w:rsid w:val="0096426E"/>
    <w:rsid w:val="009764CA"/>
    <w:rsid w:val="00982687"/>
    <w:rsid w:val="00992DB2"/>
    <w:rsid w:val="009B76D3"/>
    <w:rsid w:val="009B773E"/>
    <w:rsid w:val="009C24F1"/>
    <w:rsid w:val="009E22FA"/>
    <w:rsid w:val="009E3B72"/>
    <w:rsid w:val="009E646A"/>
    <w:rsid w:val="009F3C31"/>
    <w:rsid w:val="009F4D3E"/>
    <w:rsid w:val="00A2379C"/>
    <w:rsid w:val="00A33A2B"/>
    <w:rsid w:val="00A4530C"/>
    <w:rsid w:val="00A47B96"/>
    <w:rsid w:val="00A51A50"/>
    <w:rsid w:val="00A6442B"/>
    <w:rsid w:val="00A64632"/>
    <w:rsid w:val="00A70985"/>
    <w:rsid w:val="00A815CC"/>
    <w:rsid w:val="00A86571"/>
    <w:rsid w:val="00A86AD1"/>
    <w:rsid w:val="00A95881"/>
    <w:rsid w:val="00AB0FFE"/>
    <w:rsid w:val="00AB1966"/>
    <w:rsid w:val="00AE2530"/>
    <w:rsid w:val="00AE4519"/>
    <w:rsid w:val="00AE723B"/>
    <w:rsid w:val="00B044C0"/>
    <w:rsid w:val="00B05977"/>
    <w:rsid w:val="00B07C0C"/>
    <w:rsid w:val="00B216EF"/>
    <w:rsid w:val="00B22EFB"/>
    <w:rsid w:val="00B34AF9"/>
    <w:rsid w:val="00B34F23"/>
    <w:rsid w:val="00B4283C"/>
    <w:rsid w:val="00B46114"/>
    <w:rsid w:val="00B521B1"/>
    <w:rsid w:val="00B527BB"/>
    <w:rsid w:val="00B540DF"/>
    <w:rsid w:val="00B57A8E"/>
    <w:rsid w:val="00B60199"/>
    <w:rsid w:val="00B672E1"/>
    <w:rsid w:val="00B67410"/>
    <w:rsid w:val="00B72458"/>
    <w:rsid w:val="00B72CD3"/>
    <w:rsid w:val="00B8401B"/>
    <w:rsid w:val="00BA4E9C"/>
    <w:rsid w:val="00BA5042"/>
    <w:rsid w:val="00BB177F"/>
    <w:rsid w:val="00BB4FC5"/>
    <w:rsid w:val="00BC228F"/>
    <w:rsid w:val="00BC542B"/>
    <w:rsid w:val="00BE3CD5"/>
    <w:rsid w:val="00BF4C09"/>
    <w:rsid w:val="00BF5952"/>
    <w:rsid w:val="00BF5BC9"/>
    <w:rsid w:val="00C0384F"/>
    <w:rsid w:val="00C040C2"/>
    <w:rsid w:val="00C05F3A"/>
    <w:rsid w:val="00C13518"/>
    <w:rsid w:val="00C16FC7"/>
    <w:rsid w:val="00C2754E"/>
    <w:rsid w:val="00C31ED8"/>
    <w:rsid w:val="00C32B4A"/>
    <w:rsid w:val="00C35E5A"/>
    <w:rsid w:val="00C444DC"/>
    <w:rsid w:val="00C447FA"/>
    <w:rsid w:val="00C44975"/>
    <w:rsid w:val="00C50BC2"/>
    <w:rsid w:val="00C50CAE"/>
    <w:rsid w:val="00C6354B"/>
    <w:rsid w:val="00C7409D"/>
    <w:rsid w:val="00C74F30"/>
    <w:rsid w:val="00C76163"/>
    <w:rsid w:val="00C91AB6"/>
    <w:rsid w:val="00C949C4"/>
    <w:rsid w:val="00C96061"/>
    <w:rsid w:val="00CA229A"/>
    <w:rsid w:val="00CA6FEF"/>
    <w:rsid w:val="00CA7527"/>
    <w:rsid w:val="00CB57BE"/>
    <w:rsid w:val="00CB660E"/>
    <w:rsid w:val="00CC1496"/>
    <w:rsid w:val="00CC6C46"/>
    <w:rsid w:val="00CD3908"/>
    <w:rsid w:val="00CE0F1A"/>
    <w:rsid w:val="00CE1F89"/>
    <w:rsid w:val="00CE7355"/>
    <w:rsid w:val="00CF2400"/>
    <w:rsid w:val="00D02363"/>
    <w:rsid w:val="00D1125D"/>
    <w:rsid w:val="00D1251D"/>
    <w:rsid w:val="00D17630"/>
    <w:rsid w:val="00D24F49"/>
    <w:rsid w:val="00D3193D"/>
    <w:rsid w:val="00D328B6"/>
    <w:rsid w:val="00D35302"/>
    <w:rsid w:val="00D36A13"/>
    <w:rsid w:val="00D41892"/>
    <w:rsid w:val="00D422BD"/>
    <w:rsid w:val="00D4425B"/>
    <w:rsid w:val="00D5157F"/>
    <w:rsid w:val="00D5320F"/>
    <w:rsid w:val="00D57E96"/>
    <w:rsid w:val="00D6079D"/>
    <w:rsid w:val="00D67080"/>
    <w:rsid w:val="00D82EE2"/>
    <w:rsid w:val="00D92014"/>
    <w:rsid w:val="00D92B6B"/>
    <w:rsid w:val="00D958D4"/>
    <w:rsid w:val="00D971BA"/>
    <w:rsid w:val="00DB1855"/>
    <w:rsid w:val="00DC1D8B"/>
    <w:rsid w:val="00DC4276"/>
    <w:rsid w:val="00DD162A"/>
    <w:rsid w:val="00DE0D23"/>
    <w:rsid w:val="00DE7C75"/>
    <w:rsid w:val="00DF1387"/>
    <w:rsid w:val="00DF53BA"/>
    <w:rsid w:val="00E04375"/>
    <w:rsid w:val="00E15341"/>
    <w:rsid w:val="00E3374E"/>
    <w:rsid w:val="00E36421"/>
    <w:rsid w:val="00E36C23"/>
    <w:rsid w:val="00E3754D"/>
    <w:rsid w:val="00E40B1E"/>
    <w:rsid w:val="00E62601"/>
    <w:rsid w:val="00E633AA"/>
    <w:rsid w:val="00E654FD"/>
    <w:rsid w:val="00E72B4C"/>
    <w:rsid w:val="00E72E7D"/>
    <w:rsid w:val="00E7610E"/>
    <w:rsid w:val="00E764FC"/>
    <w:rsid w:val="00E81680"/>
    <w:rsid w:val="00E83339"/>
    <w:rsid w:val="00E92783"/>
    <w:rsid w:val="00EA000F"/>
    <w:rsid w:val="00EA4646"/>
    <w:rsid w:val="00EA5F31"/>
    <w:rsid w:val="00EA784B"/>
    <w:rsid w:val="00EB3338"/>
    <w:rsid w:val="00EC204D"/>
    <w:rsid w:val="00ED111B"/>
    <w:rsid w:val="00ED1EC6"/>
    <w:rsid w:val="00ED7F21"/>
    <w:rsid w:val="00EE5CF8"/>
    <w:rsid w:val="00EF28F2"/>
    <w:rsid w:val="00EF2B93"/>
    <w:rsid w:val="00EF7D8F"/>
    <w:rsid w:val="00F037A6"/>
    <w:rsid w:val="00F13377"/>
    <w:rsid w:val="00F13E68"/>
    <w:rsid w:val="00F14B56"/>
    <w:rsid w:val="00F171A3"/>
    <w:rsid w:val="00F27F01"/>
    <w:rsid w:val="00F33E7F"/>
    <w:rsid w:val="00F33F6E"/>
    <w:rsid w:val="00F3521D"/>
    <w:rsid w:val="00F377BC"/>
    <w:rsid w:val="00F46F0E"/>
    <w:rsid w:val="00F67509"/>
    <w:rsid w:val="00F719AE"/>
    <w:rsid w:val="00F9277A"/>
    <w:rsid w:val="00F95419"/>
    <w:rsid w:val="00FB0B17"/>
    <w:rsid w:val="00FB263D"/>
    <w:rsid w:val="00FB3150"/>
    <w:rsid w:val="00FB4595"/>
    <w:rsid w:val="00FB6B71"/>
    <w:rsid w:val="00FC1A62"/>
    <w:rsid w:val="00FC2AD9"/>
    <w:rsid w:val="00FC60BD"/>
    <w:rsid w:val="00FD4883"/>
    <w:rsid w:val="00FF5533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B51"/>
  </w:style>
  <w:style w:type="paragraph" w:styleId="a7">
    <w:name w:val="footer"/>
    <w:basedOn w:val="a"/>
    <w:link w:val="a8"/>
    <w:uiPriority w:val="99"/>
    <w:unhideWhenUsed/>
    <w:rsid w:val="0063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B51"/>
  </w:style>
  <w:style w:type="paragraph" w:styleId="a9">
    <w:name w:val="Normal (Web)"/>
    <w:basedOn w:val="a"/>
    <w:uiPriority w:val="99"/>
    <w:unhideWhenUsed/>
    <w:rsid w:val="00B3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34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1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518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3179E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no-indent">
    <w:name w:val="no-indent"/>
    <w:basedOn w:val="a"/>
    <w:rsid w:val="0039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nycys">
    <w:name w:val="paragraph_paragraph__nycys"/>
    <w:basedOn w:val="a"/>
    <w:rsid w:val="004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4B726A"/>
  </w:style>
  <w:style w:type="character" w:styleId="ad">
    <w:name w:val="Emphasis"/>
    <w:basedOn w:val="a0"/>
    <w:uiPriority w:val="20"/>
    <w:qFormat/>
    <w:rsid w:val="00167F09"/>
    <w:rPr>
      <w:i/>
      <w:iCs/>
    </w:rPr>
  </w:style>
  <w:style w:type="character" w:customStyle="1" w:styleId="cat-FIOgrp-20rplc-35">
    <w:name w:val="cat-FIO grp-20 rplc-35"/>
    <w:basedOn w:val="a0"/>
    <w:rsid w:val="000C141E"/>
  </w:style>
  <w:style w:type="character" w:customStyle="1" w:styleId="cat-Dategrp-13rplc-65">
    <w:name w:val="cat-Date grp-13 rplc-65"/>
    <w:basedOn w:val="a0"/>
    <w:rsid w:val="000C141E"/>
  </w:style>
  <w:style w:type="character" w:customStyle="1" w:styleId="cat-Dategrp-10rplc-66">
    <w:name w:val="cat-Date grp-10 rplc-66"/>
    <w:basedOn w:val="a0"/>
    <w:rsid w:val="000C141E"/>
  </w:style>
  <w:style w:type="character" w:customStyle="1" w:styleId="cat-Sumgrp-24rplc-67">
    <w:name w:val="cat-Sum grp-24 rplc-67"/>
    <w:basedOn w:val="a0"/>
    <w:rsid w:val="000C141E"/>
  </w:style>
  <w:style w:type="character" w:customStyle="1" w:styleId="cat-Dategrp-3rplc-68">
    <w:name w:val="cat-Date grp-3 rplc-68"/>
    <w:basedOn w:val="a0"/>
    <w:rsid w:val="000C141E"/>
  </w:style>
  <w:style w:type="character" w:customStyle="1" w:styleId="cat-Dategrp-14rplc-69">
    <w:name w:val="cat-Date grp-14 rplc-69"/>
    <w:basedOn w:val="a0"/>
    <w:rsid w:val="000C141E"/>
  </w:style>
  <w:style w:type="character" w:customStyle="1" w:styleId="cat-Sumgrp-24rplc-70">
    <w:name w:val="cat-Sum grp-24 rplc-70"/>
    <w:basedOn w:val="a0"/>
    <w:rsid w:val="000C141E"/>
  </w:style>
  <w:style w:type="character" w:customStyle="1" w:styleId="cat-UserDefined949091473grp-34rplc-78">
    <w:name w:val="cat-UserDefined949091473 grp-34 rplc-78"/>
    <w:basedOn w:val="a0"/>
    <w:rsid w:val="000C141E"/>
  </w:style>
  <w:style w:type="character" w:customStyle="1" w:styleId="cat-Dategrp-5rplc-83">
    <w:name w:val="cat-Date grp-5 rplc-83"/>
    <w:basedOn w:val="a0"/>
    <w:rsid w:val="000C141E"/>
  </w:style>
  <w:style w:type="character" w:customStyle="1" w:styleId="cat-Dategrp-3rplc-85">
    <w:name w:val="cat-Date grp-3 rplc-85"/>
    <w:basedOn w:val="a0"/>
    <w:rsid w:val="000C141E"/>
  </w:style>
  <w:style w:type="character" w:customStyle="1" w:styleId="cat-Dategrp-4rplc-86">
    <w:name w:val="cat-Date grp-4 rplc-86"/>
    <w:basedOn w:val="a0"/>
    <w:rsid w:val="000C141E"/>
  </w:style>
  <w:style w:type="character" w:customStyle="1" w:styleId="cat-Sumgrp-24rplc-87">
    <w:name w:val="cat-Sum grp-24 rplc-87"/>
    <w:basedOn w:val="a0"/>
    <w:rsid w:val="000C141E"/>
  </w:style>
  <w:style w:type="character" w:customStyle="1" w:styleId="cat-Sumgrp-25rplc-88">
    <w:name w:val="cat-Sum grp-25 rplc-88"/>
    <w:basedOn w:val="a0"/>
    <w:rsid w:val="000C141E"/>
  </w:style>
  <w:style w:type="paragraph" w:customStyle="1" w:styleId="1">
    <w:name w:val="Обычный1"/>
    <w:rsid w:val="007E7A7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5C3195"/>
    <w:pPr>
      <w:widowControl w:val="0"/>
      <w:spacing w:after="0" w:line="240" w:lineRule="auto"/>
      <w:ind w:left="461" w:hanging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5C319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f0">
    <w:name w:val="Strong"/>
    <w:basedOn w:val="a0"/>
    <w:uiPriority w:val="22"/>
    <w:qFormat/>
    <w:rsid w:val="007B275E"/>
    <w:rPr>
      <w:b/>
      <w:bCs/>
    </w:rPr>
  </w:style>
  <w:style w:type="paragraph" w:customStyle="1" w:styleId="formattext">
    <w:name w:val="formattext"/>
    <w:basedOn w:val="a"/>
    <w:rsid w:val="008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ruwiki.ru/wiki/%D0%9A%D0%BB%D1%8E%D1%87_(%D0%BA%D1%80%D0%B8%D0%BF%D1%82%D0%BE%D0%B3%D1%80%D0%B0%D1%84%D0%B8%D1%8F)" TargetMode="External"/><Relationship Id="rId18" Type="http://schemas.openxmlformats.org/officeDocument/2006/relationships/hyperlink" Target="https://ru.wikipedia.org/wiki/%D0%A4%D0%B8%D0%B7%D0%B8%D1%87%D0%B5%D1%81%D0%BA%D0%BE%D0%B5_%D0%BB%D0%B8%D1%86%D0%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94%D0%BE%D0%BA%D1%83%D0%BC%D0%B5%D0%BD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tionary.org/wiki/%D0%B4%D0%BE%D0%BA%D1%83%D0%BC%D0%B5%D0%BD%D1%82" TargetMode="External"/><Relationship Id="rId20" Type="http://schemas.openxmlformats.org/officeDocument/2006/relationships/hyperlink" Target="https://ru.wikipedia.org/wiki/%D0%92%D0%BE%D0%BE%D1%80%D1%83%D0%B6%D1%91%D0%BD%D0%BD%D1%8B%D0%B5_%D1%81%D0%B8%D0%BB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1%81%D0%BE%D0%BE%D1%82%D0%B2%D0%B5%D1%82%D1%81%D1%82%D0%B2%D0%B8%D0%B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1%D0%BE%D0%B5%D0%B2%D1%8B%D0%B5_%D0%B4%D0%B5%D0%B9%D1%81%D1%82%D0%B2%D0%B8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A%D0%BE%D0%BD%D1%84%D0%B8%D0%B4%D0%B5%D0%BD%D1%86%D0%B8%D0%B0%D0%BB%D1%8C%D0%BD%D0%BE%D1%81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9DA4-43F5-4DB7-9EAE-CBD3241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welcome</cp:lastModifiedBy>
  <cp:revision>9</cp:revision>
  <cp:lastPrinted>2022-10-11T11:03:00Z</cp:lastPrinted>
  <dcterms:created xsi:type="dcterms:W3CDTF">2024-11-25T07:02:00Z</dcterms:created>
  <dcterms:modified xsi:type="dcterms:W3CDTF">2024-11-25T07:53:00Z</dcterms:modified>
</cp:coreProperties>
</file>