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63D9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26B74A6F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60AF4C8E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4018C152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10BD498C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48BB42C5" w14:textId="77777777" w:rsidR="00631C0D" w:rsidRDefault="00631C0D" w:rsidP="009229E1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52FD6146" w14:textId="77777777"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14:paraId="5D898EDF" w14:textId="77777777" w:rsidR="00631C0D" w:rsidRDefault="00631C0D" w:rsidP="00DF1B90">
      <w:pPr>
        <w:pStyle w:val="Default"/>
        <w:spacing w:line="360" w:lineRule="auto"/>
        <w:jc w:val="center"/>
        <w:rPr>
          <w:sz w:val="28"/>
          <w:szCs w:val="28"/>
        </w:rPr>
      </w:pPr>
    </w:p>
    <w:p w14:paraId="013AF60E" w14:textId="77777777"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КРИТЕРИИ И МЕТОДИКА ОЦЕНИВАНИЯ</w:t>
      </w:r>
    </w:p>
    <w:p w14:paraId="4DFE1FEC" w14:textId="77777777"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ВЫПОЛНЕННЫХ ОЛИМПИАДНЫХ ЗАДАНИЙ ТЕОРЕТИЧЕСКОГО ТУРА</w:t>
      </w:r>
    </w:p>
    <w:p w14:paraId="291B7A5A" w14:textId="77777777"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возрастной группы (</w:t>
      </w:r>
      <w:r w:rsidR="008410C1">
        <w:rPr>
          <w:sz w:val="28"/>
          <w:szCs w:val="28"/>
        </w:rPr>
        <w:t>7</w:t>
      </w:r>
      <w:r w:rsidRPr="00A211AA">
        <w:rPr>
          <w:sz w:val="28"/>
          <w:szCs w:val="28"/>
        </w:rPr>
        <w:t xml:space="preserve"> класс) муниципального этапа</w:t>
      </w:r>
    </w:p>
    <w:p w14:paraId="1E3196EE" w14:textId="77777777"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всероссийской олимпиады школьников по праву</w:t>
      </w:r>
    </w:p>
    <w:p w14:paraId="6F77DFD5" w14:textId="77777777" w:rsidR="009229E1" w:rsidRPr="00A211AA" w:rsidRDefault="009229E1" w:rsidP="00DF1B90">
      <w:pPr>
        <w:pStyle w:val="Default"/>
        <w:spacing w:line="360" w:lineRule="auto"/>
        <w:jc w:val="center"/>
        <w:rPr>
          <w:sz w:val="28"/>
          <w:szCs w:val="28"/>
        </w:rPr>
      </w:pPr>
      <w:r w:rsidRPr="00A211AA">
        <w:rPr>
          <w:sz w:val="28"/>
          <w:szCs w:val="28"/>
        </w:rPr>
        <w:t>202</w:t>
      </w:r>
      <w:r w:rsidR="0022134F" w:rsidRPr="00724D0E">
        <w:rPr>
          <w:sz w:val="28"/>
          <w:szCs w:val="28"/>
        </w:rPr>
        <w:t>4</w:t>
      </w:r>
      <w:r w:rsidRPr="00A211AA">
        <w:rPr>
          <w:sz w:val="28"/>
          <w:szCs w:val="28"/>
        </w:rPr>
        <w:t>/202</w:t>
      </w:r>
      <w:r w:rsidR="0022134F" w:rsidRPr="00724D0E">
        <w:rPr>
          <w:sz w:val="28"/>
          <w:szCs w:val="28"/>
        </w:rPr>
        <w:t>5</w:t>
      </w:r>
      <w:r w:rsidRPr="00A211AA">
        <w:rPr>
          <w:sz w:val="28"/>
          <w:szCs w:val="28"/>
        </w:rPr>
        <w:t xml:space="preserve"> учебный год</w:t>
      </w:r>
    </w:p>
    <w:p w14:paraId="64D2D122" w14:textId="77777777" w:rsidR="000F72AF" w:rsidRPr="00A211AA" w:rsidRDefault="000F72AF" w:rsidP="00DF1B90">
      <w:pPr>
        <w:spacing w:after="0" w:line="360" w:lineRule="auto"/>
        <w:jc w:val="both"/>
        <w:rPr>
          <w:b/>
          <w:bCs/>
          <w:sz w:val="23"/>
          <w:szCs w:val="23"/>
        </w:rPr>
      </w:pPr>
      <w:r w:rsidRPr="00A211AA">
        <w:rPr>
          <w:b/>
          <w:bCs/>
          <w:sz w:val="23"/>
          <w:szCs w:val="23"/>
        </w:rPr>
        <w:br w:type="page"/>
      </w:r>
    </w:p>
    <w:p w14:paraId="06ADEEC8" w14:textId="77777777" w:rsidR="004D6FA1" w:rsidRPr="00724D0E" w:rsidRDefault="004D6FA1" w:rsidP="004D6FA1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1F6F">
        <w:rPr>
          <w:rFonts w:ascii="Times New Roman" w:hAnsi="Times New Roman"/>
          <w:sz w:val="24"/>
          <w:szCs w:val="24"/>
        </w:rPr>
        <w:lastRenderedPageBreak/>
        <w:t xml:space="preserve">Муниципальный этап ВсОШ в городе Красноярске, </w:t>
      </w:r>
      <w:r w:rsidR="00B66063">
        <w:rPr>
          <w:rFonts w:ascii="Times New Roman" w:hAnsi="Times New Roman"/>
          <w:sz w:val="24"/>
          <w:szCs w:val="24"/>
        </w:rPr>
        <w:t>П</w:t>
      </w:r>
      <w:r w:rsidR="008410C1">
        <w:rPr>
          <w:rFonts w:ascii="Times New Roman" w:hAnsi="Times New Roman"/>
          <w:sz w:val="24"/>
          <w:szCs w:val="24"/>
        </w:rPr>
        <w:t>раво, 7</w:t>
      </w:r>
      <w:r w:rsidR="00777B57">
        <w:rPr>
          <w:rFonts w:ascii="Times New Roman" w:hAnsi="Times New Roman"/>
          <w:sz w:val="24"/>
          <w:szCs w:val="24"/>
        </w:rPr>
        <w:t xml:space="preserve"> </w:t>
      </w:r>
      <w:r w:rsidRPr="00621F6F">
        <w:rPr>
          <w:rFonts w:ascii="Times New Roman" w:hAnsi="Times New Roman"/>
          <w:sz w:val="24"/>
          <w:szCs w:val="24"/>
        </w:rPr>
        <w:t>класс, 202</w:t>
      </w:r>
      <w:r w:rsidR="00724D0E" w:rsidRPr="00724D0E">
        <w:rPr>
          <w:rFonts w:ascii="Times New Roman" w:hAnsi="Times New Roman"/>
          <w:sz w:val="24"/>
          <w:szCs w:val="24"/>
        </w:rPr>
        <w:t>4</w:t>
      </w:r>
      <w:r w:rsidRPr="00621F6F">
        <w:rPr>
          <w:rFonts w:ascii="Times New Roman" w:hAnsi="Times New Roman"/>
          <w:sz w:val="24"/>
          <w:szCs w:val="24"/>
        </w:rPr>
        <w:t>/2</w:t>
      </w:r>
      <w:r w:rsidR="00724D0E" w:rsidRPr="00724D0E">
        <w:rPr>
          <w:rFonts w:ascii="Times New Roman" w:hAnsi="Times New Roman"/>
          <w:sz w:val="24"/>
          <w:szCs w:val="24"/>
        </w:rPr>
        <w:t>5</w:t>
      </w:r>
    </w:p>
    <w:p w14:paraId="59AE1192" w14:textId="77777777" w:rsidR="004D6FA1" w:rsidRDefault="004D6FA1" w:rsidP="004D6FA1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5E5009C" w14:textId="77777777" w:rsidR="003A260A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 xml:space="preserve">Уважаемые участники! </w:t>
      </w:r>
    </w:p>
    <w:p w14:paraId="3D5509BC" w14:textId="77777777" w:rsidR="00142484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 xml:space="preserve">При выполнении заданий просьба обратить внимание на следующее: </w:t>
      </w:r>
    </w:p>
    <w:p w14:paraId="02633975" w14:textId="77777777" w:rsidR="00142484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Внимательно прочитайте текст каждого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D55D0">
        <w:rPr>
          <w:rFonts w:ascii="Times New Roman" w:hAnsi="Times New Roman" w:cs="Times New Roman"/>
          <w:sz w:val="24"/>
          <w:szCs w:val="24"/>
        </w:rPr>
        <w:t>ответьте</w:t>
      </w:r>
      <w:r w:rsidR="003C4672">
        <w:rPr>
          <w:rFonts w:ascii="Times New Roman" w:hAnsi="Times New Roman" w:cs="Times New Roman"/>
          <w:sz w:val="24"/>
          <w:szCs w:val="24"/>
        </w:rPr>
        <w:t xml:space="preserve"> на</w:t>
      </w:r>
      <w:r w:rsidR="00BD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предложенные вопросы</w:t>
      </w:r>
      <w:r w:rsidRPr="001424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FEDE9" w14:textId="77777777" w:rsidR="003A260A" w:rsidRPr="003A260A" w:rsidRDefault="003A260A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Определите, какой из предложенных вариантов </w:t>
      </w:r>
      <w:r w:rsidR="00D6486E">
        <w:rPr>
          <w:rFonts w:ascii="Times New Roman" w:hAnsi="Times New Roman" w:cs="Times New Roman"/>
          <w:sz w:val="24"/>
          <w:szCs w:val="24"/>
        </w:rPr>
        <w:t>ответа наиболее верный и полный.</w:t>
      </w:r>
    </w:p>
    <w:p w14:paraId="1976C42A" w14:textId="77777777" w:rsidR="003A260A" w:rsidRPr="003A260A" w:rsidRDefault="003A260A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14:paraId="7C50326E" w14:textId="77777777" w:rsidR="00142484" w:rsidRPr="00142484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При выполнении каждого задания нужно исходить только из условий, изложенных в его тексте. Изыскание дополнительных условий, прямо не обозначенных в задании, может привести к ошибке.</w:t>
      </w:r>
    </w:p>
    <w:p w14:paraId="2BABA87D" w14:textId="77777777" w:rsidR="00142484" w:rsidRPr="00142484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84">
        <w:rPr>
          <w:rFonts w:ascii="Times New Roman" w:hAnsi="Times New Roman" w:cs="Times New Roman"/>
          <w:sz w:val="24"/>
          <w:szCs w:val="24"/>
        </w:rPr>
        <w:t>Некоторые задания требуют развернутого ответа.</w:t>
      </w:r>
    </w:p>
    <w:p w14:paraId="736B8711" w14:textId="77777777" w:rsidR="00142484" w:rsidRDefault="00142484" w:rsidP="00A16E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60A">
        <w:rPr>
          <w:rFonts w:ascii="Times New Roman" w:hAnsi="Times New Roman" w:cs="Times New Roman"/>
          <w:sz w:val="24"/>
          <w:szCs w:val="24"/>
        </w:rPr>
        <w:t xml:space="preserve">При решении задач приветствуется указание основного нормативного правового акта, указание </w:t>
      </w:r>
      <w:proofErr w:type="gramStart"/>
      <w:r w:rsidRPr="003A260A">
        <w:rPr>
          <w:rFonts w:ascii="Times New Roman" w:hAnsi="Times New Roman" w:cs="Times New Roman"/>
          <w:sz w:val="24"/>
          <w:szCs w:val="24"/>
        </w:rPr>
        <w:t xml:space="preserve">статей  </w:t>
      </w:r>
      <w:r w:rsidR="00DD3DB0" w:rsidRPr="003A260A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DD3DB0" w:rsidRPr="003A260A">
        <w:rPr>
          <w:rFonts w:ascii="Times New Roman" w:hAnsi="Times New Roman" w:cs="Times New Roman"/>
          <w:sz w:val="24"/>
          <w:szCs w:val="24"/>
        </w:rPr>
        <w:t xml:space="preserve"> </w:t>
      </w:r>
      <w:r w:rsidRPr="003A260A">
        <w:rPr>
          <w:rFonts w:ascii="Times New Roman" w:hAnsi="Times New Roman" w:cs="Times New Roman"/>
          <w:sz w:val="24"/>
          <w:szCs w:val="24"/>
        </w:rPr>
        <w:t>не обязательно.</w:t>
      </w:r>
      <w:r w:rsidRPr="00142484">
        <w:rPr>
          <w:rFonts w:ascii="Times New Roman" w:hAnsi="Times New Roman" w:cs="Times New Roman"/>
          <w:sz w:val="24"/>
          <w:szCs w:val="24"/>
        </w:rPr>
        <w:t xml:space="preserve"> </w:t>
      </w:r>
      <w:r w:rsidR="003A260A">
        <w:rPr>
          <w:rFonts w:ascii="Times New Roman" w:hAnsi="Times New Roman" w:cs="Times New Roman"/>
          <w:sz w:val="24"/>
          <w:szCs w:val="24"/>
        </w:rPr>
        <w:t xml:space="preserve">Иногда нормативных правовых актов может быть несколько. </w:t>
      </w:r>
    </w:p>
    <w:p w14:paraId="7F299833" w14:textId="77777777" w:rsidR="00A16EE2" w:rsidRPr="00925D2B" w:rsidRDefault="00A16EE2" w:rsidP="00A16EE2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5D2B">
        <w:rPr>
          <w:rFonts w:ascii="Times New Roman" w:hAnsi="Times New Roman" w:cs="Times New Roman"/>
          <w:sz w:val="24"/>
          <w:szCs w:val="24"/>
        </w:rPr>
        <w:t>Задания считаются выполненными, если Вы вовремя сдали их членам жюри.</w:t>
      </w:r>
    </w:p>
    <w:p w14:paraId="79C0D4A2" w14:textId="77777777" w:rsidR="004B7262" w:rsidRDefault="004B7262" w:rsidP="00A16E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A51A5" w14:textId="77777777" w:rsidR="00A16EE2" w:rsidRDefault="00A16EE2" w:rsidP="00A16EE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2B">
        <w:rPr>
          <w:rFonts w:ascii="Times New Roman" w:hAnsi="Times New Roman" w:cs="Times New Roman"/>
          <w:b/>
          <w:sz w:val="24"/>
          <w:szCs w:val="24"/>
        </w:rPr>
        <w:t xml:space="preserve">Время на выполнение работы </w:t>
      </w:r>
      <w:r w:rsidRPr="00A95030">
        <w:rPr>
          <w:rFonts w:ascii="Times New Roman" w:hAnsi="Times New Roman" w:cs="Times New Roman"/>
          <w:b/>
          <w:sz w:val="24"/>
          <w:szCs w:val="24"/>
        </w:rPr>
        <w:t>– 120 минут</w:t>
      </w:r>
    </w:p>
    <w:p w14:paraId="220B1E74" w14:textId="77777777" w:rsidR="00142484" w:rsidRPr="00142484" w:rsidRDefault="00142484" w:rsidP="004D6FA1">
      <w:pPr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C1731" w14:textId="77777777" w:rsidR="004D6FA1" w:rsidRPr="00431991" w:rsidRDefault="004D6FA1" w:rsidP="00F456AD">
      <w:pPr>
        <w:spacing w:after="6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30C46">
        <w:rPr>
          <w:rFonts w:ascii="Times New Roman" w:hAnsi="Times New Roman"/>
          <w:b/>
          <w:sz w:val="24"/>
          <w:szCs w:val="24"/>
        </w:rPr>
        <w:t>.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</w:p>
    <w:p w14:paraId="42327E7B" w14:textId="77777777" w:rsidR="00217D75" w:rsidRPr="009011EC" w:rsidRDefault="00330298" w:rsidP="00F456AD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Свод законов Российского государства Соборное Уложение появился: </w:t>
      </w:r>
    </w:p>
    <w:p w14:paraId="262AF9B2" w14:textId="77777777" w:rsidR="00217D75" w:rsidRPr="009011EC" w:rsidRDefault="00217D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А) в годы правления </w:t>
      </w:r>
      <w:proofErr w:type="gramStart"/>
      <w:r w:rsidRPr="009011EC">
        <w:rPr>
          <w:rFonts w:ascii="Times New Roman" w:hAnsi="Times New Roman" w:cs="Times New Roman"/>
          <w:sz w:val="24"/>
          <w:szCs w:val="24"/>
        </w:rPr>
        <w:t xml:space="preserve">Ивана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330298"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B9E04E" w14:textId="77777777"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Б) </w:t>
      </w:r>
      <w:r w:rsidR="00217D75" w:rsidRPr="009011EC">
        <w:rPr>
          <w:rFonts w:ascii="Times New Roman" w:hAnsi="Times New Roman" w:cs="Times New Roman"/>
          <w:sz w:val="24"/>
          <w:szCs w:val="24"/>
        </w:rPr>
        <w:t>в годы правления Ивана Грозного</w:t>
      </w:r>
      <w:r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DEE47B" w14:textId="77777777"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В) </w:t>
      </w:r>
      <w:r w:rsidR="00E974A9" w:rsidRPr="009011EC">
        <w:rPr>
          <w:rFonts w:ascii="Times New Roman" w:hAnsi="Times New Roman" w:cs="Times New Roman"/>
          <w:sz w:val="24"/>
          <w:szCs w:val="24"/>
        </w:rPr>
        <w:t xml:space="preserve">в годы правления Петра </w:t>
      </w:r>
      <w:r w:rsidR="00E974A9" w:rsidRPr="00901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11E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F01BD9" w14:textId="77777777" w:rsidR="00217D7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1EC">
        <w:rPr>
          <w:rFonts w:ascii="Times New Roman" w:hAnsi="Times New Roman" w:cs="Times New Roman"/>
          <w:sz w:val="24"/>
          <w:szCs w:val="24"/>
        </w:rPr>
        <w:t xml:space="preserve">Г) 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3A65" w:rsidRPr="009011EC">
        <w:rPr>
          <w:rFonts w:ascii="Times New Roman" w:hAnsi="Times New Roman" w:cs="Times New Roman"/>
          <w:sz w:val="24"/>
          <w:szCs w:val="24"/>
        </w:rPr>
        <w:t xml:space="preserve"> годы правления </w:t>
      </w:r>
      <w:r w:rsidR="00217D7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цар</w:t>
      </w:r>
      <w:r w:rsidR="00C73A6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217D75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217D7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Алексе</w:t>
      </w:r>
      <w:r w:rsidR="00C73A6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217D7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Михайлович</w:t>
      </w:r>
      <w:r w:rsidR="00C73A6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а;</w:t>
      </w:r>
    </w:p>
    <w:p w14:paraId="0D693385" w14:textId="77777777" w:rsidR="00C73A65" w:rsidRPr="009011EC" w:rsidRDefault="0033029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в годы правления Николая </w:t>
      </w:r>
      <w:r w:rsidR="00C73A65" w:rsidRPr="00901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3A65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2712" w14:textId="77777777" w:rsidR="00E974A9" w:rsidRPr="009011EC" w:rsidRDefault="00E974A9" w:rsidP="00F456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</w:t>
      </w:r>
      <w:r w:rsidR="00C73A65"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>Г</w:t>
      </w: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BF565C" w:rsidRPr="009011EC">
        <w:rPr>
          <w:rFonts w:ascii="Times New Roman" w:hAnsi="Times New Roman" w:cs="Times New Roman"/>
          <w:sz w:val="24"/>
          <w:szCs w:val="24"/>
        </w:rPr>
        <w:t xml:space="preserve">Учебник по истории России. XVII - XVIII века: 7 класс; </w:t>
      </w:r>
      <w:r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Маслов К. А. Соборное Уложение: материалы к семинару по истории государства и права России, 2001-2011</w:t>
      </w:r>
      <w:r w:rsidR="00C73A65" w:rsidRPr="009011E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CE9A865" w14:textId="77777777" w:rsidR="00F36CEA" w:rsidRPr="009011EC" w:rsidRDefault="00E974A9" w:rsidP="00F456AD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</w:t>
      </w:r>
      <w:r w:rsidR="00F36CEA"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</w:p>
    <w:p w14:paraId="7AEDEFC6" w14:textId="77777777" w:rsidR="00F36CEA" w:rsidRPr="009011EC" w:rsidRDefault="00F36CEA" w:rsidP="00F456AD">
      <w:pPr>
        <w:tabs>
          <w:tab w:val="left" w:pos="1134"/>
        </w:tabs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1EC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 0 баллов.</w:t>
      </w:r>
    </w:p>
    <w:p w14:paraId="15146AE8" w14:textId="77777777" w:rsidR="00E974A9" w:rsidRPr="009011EC" w:rsidRDefault="00E974A9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4B55F004" w14:textId="77777777" w:rsidR="00F5640E" w:rsidRPr="009011EC" w:rsidRDefault="00F5640E" w:rsidP="00F456AD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На какой максимальный срок, в соответствии с Конституцией РФ, может быть задержано лицо до вынесения судебного решения о содержании его под стражей? </w:t>
      </w:r>
    </w:p>
    <w:p w14:paraId="3AE5A9F6" w14:textId="77777777"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А.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24 часов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17B61A69" w14:textId="77777777"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Б.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48 часов;</w:t>
      </w:r>
    </w:p>
    <w:p w14:paraId="401FF208" w14:textId="77777777"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В.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до 36 часов;  </w:t>
      </w:r>
    </w:p>
    <w:p w14:paraId="2494E61D" w14:textId="77777777"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011EC">
        <w:rPr>
          <w:rFonts w:ascii="Times New Roman" w:hAnsi="Times New Roman" w:cs="Times New Roman"/>
          <w:sz w:val="24"/>
          <w:szCs w:val="24"/>
        </w:rPr>
        <w:t>не более 3 часов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14:paraId="7F4CABC4" w14:textId="77777777" w:rsidR="00F5640E" w:rsidRPr="009011EC" w:rsidRDefault="00F5640E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Д.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sz w:val="24"/>
          <w:szCs w:val="24"/>
        </w:rPr>
        <w:t>не более 3 суток.</w:t>
      </w:r>
    </w:p>
    <w:p w14:paraId="3B66781D" w14:textId="77777777" w:rsidR="00F5640E" w:rsidRPr="009011EC" w:rsidRDefault="00F5640E" w:rsidP="00F456AD">
      <w:pPr>
        <w:tabs>
          <w:tab w:val="left" w:pos="1134"/>
        </w:tabs>
        <w:spacing w:after="6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Б 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(ст. 22 Конституции РФ</w:t>
      </w:r>
      <w:r w:rsidRPr="009011E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51AB864" w14:textId="77777777" w:rsidR="004D6FA1" w:rsidRPr="009011EC" w:rsidRDefault="004D6FA1" w:rsidP="00F456AD">
      <w:pPr>
        <w:tabs>
          <w:tab w:val="left" w:pos="1134"/>
        </w:tabs>
        <w:spacing w:after="6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</w:t>
      </w:r>
      <w:r w:rsidR="00F36CEA"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 0 баллов.</w:t>
      </w:r>
    </w:p>
    <w:p w14:paraId="4D20B596" w14:textId="77777777" w:rsidR="00A16EE2" w:rsidRDefault="00A16EE2" w:rsidP="00F456A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14:paraId="7AE30C7D" w14:textId="77777777" w:rsidR="00DF0987" w:rsidRDefault="00BF565C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011EC">
        <w:rPr>
          <w:rFonts w:eastAsia="Calibri"/>
        </w:rPr>
        <w:t>3.</w:t>
      </w:r>
      <w:r w:rsidR="00083B3D" w:rsidRPr="009011EC">
        <w:rPr>
          <w:color w:val="333333"/>
        </w:rPr>
        <w:t xml:space="preserve">  </w:t>
      </w:r>
      <w:r w:rsidR="00DF0987">
        <w:t xml:space="preserve">Кто назначает общероссийский референдум? </w:t>
      </w:r>
    </w:p>
    <w:p w14:paraId="7362FECF" w14:textId="77777777"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lastRenderedPageBreak/>
        <w:t>А. Правительство РФ;</w:t>
      </w:r>
    </w:p>
    <w:p w14:paraId="37D63E84" w14:textId="77777777"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>Б. Президент РФ;</w:t>
      </w:r>
    </w:p>
    <w:p w14:paraId="31291669" w14:textId="77777777"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В. Государственная Дума; </w:t>
      </w:r>
    </w:p>
    <w:p w14:paraId="104D866D" w14:textId="77777777" w:rsidR="00DF0987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Г. Совет Федерации; </w:t>
      </w:r>
    </w:p>
    <w:p w14:paraId="092AB3A1" w14:textId="77777777" w:rsidR="00083B3D" w:rsidRPr="009011EC" w:rsidRDefault="00DF0987" w:rsidP="00F456A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t>Д. Верховный Суд РФ</w:t>
      </w:r>
      <w:r w:rsidR="00083B3D" w:rsidRPr="009011EC">
        <w:rPr>
          <w:rFonts w:eastAsia="Calibri"/>
        </w:rPr>
        <w:t>.</w:t>
      </w:r>
    </w:p>
    <w:p w14:paraId="4639EB86" w14:textId="77777777" w:rsidR="00083B3D" w:rsidRPr="009011EC" w:rsidRDefault="00083B3D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Б 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(ст. </w:t>
      </w:r>
      <w:r w:rsidR="00DF0987">
        <w:rPr>
          <w:rFonts w:ascii="Times New Roman" w:eastAsia="Calibri" w:hAnsi="Times New Roman" w:cs="Times New Roman"/>
          <w:iCs/>
          <w:sz w:val="24"/>
          <w:szCs w:val="24"/>
        </w:rPr>
        <w:t>84</w:t>
      </w:r>
      <w:r w:rsidR="00791B8C"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F0987">
        <w:rPr>
          <w:rFonts w:ascii="Times New Roman" w:eastAsia="Calibri" w:hAnsi="Times New Roman" w:cs="Times New Roman"/>
          <w:iCs/>
          <w:sz w:val="24"/>
          <w:szCs w:val="24"/>
        </w:rPr>
        <w:t xml:space="preserve">Конституции </w:t>
      </w:r>
      <w:r w:rsidR="00791B8C" w:rsidRPr="009011EC">
        <w:rPr>
          <w:rFonts w:ascii="Times New Roman" w:eastAsia="Calibri" w:hAnsi="Times New Roman" w:cs="Times New Roman"/>
          <w:iCs/>
          <w:sz w:val="24"/>
          <w:szCs w:val="24"/>
        </w:rPr>
        <w:t>РФ</w:t>
      </w:r>
      <w:r w:rsidRPr="009011E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0D4AD2" w14:textId="77777777" w:rsidR="0090108C" w:rsidRDefault="0090108C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3FC3DA6" w14:textId="77777777" w:rsidR="00083B3D" w:rsidRPr="009011EC" w:rsidRDefault="00083B3D" w:rsidP="00F456A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за любую ошибку ставится 0 баллов.</w:t>
      </w:r>
    </w:p>
    <w:p w14:paraId="4ED5B73C" w14:textId="77777777" w:rsidR="00854094" w:rsidRDefault="00854094" w:rsidP="00F456A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7E35FE5" w14:textId="77777777" w:rsidR="0090108C" w:rsidRPr="0090108C" w:rsidRDefault="00C73A65" w:rsidP="00F456A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 w:rsidR="00F5640E" w:rsidRPr="009011E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90108C" w:rsidRPr="0090108C">
        <w:rPr>
          <w:rFonts w:ascii="Times New Roman" w:hAnsi="Times New Roman" w:cs="Times New Roman"/>
          <w:sz w:val="24"/>
          <w:szCs w:val="24"/>
        </w:rPr>
        <w:t>Какой из институтов относится к гражданскому праву?</w:t>
      </w:r>
    </w:p>
    <w:p w14:paraId="68E2D1FE" w14:textId="77777777" w:rsidR="003E7DDD" w:rsidRPr="0090108C" w:rsidRDefault="004E4F65" w:rsidP="00F456AD">
      <w:pPr>
        <w:pStyle w:val="a4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А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 w:rsidRPr="0090108C">
        <w:rPr>
          <w:rFonts w:ascii="Times New Roman" w:hAnsi="Times New Roman" w:cs="Times New Roman"/>
          <w:sz w:val="24"/>
          <w:szCs w:val="24"/>
        </w:rPr>
        <w:t>забастовка</w:t>
      </w:r>
      <w:r w:rsidRPr="0090108C">
        <w:rPr>
          <w:rFonts w:ascii="Times New Roman" w:hAnsi="Times New Roman" w:cs="Times New Roman"/>
          <w:sz w:val="24"/>
          <w:szCs w:val="24"/>
        </w:rPr>
        <w:t xml:space="preserve">; </w:t>
      </w:r>
      <w:r w:rsidR="00636678" w:rsidRPr="0090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EFC93" w14:textId="77777777" w:rsidR="004E4F65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Б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 w:rsidRPr="0090108C">
        <w:rPr>
          <w:rFonts w:ascii="Times New Roman" w:hAnsi="Times New Roman" w:cs="Times New Roman"/>
          <w:sz w:val="24"/>
          <w:szCs w:val="24"/>
        </w:rPr>
        <w:t>исковая давность</w:t>
      </w:r>
      <w:r w:rsidR="004E4F65" w:rsidRPr="0090108C">
        <w:rPr>
          <w:rFonts w:ascii="Times New Roman" w:hAnsi="Times New Roman" w:cs="Times New Roman"/>
          <w:sz w:val="24"/>
          <w:szCs w:val="24"/>
        </w:rPr>
        <w:t>;</w:t>
      </w:r>
    </w:p>
    <w:p w14:paraId="4E4C848B" w14:textId="77777777" w:rsidR="00C14D06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В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P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>
        <w:rPr>
          <w:rFonts w:ascii="Times New Roman" w:hAnsi="Times New Roman" w:cs="Times New Roman"/>
          <w:sz w:val="24"/>
          <w:szCs w:val="24"/>
        </w:rPr>
        <w:t>апелляционное обжалование</w:t>
      </w:r>
      <w:r w:rsidR="00C14D06" w:rsidRPr="0090108C">
        <w:rPr>
          <w:rFonts w:ascii="Times New Roman" w:hAnsi="Times New Roman" w:cs="Times New Roman"/>
          <w:sz w:val="24"/>
          <w:szCs w:val="24"/>
        </w:rPr>
        <w:t>;</w:t>
      </w:r>
    </w:p>
    <w:p w14:paraId="6885ACF9" w14:textId="77777777" w:rsidR="00C14D06" w:rsidRPr="0090108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Г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="0090108C">
        <w:rPr>
          <w:rFonts w:ascii="Times New Roman" w:hAnsi="Times New Roman" w:cs="Times New Roman"/>
          <w:sz w:val="24"/>
          <w:szCs w:val="24"/>
        </w:rPr>
        <w:t xml:space="preserve"> рецидив</w:t>
      </w:r>
      <w:r w:rsidR="00C14D06" w:rsidRPr="0090108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B49BC8C" w14:textId="77777777" w:rsidR="003E7DDD" w:rsidRPr="009011E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08C">
        <w:rPr>
          <w:rFonts w:ascii="Times New Roman" w:hAnsi="Times New Roman" w:cs="Times New Roman"/>
          <w:sz w:val="24"/>
          <w:szCs w:val="24"/>
        </w:rPr>
        <w:t>Д</w:t>
      </w:r>
      <w:r w:rsidR="00DF0987" w:rsidRPr="0090108C">
        <w:rPr>
          <w:rFonts w:ascii="Times New Roman" w:hAnsi="Times New Roman" w:cs="Times New Roman"/>
          <w:sz w:val="24"/>
          <w:szCs w:val="24"/>
        </w:rPr>
        <w:t>.</w:t>
      </w:r>
      <w:r w:rsidRPr="0090108C">
        <w:rPr>
          <w:rFonts w:ascii="Times New Roman" w:hAnsi="Times New Roman" w:cs="Times New Roman"/>
          <w:sz w:val="24"/>
          <w:szCs w:val="24"/>
        </w:rPr>
        <w:t xml:space="preserve"> </w:t>
      </w:r>
      <w:r w:rsidR="0090108C">
        <w:rPr>
          <w:rFonts w:ascii="Times New Roman" w:hAnsi="Times New Roman" w:cs="Times New Roman"/>
          <w:sz w:val="24"/>
          <w:szCs w:val="24"/>
        </w:rPr>
        <w:t>усыновление</w:t>
      </w:r>
      <w:r w:rsidR="00C15240">
        <w:rPr>
          <w:rFonts w:ascii="Times New Roman" w:hAnsi="Times New Roman" w:cs="Times New Roman"/>
          <w:sz w:val="24"/>
          <w:szCs w:val="24"/>
        </w:rPr>
        <w:t>.</w:t>
      </w:r>
      <w:r w:rsidR="00C14D06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33CE0" w14:textId="77777777" w:rsidR="00ED6063" w:rsidRPr="009011EC" w:rsidRDefault="003E7DDD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b/>
          <w:sz w:val="24"/>
          <w:szCs w:val="24"/>
        </w:rPr>
        <w:t>Правильный о</w:t>
      </w:r>
      <w:r w:rsidR="00636678" w:rsidRPr="009011EC">
        <w:rPr>
          <w:rFonts w:ascii="Times New Roman" w:hAnsi="Times New Roman" w:cs="Times New Roman"/>
          <w:b/>
          <w:sz w:val="24"/>
          <w:szCs w:val="24"/>
        </w:rPr>
        <w:t xml:space="preserve">твет: </w:t>
      </w:r>
      <w:r w:rsidR="00C14D06" w:rsidRPr="009011EC">
        <w:rPr>
          <w:rFonts w:ascii="Times New Roman" w:hAnsi="Times New Roman" w:cs="Times New Roman"/>
          <w:b/>
          <w:sz w:val="24"/>
          <w:szCs w:val="24"/>
        </w:rPr>
        <w:t>Б</w:t>
      </w:r>
      <w:r w:rsidRPr="009011EC">
        <w:rPr>
          <w:rFonts w:ascii="Times New Roman" w:hAnsi="Times New Roman" w:cs="Times New Roman"/>
          <w:sz w:val="24"/>
          <w:szCs w:val="24"/>
        </w:rPr>
        <w:t xml:space="preserve"> (ст. </w:t>
      </w:r>
      <w:r w:rsidR="00C14D06" w:rsidRPr="009011EC">
        <w:rPr>
          <w:rFonts w:ascii="Times New Roman" w:hAnsi="Times New Roman" w:cs="Times New Roman"/>
          <w:sz w:val="24"/>
          <w:szCs w:val="24"/>
        </w:rPr>
        <w:t>27</w:t>
      </w:r>
      <w:r w:rsidRPr="009011EC">
        <w:rPr>
          <w:rFonts w:ascii="Times New Roman" w:hAnsi="Times New Roman" w:cs="Times New Roman"/>
          <w:sz w:val="24"/>
          <w:szCs w:val="24"/>
        </w:rPr>
        <w:t xml:space="preserve"> ГК РФ)</w:t>
      </w:r>
    </w:p>
    <w:p w14:paraId="70D31425" w14:textId="77777777" w:rsidR="00ED6063" w:rsidRPr="009011EC" w:rsidRDefault="00ED6063" w:rsidP="00F456AD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1EC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B45575" w:rsidRPr="009011EC">
        <w:rPr>
          <w:rFonts w:ascii="Times New Roman" w:hAnsi="Times New Roman"/>
          <w:iCs/>
          <w:sz w:val="24"/>
          <w:szCs w:val="24"/>
        </w:rPr>
        <w:t>2</w:t>
      </w:r>
      <w:r w:rsidRPr="009011EC">
        <w:rPr>
          <w:rFonts w:ascii="Times New Roman" w:hAnsi="Times New Roman"/>
          <w:iCs/>
          <w:sz w:val="24"/>
          <w:szCs w:val="24"/>
        </w:rPr>
        <w:t xml:space="preserve"> балла, за любую ошибку ставится 0 баллов.</w:t>
      </w:r>
    </w:p>
    <w:p w14:paraId="6CB8C72D" w14:textId="77777777" w:rsidR="003E7DDD" w:rsidRPr="009011EC" w:rsidRDefault="00ED6063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BDED61" w14:textId="77777777" w:rsidR="00330298" w:rsidRPr="009011EC" w:rsidRDefault="00C73A65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5</w:t>
      </w:r>
      <w:r w:rsidR="002D2A50" w:rsidRPr="009011EC">
        <w:rPr>
          <w:rFonts w:ascii="Times New Roman" w:hAnsi="Times New Roman" w:cs="Times New Roman"/>
          <w:sz w:val="24"/>
          <w:szCs w:val="24"/>
        </w:rPr>
        <w:t xml:space="preserve">. </w:t>
      </w:r>
      <w:r w:rsidR="008410C1" w:rsidRPr="009011EC">
        <w:rPr>
          <w:rFonts w:ascii="Times New Roman" w:hAnsi="Times New Roman" w:cs="Times New Roman"/>
          <w:sz w:val="24"/>
          <w:szCs w:val="24"/>
        </w:rPr>
        <w:t>Какие акты издаёт Правительство РФ в соответствии с Конституцией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 РФ</w:t>
      </w:r>
      <w:r w:rsidR="008410C1" w:rsidRPr="009011E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486899" w14:textId="77777777"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распоряжения;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17E90" w14:textId="77777777"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указы;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13102" w14:textId="77777777"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В) правила</w:t>
      </w:r>
      <w:r w:rsidR="00330298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1D345" w14:textId="77777777" w:rsidR="00330298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Г)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законы; 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2EB17" w14:textId="77777777" w:rsidR="008410C1" w:rsidRPr="009011EC" w:rsidRDefault="008410C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Д) инструкции</w:t>
      </w:r>
      <w:r w:rsidR="00330298" w:rsidRPr="009011EC">
        <w:rPr>
          <w:rFonts w:ascii="Times New Roman" w:hAnsi="Times New Roman" w:cs="Times New Roman"/>
          <w:sz w:val="24"/>
          <w:szCs w:val="24"/>
        </w:rPr>
        <w:t>.</w:t>
      </w:r>
    </w:p>
    <w:p w14:paraId="29518FD9" w14:textId="77777777" w:rsidR="00636678" w:rsidRPr="009011EC" w:rsidRDefault="006366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b/>
          <w:sz w:val="24"/>
          <w:szCs w:val="24"/>
        </w:rPr>
        <w:t>Правильны</w:t>
      </w:r>
      <w:r w:rsidR="00ED6063" w:rsidRPr="009011EC">
        <w:rPr>
          <w:rFonts w:ascii="Times New Roman" w:hAnsi="Times New Roman" w:cs="Times New Roman"/>
          <w:b/>
          <w:sz w:val="24"/>
          <w:szCs w:val="24"/>
        </w:rPr>
        <w:t>й</w:t>
      </w:r>
      <w:r w:rsidRPr="009011EC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 w:rsidR="00ED6063" w:rsidRPr="009011EC">
        <w:rPr>
          <w:rFonts w:ascii="Times New Roman" w:hAnsi="Times New Roman" w:cs="Times New Roman"/>
          <w:b/>
          <w:sz w:val="24"/>
          <w:szCs w:val="24"/>
        </w:rPr>
        <w:t>:</w:t>
      </w:r>
      <w:r w:rsidRPr="00901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298" w:rsidRPr="009011EC">
        <w:rPr>
          <w:rFonts w:ascii="Times New Roman" w:hAnsi="Times New Roman" w:cs="Times New Roman"/>
          <w:b/>
          <w:sz w:val="24"/>
          <w:szCs w:val="24"/>
        </w:rPr>
        <w:t>А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 (ст. </w:t>
      </w:r>
      <w:r w:rsidR="00330298" w:rsidRPr="009011EC">
        <w:rPr>
          <w:rFonts w:ascii="Times New Roman" w:hAnsi="Times New Roman" w:cs="Times New Roman"/>
          <w:sz w:val="24"/>
          <w:szCs w:val="24"/>
        </w:rPr>
        <w:t xml:space="preserve">115 Конституции </w:t>
      </w:r>
      <w:r w:rsidR="00ED6063" w:rsidRPr="009011EC">
        <w:rPr>
          <w:rFonts w:ascii="Times New Roman" w:hAnsi="Times New Roman" w:cs="Times New Roman"/>
          <w:sz w:val="24"/>
          <w:szCs w:val="24"/>
        </w:rPr>
        <w:t>РФ)</w:t>
      </w:r>
    </w:p>
    <w:p w14:paraId="39083E0A" w14:textId="77777777" w:rsidR="00636678" w:rsidRDefault="00636678" w:rsidP="00F456AD">
      <w:pPr>
        <w:spacing w:after="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011EC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</w:t>
      </w:r>
      <w:r w:rsidR="00C15240">
        <w:rPr>
          <w:rFonts w:ascii="Times New Roman" w:hAnsi="Times New Roman"/>
          <w:iCs/>
          <w:sz w:val="24"/>
          <w:szCs w:val="24"/>
        </w:rPr>
        <w:t>з</w:t>
      </w:r>
      <w:r w:rsidRPr="009011EC">
        <w:rPr>
          <w:rFonts w:ascii="Times New Roman" w:hAnsi="Times New Roman"/>
          <w:iCs/>
          <w:sz w:val="24"/>
          <w:szCs w:val="24"/>
        </w:rPr>
        <w:t>а любую ошибку ставится 0 баллов.</w:t>
      </w:r>
    </w:p>
    <w:p w14:paraId="0C40E70B" w14:textId="77777777" w:rsidR="00882575" w:rsidRPr="009011EC" w:rsidRDefault="008825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EC4991" w14:textId="77777777" w:rsidR="004D6FA1" w:rsidRPr="009011EC" w:rsidRDefault="0088257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011E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011EC">
        <w:rPr>
          <w:rFonts w:ascii="Times New Roman" w:hAnsi="Times New Roman"/>
          <w:b/>
          <w:sz w:val="24"/>
          <w:szCs w:val="24"/>
        </w:rPr>
        <w:t>. Выберите несколько правильных (наиболее подходящих) вариантов ответа:</w:t>
      </w:r>
    </w:p>
    <w:p w14:paraId="73CF1ED5" w14:textId="77777777" w:rsidR="00BF565C" w:rsidRPr="009011EC" w:rsidRDefault="009011EC" w:rsidP="00F456AD">
      <w:pPr>
        <w:pStyle w:val="a4"/>
        <w:tabs>
          <w:tab w:val="left" w:pos="1134"/>
        </w:tabs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BF565C" w:rsidRPr="0090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субъекты федерации</w:t>
      </w:r>
      <w:r w:rsidR="00C1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F565C" w:rsidRPr="00901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DEC571" w14:textId="77777777"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А. город Красноярск;   </w:t>
      </w:r>
    </w:p>
    <w:p w14:paraId="5C4967D3" w14:textId="77777777"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Б. Красноярский край;</w:t>
      </w:r>
    </w:p>
    <w:p w14:paraId="0720F986" w14:textId="77777777"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В. Северо-Енисейский </w:t>
      </w:r>
      <w:r w:rsidR="00C15240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район;  </w:t>
      </w:r>
    </w:p>
    <w:p w14:paraId="1711446D" w14:textId="77777777"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 xml:space="preserve">Г. город Севастополь;  </w:t>
      </w:r>
    </w:p>
    <w:p w14:paraId="0C7ACCA9" w14:textId="77777777" w:rsidR="00BF565C" w:rsidRPr="009011EC" w:rsidRDefault="00BF565C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eastAsia="Calibri" w:hAnsi="Times New Roman" w:cs="Times New Roman"/>
          <w:sz w:val="24"/>
          <w:szCs w:val="24"/>
        </w:rPr>
        <w:t>Д. Республика Беларусь.</w:t>
      </w:r>
    </w:p>
    <w:p w14:paraId="5E0A38AC" w14:textId="77777777" w:rsidR="00BF565C" w:rsidRPr="009011EC" w:rsidRDefault="00BF565C" w:rsidP="00F456AD">
      <w:pPr>
        <w:pStyle w:val="a4"/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Б, Г 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>(ст. 65 Конституции РФ)</w:t>
      </w:r>
    </w:p>
    <w:p w14:paraId="492D110D" w14:textId="77777777" w:rsidR="00BF565C" w:rsidRPr="009011EC" w:rsidRDefault="00BF565C" w:rsidP="00F456AD">
      <w:pPr>
        <w:pStyle w:val="a4"/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60F3EF25" w14:textId="77777777" w:rsidR="00BF565C" w:rsidRPr="009011EC" w:rsidRDefault="00BF565C" w:rsidP="00F456AD">
      <w:pPr>
        <w:pStyle w:val="a4"/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011EC">
        <w:rPr>
          <w:rFonts w:ascii="Times New Roman" w:eastAsia="Calibri" w:hAnsi="Times New Roman" w:cs="Times New Roman"/>
          <w:iCs/>
          <w:sz w:val="24"/>
          <w:szCs w:val="24"/>
        </w:rPr>
        <w:t>за полный правильный ответ начисляется 2 балла;</w:t>
      </w:r>
    </w:p>
    <w:p w14:paraId="092A4CF7" w14:textId="77777777" w:rsidR="00BF565C" w:rsidRPr="009011EC" w:rsidRDefault="00BF565C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9011EC">
        <w:rPr>
          <w:rFonts w:ascii="Times New Roman" w:eastAsia="Calibri" w:hAnsi="Times New Roman" w:cs="Times New Roman"/>
          <w:iCs/>
          <w:sz w:val="24"/>
          <w:szCs w:val="24"/>
        </w:rPr>
        <w:t>за верно</w:t>
      </w:r>
      <w:proofErr w:type="gramEnd"/>
      <w:r w:rsidRPr="009011EC">
        <w:rPr>
          <w:rFonts w:ascii="Times New Roman" w:eastAsia="Calibri" w:hAnsi="Times New Roman" w:cs="Times New Roman"/>
          <w:iCs/>
          <w:sz w:val="24"/>
          <w:szCs w:val="24"/>
        </w:rPr>
        <w:t xml:space="preserve"> указанный 1 субъект начисляется 1 балл</w:t>
      </w:r>
      <w:r w:rsidR="00C1524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6D75023" w14:textId="77777777" w:rsidR="007C2402" w:rsidRPr="009011EC" w:rsidRDefault="007C2402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A0F3A" w14:textId="77777777" w:rsidR="00F14F6F" w:rsidRPr="009011EC" w:rsidRDefault="009011EC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86AB5" w:rsidRPr="009011EC">
        <w:rPr>
          <w:rFonts w:ascii="Times New Roman" w:hAnsi="Times New Roman" w:cs="Times New Roman"/>
          <w:sz w:val="24"/>
          <w:szCs w:val="24"/>
        </w:rPr>
        <w:t xml:space="preserve">Сторонами трудовых отношений являются: </w:t>
      </w:r>
      <w:r w:rsidR="00F14F6F"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70CF8" w14:textId="77777777" w:rsidR="00B86AB5" w:rsidRPr="009011EC" w:rsidRDefault="00F14F6F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А.</w:t>
      </w:r>
      <w:r w:rsidR="00C15240">
        <w:rPr>
          <w:rFonts w:ascii="Times New Roman" w:hAnsi="Times New Roman" w:cs="Times New Roman"/>
          <w:sz w:val="24"/>
          <w:szCs w:val="24"/>
        </w:rPr>
        <w:t xml:space="preserve"> р</w:t>
      </w:r>
      <w:r w:rsidR="00B86AB5" w:rsidRPr="009011EC">
        <w:rPr>
          <w:rFonts w:ascii="Times New Roman" w:hAnsi="Times New Roman" w:cs="Times New Roman"/>
          <w:sz w:val="24"/>
          <w:szCs w:val="24"/>
        </w:rPr>
        <w:t>аботодатель</w:t>
      </w:r>
    </w:p>
    <w:p w14:paraId="2AD96B53" w14:textId="77777777"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Б. </w:t>
      </w:r>
      <w:r w:rsidR="00C15240">
        <w:rPr>
          <w:rFonts w:ascii="Times New Roman" w:hAnsi="Times New Roman" w:cs="Times New Roman"/>
          <w:sz w:val="24"/>
          <w:szCs w:val="24"/>
        </w:rPr>
        <w:t>к</w:t>
      </w:r>
      <w:r w:rsidRPr="009011EC">
        <w:rPr>
          <w:rFonts w:ascii="Times New Roman" w:hAnsi="Times New Roman" w:cs="Times New Roman"/>
          <w:sz w:val="24"/>
          <w:szCs w:val="24"/>
        </w:rPr>
        <w:t>адровое агентство, осуществл</w:t>
      </w:r>
      <w:r>
        <w:rPr>
          <w:rFonts w:ascii="Times New Roman" w:hAnsi="Times New Roman" w:cs="Times New Roman"/>
          <w:sz w:val="24"/>
          <w:szCs w:val="24"/>
        </w:rPr>
        <w:t>яющее подбор персонала для компании</w:t>
      </w:r>
      <w:r w:rsidRPr="00B86AB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F711D6" w14:textId="77777777" w:rsidR="00B86AB5" w:rsidRPr="00B86AB5" w:rsidRDefault="00C15240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к</w:t>
      </w:r>
      <w:r w:rsidR="00B86AB5" w:rsidRPr="00B86AB5">
        <w:rPr>
          <w:rFonts w:ascii="Times New Roman" w:hAnsi="Times New Roman" w:cs="Times New Roman"/>
          <w:sz w:val="24"/>
          <w:szCs w:val="24"/>
        </w:rPr>
        <w:t>андидат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проходящий </w:t>
      </w:r>
      <w:r w:rsidR="00B86AB5" w:rsidRPr="00B86AB5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86AB5" w:rsidRPr="00B86AB5">
        <w:rPr>
          <w:rFonts w:ascii="Times New Roman" w:hAnsi="Times New Roman" w:cs="Times New Roman"/>
          <w:sz w:val="24"/>
          <w:szCs w:val="24"/>
        </w:rPr>
        <w:t xml:space="preserve"> на работу;</w:t>
      </w:r>
    </w:p>
    <w:p w14:paraId="2E7431E9" w14:textId="77777777"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B5">
        <w:rPr>
          <w:rFonts w:ascii="Times New Roman" w:hAnsi="Times New Roman" w:cs="Times New Roman"/>
          <w:sz w:val="24"/>
          <w:szCs w:val="24"/>
        </w:rPr>
        <w:t>Г. физическое лицо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86AB5">
        <w:rPr>
          <w:rFonts w:ascii="Times New Roman" w:hAnsi="Times New Roman" w:cs="Times New Roman"/>
          <w:sz w:val="24"/>
          <w:szCs w:val="24"/>
        </w:rPr>
        <w:t>одписа</w:t>
      </w:r>
      <w:r>
        <w:rPr>
          <w:rFonts w:ascii="Times New Roman" w:hAnsi="Times New Roman" w:cs="Times New Roman"/>
          <w:sz w:val="24"/>
          <w:szCs w:val="24"/>
        </w:rPr>
        <w:t xml:space="preserve">вшее </w:t>
      </w:r>
      <w:r w:rsidRPr="00B86AB5">
        <w:rPr>
          <w:rFonts w:ascii="Times New Roman" w:hAnsi="Times New Roman" w:cs="Times New Roman"/>
          <w:sz w:val="24"/>
          <w:szCs w:val="24"/>
        </w:rPr>
        <w:t>трудовой договор;</w:t>
      </w:r>
    </w:p>
    <w:p w14:paraId="3AAB722A" w14:textId="77777777" w:rsidR="00B86AB5" w:rsidRPr="00B86AB5" w:rsidRDefault="00B86AB5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AB5">
        <w:rPr>
          <w:rFonts w:ascii="Times New Roman" w:hAnsi="Times New Roman" w:cs="Times New Roman"/>
          <w:sz w:val="24"/>
          <w:szCs w:val="24"/>
        </w:rPr>
        <w:t>Д</w:t>
      </w:r>
      <w:r w:rsidR="00DF0987">
        <w:rPr>
          <w:rFonts w:ascii="Times New Roman" w:hAnsi="Times New Roman" w:cs="Times New Roman"/>
          <w:sz w:val="24"/>
          <w:szCs w:val="24"/>
        </w:rPr>
        <w:t>.</w:t>
      </w:r>
      <w:r w:rsidRPr="00B86AB5">
        <w:rPr>
          <w:rFonts w:ascii="Times New Roman" w:hAnsi="Times New Roman" w:cs="Times New Roman"/>
          <w:sz w:val="24"/>
          <w:szCs w:val="24"/>
        </w:rPr>
        <w:t xml:space="preserve"> собственник компании.</w:t>
      </w:r>
    </w:p>
    <w:p w14:paraId="5E4789C7" w14:textId="77777777" w:rsidR="00F14F6F" w:rsidRPr="007C2402" w:rsidRDefault="00F14F6F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48B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9E2732">
        <w:rPr>
          <w:rFonts w:ascii="Times New Roman" w:hAnsi="Times New Roman" w:cs="Times New Roman"/>
          <w:b/>
          <w:sz w:val="24"/>
          <w:szCs w:val="24"/>
        </w:rPr>
        <w:t>:</w:t>
      </w:r>
      <w:r w:rsidR="00B86AB5">
        <w:rPr>
          <w:rFonts w:ascii="Times New Roman" w:hAnsi="Times New Roman" w:cs="Times New Roman"/>
          <w:b/>
          <w:sz w:val="24"/>
          <w:szCs w:val="24"/>
        </w:rPr>
        <w:t xml:space="preserve"> А, Г</w:t>
      </w:r>
      <w:r w:rsidR="007C2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402" w:rsidRPr="007C2402">
        <w:rPr>
          <w:rFonts w:ascii="Times New Roman" w:hAnsi="Times New Roman" w:cs="Times New Roman"/>
          <w:sz w:val="24"/>
          <w:szCs w:val="24"/>
        </w:rPr>
        <w:t xml:space="preserve">(ст. </w:t>
      </w:r>
      <w:proofErr w:type="gramStart"/>
      <w:r w:rsidR="00B86AB5">
        <w:rPr>
          <w:rFonts w:ascii="Times New Roman" w:hAnsi="Times New Roman" w:cs="Times New Roman"/>
          <w:sz w:val="24"/>
          <w:szCs w:val="24"/>
        </w:rPr>
        <w:t>20</w:t>
      </w:r>
      <w:r w:rsidR="007C2402" w:rsidRPr="007C2402">
        <w:rPr>
          <w:rFonts w:ascii="Times New Roman" w:hAnsi="Times New Roman" w:cs="Times New Roman"/>
          <w:sz w:val="24"/>
          <w:szCs w:val="24"/>
        </w:rPr>
        <w:t xml:space="preserve"> </w:t>
      </w:r>
      <w:r w:rsidR="00B86AB5">
        <w:rPr>
          <w:rFonts w:ascii="Times New Roman" w:hAnsi="Times New Roman" w:cs="Times New Roman"/>
          <w:sz w:val="24"/>
          <w:szCs w:val="24"/>
        </w:rPr>
        <w:t xml:space="preserve"> ТК</w:t>
      </w:r>
      <w:proofErr w:type="gramEnd"/>
      <w:r w:rsidR="00B86AB5">
        <w:rPr>
          <w:rFonts w:ascii="Times New Roman" w:hAnsi="Times New Roman" w:cs="Times New Roman"/>
          <w:sz w:val="24"/>
          <w:szCs w:val="24"/>
        </w:rPr>
        <w:t xml:space="preserve"> РФ</w:t>
      </w:r>
      <w:r w:rsidR="007C2402" w:rsidRPr="007C2402">
        <w:rPr>
          <w:rFonts w:ascii="Times New Roman" w:hAnsi="Times New Roman" w:cs="Times New Roman"/>
          <w:sz w:val="24"/>
          <w:szCs w:val="24"/>
        </w:rPr>
        <w:t>)</w:t>
      </w:r>
    </w:p>
    <w:p w14:paraId="797D6CEF" w14:textId="77777777" w:rsidR="00B86AB5" w:rsidRPr="00A211AA" w:rsidRDefault="00A4148B" w:rsidP="00F456AD">
      <w:pPr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</w:t>
      </w:r>
      <w:r w:rsidR="00B86AB5">
        <w:rPr>
          <w:rFonts w:ascii="Times New Roman" w:hAnsi="Times New Roman" w:cs="Times New Roman"/>
          <w:iCs/>
          <w:sz w:val="24"/>
          <w:szCs w:val="24"/>
        </w:rPr>
        <w:t>, за каждый правильный ответ по 1 баллу.</w:t>
      </w:r>
    </w:p>
    <w:p w14:paraId="5BC8FE44" w14:textId="77777777" w:rsidR="00F14F6F" w:rsidRPr="008D41C1" w:rsidRDefault="00F14F6F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F50D7" w14:textId="77777777" w:rsidR="003357D6" w:rsidRPr="009011EC" w:rsidRDefault="009011EC" w:rsidP="00F456AD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8.</w:t>
      </w:r>
      <w:r w:rsidR="003357D6" w:rsidRPr="009011EC">
        <w:rPr>
          <w:rFonts w:ascii="Times New Roman" w:hAnsi="Times New Roman" w:cs="Times New Roman"/>
          <w:sz w:val="24"/>
          <w:szCs w:val="24"/>
        </w:rPr>
        <w:t>Укажите, какие ситуации не влекут юридической ответственности:</w:t>
      </w:r>
    </w:p>
    <w:p w14:paraId="545D35A6" w14:textId="77777777" w:rsidR="003357D6" w:rsidRPr="009011EC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А.</w:t>
      </w:r>
      <w:r w:rsidR="003357D6"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0A32FA" w:rsidRPr="009011EC">
        <w:rPr>
          <w:rFonts w:ascii="Times New Roman" w:hAnsi="Times New Roman" w:cs="Times New Roman"/>
          <w:sz w:val="24"/>
          <w:szCs w:val="24"/>
        </w:rPr>
        <w:t xml:space="preserve">Гуляя в городском парке с девушкой, Петров подарил ей букет из сорванных с клумбы цветов; </w:t>
      </w:r>
    </w:p>
    <w:p w14:paraId="16E01093" w14:textId="77777777" w:rsidR="003F185B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</w:t>
      </w:r>
      <w:r w:rsidR="009E2732" w:rsidRPr="009011EC">
        <w:rPr>
          <w:rFonts w:ascii="Times New Roman" w:hAnsi="Times New Roman" w:cs="Times New Roman"/>
          <w:sz w:val="24"/>
          <w:szCs w:val="24"/>
        </w:rPr>
        <w:t>.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  <w:r w:rsidR="000A32FA" w:rsidRPr="009011EC">
        <w:rPr>
          <w:rFonts w:ascii="Times New Roman" w:hAnsi="Times New Roman" w:cs="Times New Roman"/>
          <w:sz w:val="24"/>
          <w:szCs w:val="24"/>
        </w:rPr>
        <w:t>1</w:t>
      </w:r>
      <w:r w:rsidR="000A32FA" w:rsidRPr="00901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5-летний подросток обиделся на полицейского и сообщил, что в школе заложена бомба;</w:t>
      </w:r>
      <w:r w:rsidR="000A32FA" w:rsidRPr="000A3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CE8A721" w14:textId="77777777"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В</w:t>
      </w:r>
      <w:r w:rsidR="009E2732" w:rsidRPr="000A32FA">
        <w:rPr>
          <w:rFonts w:ascii="Times New Roman" w:hAnsi="Times New Roman" w:cs="Times New Roman"/>
          <w:sz w:val="24"/>
          <w:szCs w:val="24"/>
        </w:rPr>
        <w:t>.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  <w:r w:rsidR="003357D6" w:rsidRPr="000A32FA">
        <w:rPr>
          <w:rFonts w:ascii="Times New Roman" w:hAnsi="Times New Roman" w:cs="Times New Roman"/>
          <w:sz w:val="24"/>
          <w:szCs w:val="24"/>
        </w:rPr>
        <w:t>Л</w:t>
      </w:r>
      <w:r w:rsidR="00585B6D">
        <w:rPr>
          <w:rFonts w:ascii="Times New Roman" w:hAnsi="Times New Roman" w:cs="Times New Roman"/>
          <w:sz w:val="24"/>
          <w:szCs w:val="24"/>
        </w:rPr>
        <w:t xml:space="preserve">авочкин </w:t>
      </w:r>
      <w:r w:rsidR="003357D6" w:rsidRPr="000A32FA">
        <w:rPr>
          <w:rFonts w:ascii="Times New Roman" w:hAnsi="Times New Roman" w:cs="Times New Roman"/>
          <w:sz w:val="24"/>
          <w:szCs w:val="24"/>
        </w:rPr>
        <w:t>опоздал на самолет на 30 минут</w:t>
      </w:r>
      <w:r w:rsidR="00B66063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4605AA7" w14:textId="77777777"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FA">
        <w:rPr>
          <w:rFonts w:ascii="Times New Roman" w:hAnsi="Times New Roman" w:cs="Times New Roman"/>
          <w:sz w:val="24"/>
          <w:szCs w:val="24"/>
        </w:rPr>
        <w:t>Г</w:t>
      </w:r>
      <w:r w:rsidR="000A32FA">
        <w:rPr>
          <w:rFonts w:ascii="Times New Roman" w:hAnsi="Times New Roman" w:cs="Times New Roman"/>
          <w:sz w:val="24"/>
          <w:szCs w:val="24"/>
        </w:rPr>
        <w:t xml:space="preserve">. Митина разбила </w:t>
      </w:r>
      <w:r w:rsidR="00585B6D">
        <w:rPr>
          <w:rFonts w:ascii="Times New Roman" w:hAnsi="Times New Roman" w:cs="Times New Roman"/>
          <w:sz w:val="24"/>
          <w:szCs w:val="24"/>
        </w:rPr>
        <w:t>ноутбук</w:t>
      </w:r>
      <w:r w:rsidR="000A32FA">
        <w:rPr>
          <w:rFonts w:ascii="Times New Roman" w:hAnsi="Times New Roman" w:cs="Times New Roman"/>
          <w:sz w:val="24"/>
          <w:szCs w:val="24"/>
        </w:rPr>
        <w:t xml:space="preserve"> соседа по парте</w:t>
      </w:r>
      <w:r w:rsidR="003F185B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F82A551" w14:textId="77777777" w:rsidR="00ED1A78" w:rsidRPr="000A32FA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656971"/>
          <w:sz w:val="24"/>
          <w:szCs w:val="24"/>
          <w:shd w:val="clear" w:color="auto" w:fill="FFFFFF"/>
        </w:rPr>
      </w:pPr>
      <w:r w:rsidRPr="000A32FA">
        <w:rPr>
          <w:rFonts w:ascii="Times New Roman" w:hAnsi="Times New Roman" w:cs="Times New Roman"/>
          <w:sz w:val="24"/>
          <w:szCs w:val="24"/>
        </w:rPr>
        <w:t>Д</w:t>
      </w:r>
      <w:r w:rsidR="009E2732" w:rsidRPr="000A32FA">
        <w:rPr>
          <w:rFonts w:ascii="Times New Roman" w:hAnsi="Times New Roman" w:cs="Times New Roman"/>
          <w:sz w:val="24"/>
          <w:szCs w:val="24"/>
        </w:rPr>
        <w:t>.</w:t>
      </w:r>
      <w:r w:rsidRPr="000A32FA">
        <w:rPr>
          <w:rFonts w:ascii="Times New Roman" w:hAnsi="Times New Roman" w:cs="Times New Roman"/>
          <w:sz w:val="24"/>
          <w:szCs w:val="24"/>
        </w:rPr>
        <w:t xml:space="preserve"> </w:t>
      </w:r>
      <w:r w:rsidR="000A32FA">
        <w:rPr>
          <w:rFonts w:ascii="Times New Roman" w:hAnsi="Times New Roman" w:cs="Times New Roman"/>
          <w:sz w:val="24"/>
          <w:szCs w:val="24"/>
        </w:rPr>
        <w:t>Се</w:t>
      </w:r>
      <w:r w:rsidR="00585B6D">
        <w:rPr>
          <w:rFonts w:ascii="Times New Roman" w:hAnsi="Times New Roman" w:cs="Times New Roman"/>
          <w:sz w:val="24"/>
          <w:szCs w:val="24"/>
        </w:rPr>
        <w:t xml:space="preserve">нькин </w:t>
      </w:r>
      <w:r w:rsidR="000A32FA">
        <w:rPr>
          <w:rFonts w:ascii="Times New Roman" w:hAnsi="Times New Roman" w:cs="Times New Roman"/>
          <w:sz w:val="24"/>
          <w:szCs w:val="24"/>
        </w:rPr>
        <w:t xml:space="preserve">не выполнил обещание подарить </w:t>
      </w:r>
      <w:r w:rsidR="00CA663B">
        <w:rPr>
          <w:rFonts w:ascii="Times New Roman" w:hAnsi="Times New Roman" w:cs="Times New Roman"/>
          <w:sz w:val="24"/>
          <w:szCs w:val="24"/>
        </w:rPr>
        <w:t xml:space="preserve">однокласснику </w:t>
      </w:r>
      <w:r w:rsidR="000A32FA">
        <w:rPr>
          <w:rFonts w:ascii="Times New Roman" w:hAnsi="Times New Roman" w:cs="Times New Roman"/>
          <w:sz w:val="24"/>
          <w:szCs w:val="24"/>
        </w:rPr>
        <w:t>виртуальный меч</w:t>
      </w:r>
      <w:r w:rsidR="00CA663B" w:rsidRPr="00CA663B">
        <w:rPr>
          <w:rFonts w:ascii="Times New Roman" w:hAnsi="Times New Roman" w:cs="Times New Roman"/>
          <w:sz w:val="24"/>
          <w:szCs w:val="24"/>
        </w:rPr>
        <w:t xml:space="preserve"> </w:t>
      </w:r>
      <w:r w:rsidR="00CA663B">
        <w:rPr>
          <w:rFonts w:ascii="Times New Roman" w:hAnsi="Times New Roman" w:cs="Times New Roman"/>
          <w:sz w:val="24"/>
          <w:szCs w:val="24"/>
        </w:rPr>
        <w:t>в онлайн игре</w:t>
      </w:r>
      <w:r w:rsidR="003F185B" w:rsidRPr="000A3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0B19" w:rsidRPr="000A32FA">
        <w:rPr>
          <w:rFonts w:ascii="Times New Roman" w:hAnsi="Times New Roman" w:cs="Times New Roman"/>
          <w:color w:val="656971"/>
          <w:sz w:val="24"/>
          <w:szCs w:val="24"/>
          <w:shd w:val="clear" w:color="auto" w:fill="FFFFFF"/>
        </w:rPr>
        <w:t xml:space="preserve"> </w:t>
      </w:r>
    </w:p>
    <w:p w14:paraId="420CD696" w14:textId="77777777" w:rsidR="00ED1A78" w:rsidRPr="00ED1A78" w:rsidRDefault="00ED1A78" w:rsidP="00F456AD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A78">
        <w:rPr>
          <w:rFonts w:ascii="Times New Roman" w:hAnsi="Times New Roman" w:cs="Times New Roman"/>
          <w:b/>
          <w:sz w:val="24"/>
          <w:szCs w:val="24"/>
        </w:rPr>
        <w:t>Правильный ответ</w:t>
      </w:r>
      <w:r w:rsidR="008C7B6D">
        <w:rPr>
          <w:rFonts w:ascii="Times New Roman" w:hAnsi="Times New Roman" w:cs="Times New Roman"/>
          <w:b/>
          <w:sz w:val="24"/>
          <w:szCs w:val="24"/>
        </w:rPr>
        <w:t>:</w:t>
      </w:r>
      <w:r w:rsidRPr="00ED1A78">
        <w:rPr>
          <w:rFonts w:ascii="Times New Roman" w:hAnsi="Times New Roman" w:cs="Times New Roman"/>
          <w:sz w:val="24"/>
          <w:szCs w:val="24"/>
        </w:rPr>
        <w:t xml:space="preserve"> </w:t>
      </w:r>
      <w:r w:rsidR="003F185B" w:rsidRPr="008A60CD">
        <w:rPr>
          <w:rFonts w:ascii="Times New Roman" w:hAnsi="Times New Roman" w:cs="Times New Roman"/>
          <w:b/>
          <w:sz w:val="24"/>
          <w:szCs w:val="24"/>
        </w:rPr>
        <w:t>В,</w:t>
      </w:r>
      <w:r w:rsidR="003F185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ED1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1213F" w14:textId="77777777" w:rsidR="00ED1A78" w:rsidRPr="00585B6D" w:rsidRDefault="00ED1A78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1A78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ED1A78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</w:t>
      </w:r>
      <w:r w:rsidR="00585B6D">
        <w:rPr>
          <w:rFonts w:ascii="Times New Roman" w:hAnsi="Times New Roman" w:cs="Times New Roman"/>
          <w:iCs/>
          <w:sz w:val="24"/>
          <w:szCs w:val="24"/>
        </w:rPr>
        <w:t xml:space="preserve">ное задание – 2 балла, при </w:t>
      </w:r>
      <w:proofErr w:type="gramStart"/>
      <w:r w:rsidR="00585B6D">
        <w:rPr>
          <w:rFonts w:ascii="Times New Roman" w:hAnsi="Times New Roman" w:cs="Times New Roman"/>
          <w:iCs/>
          <w:sz w:val="24"/>
          <w:szCs w:val="24"/>
        </w:rPr>
        <w:t xml:space="preserve">этом  </w:t>
      </w:r>
      <w:r w:rsidRPr="00585B6D">
        <w:rPr>
          <w:rFonts w:ascii="Times New Roman" w:hAnsi="Times New Roman" w:cs="Times New Roman"/>
          <w:iCs/>
          <w:sz w:val="24"/>
          <w:szCs w:val="24"/>
        </w:rPr>
        <w:t>за</w:t>
      </w:r>
      <w:proofErr w:type="gramEnd"/>
      <w:r w:rsidRPr="00585B6D">
        <w:rPr>
          <w:rFonts w:ascii="Times New Roman" w:hAnsi="Times New Roman" w:cs="Times New Roman"/>
          <w:iCs/>
          <w:sz w:val="24"/>
          <w:szCs w:val="24"/>
        </w:rPr>
        <w:t xml:space="preserve"> полный правильный ответ начисляется 2 балла</w:t>
      </w:r>
      <w:r w:rsidR="00CA663B" w:rsidRPr="00585B6D">
        <w:rPr>
          <w:rFonts w:ascii="Times New Roman" w:hAnsi="Times New Roman" w:cs="Times New Roman"/>
          <w:iCs/>
          <w:sz w:val="24"/>
          <w:szCs w:val="24"/>
        </w:rPr>
        <w:t>, за 1 верный ответ 1 балл</w:t>
      </w:r>
      <w:r w:rsidRPr="00585B6D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B51ED1" w14:textId="77777777" w:rsidR="00ED1A78" w:rsidRPr="00ED1A78" w:rsidRDefault="00ED1A7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C02DB" w14:textId="77777777" w:rsidR="00D41892" w:rsidRPr="009011EC" w:rsidRDefault="009011EC" w:rsidP="00F456AD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011EC"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>Выберите из противоправных деяний те, что относятся к административным правонарушениям</w:t>
      </w:r>
      <w:r w:rsidR="00011107" w:rsidRPr="009011EC">
        <w:rPr>
          <w:rFonts w:ascii="Times New Roman" w:hAnsi="Times New Roman" w:cs="Times New Roman"/>
          <w:iCs/>
          <w:sz w:val="24"/>
          <w:szCs w:val="24"/>
        </w:rPr>
        <w:t>:</w:t>
      </w:r>
    </w:p>
    <w:p w14:paraId="5CB66313" w14:textId="77777777" w:rsidR="003C4E64" w:rsidRPr="009011EC" w:rsidRDefault="00ED5187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11EC">
        <w:rPr>
          <w:rFonts w:ascii="Times New Roman" w:hAnsi="Times New Roman" w:cs="Times New Roman"/>
          <w:iCs/>
          <w:sz w:val="24"/>
          <w:szCs w:val="24"/>
        </w:rPr>
        <w:t>А.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3291" w:rsidRPr="009011EC">
        <w:rPr>
          <w:rFonts w:ascii="Times New Roman" w:hAnsi="Times New Roman" w:cs="Times New Roman"/>
          <w:iCs/>
          <w:sz w:val="24"/>
          <w:szCs w:val="24"/>
        </w:rPr>
        <w:t xml:space="preserve">использование в Интернете нецензурной лексики, оскорбляющей одноклассника; </w:t>
      </w:r>
      <w:r w:rsidR="003C4E64" w:rsidRPr="009011E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011E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C03AFBC" w14:textId="77777777" w:rsidR="003C4E64" w:rsidRPr="009011EC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Б. кража телефона и</w:t>
      </w:r>
      <w:r w:rsidR="000A32FA" w:rsidRPr="009011EC">
        <w:rPr>
          <w:rFonts w:ascii="Times New Roman" w:hAnsi="Times New Roman" w:cs="Times New Roman"/>
          <w:sz w:val="24"/>
          <w:szCs w:val="24"/>
        </w:rPr>
        <w:t>з</w:t>
      </w:r>
      <w:r w:rsidRPr="009011EC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9A55A" w14:textId="77777777" w:rsidR="003C4E64" w:rsidRPr="009011EC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>В. опоздание в школу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901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9304F" w14:textId="77777777" w:rsidR="003C4E64" w:rsidRPr="00EA3291" w:rsidRDefault="003C4E64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EC">
        <w:rPr>
          <w:rFonts w:ascii="Times New Roman" w:hAnsi="Times New Roman" w:cs="Times New Roman"/>
          <w:sz w:val="24"/>
          <w:szCs w:val="24"/>
        </w:rPr>
        <w:t xml:space="preserve">Г. </w:t>
      </w:r>
      <w:r w:rsidR="00EA3291" w:rsidRPr="009011EC">
        <w:rPr>
          <w:rFonts w:ascii="Times New Roman" w:hAnsi="Times New Roman" w:cs="Times New Roman"/>
          <w:sz w:val="24"/>
          <w:szCs w:val="24"/>
        </w:rPr>
        <w:t>порча учебника</w:t>
      </w:r>
      <w:r w:rsidR="00585B6D">
        <w:rPr>
          <w:rFonts w:ascii="Times New Roman" w:hAnsi="Times New Roman" w:cs="Times New Roman"/>
          <w:sz w:val="24"/>
          <w:szCs w:val="24"/>
        </w:rPr>
        <w:t xml:space="preserve"> одноклассника</w:t>
      </w:r>
      <w:r w:rsidR="00EA3291" w:rsidRPr="009011EC">
        <w:rPr>
          <w:rFonts w:ascii="Times New Roman" w:hAnsi="Times New Roman" w:cs="Times New Roman"/>
          <w:sz w:val="24"/>
          <w:szCs w:val="24"/>
        </w:rPr>
        <w:t>;</w:t>
      </w:r>
      <w:r w:rsidRPr="00EA3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F0C88" w14:textId="77777777" w:rsidR="00EA3291" w:rsidRPr="00EA3291" w:rsidRDefault="00EA3291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3291">
        <w:rPr>
          <w:rFonts w:ascii="Times New Roman" w:hAnsi="Times New Roman" w:cs="Times New Roman"/>
          <w:sz w:val="24"/>
          <w:szCs w:val="24"/>
        </w:rPr>
        <w:t>Д.</w:t>
      </w:r>
      <w:r w:rsidRPr="00EA3291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 xml:space="preserve"> </w:t>
      </w:r>
      <w:r w:rsidR="000A32FA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>п</w:t>
      </w:r>
      <w:r w:rsidRPr="00EA3291">
        <w:rPr>
          <w:rFonts w:ascii="Times New Roman" w:hAnsi="Times New Roman" w:cs="Times New Roman"/>
          <w:color w:val="392D20"/>
          <w:sz w:val="24"/>
          <w:szCs w:val="24"/>
          <w:shd w:val="clear" w:color="auto" w:fill="FFFFFF"/>
        </w:rPr>
        <w:t>оявление подростка в парке в состоянии алкогольного опьянения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EA32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1A0A256" w14:textId="77777777" w:rsidR="0090108C" w:rsidRDefault="0090108C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A808A6A" w14:textId="77777777" w:rsidR="00AA3469" w:rsidRPr="00A211AA" w:rsidRDefault="009E2732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ответ:  </w:t>
      </w:r>
      <w:r w:rsidR="00EA32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gramEnd"/>
      <w:r w:rsidR="00EA3291">
        <w:rPr>
          <w:rFonts w:ascii="Times New Roman" w:hAnsi="Times New Roman" w:cs="Times New Roman"/>
          <w:b/>
          <w:iCs/>
          <w:sz w:val="24"/>
          <w:szCs w:val="24"/>
        </w:rPr>
        <w:t xml:space="preserve">А, Д </w:t>
      </w:r>
      <w:r w:rsidR="00ED518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C7B6D" w:rsidRPr="008C7B6D">
        <w:rPr>
          <w:rFonts w:ascii="Times New Roman" w:hAnsi="Times New Roman" w:cs="Times New Roman"/>
          <w:iCs/>
          <w:sz w:val="24"/>
          <w:szCs w:val="24"/>
        </w:rPr>
        <w:t>(</w:t>
      </w:r>
      <w:r w:rsidR="00ED5187">
        <w:rPr>
          <w:rFonts w:ascii="Times New Roman" w:hAnsi="Times New Roman" w:cs="Times New Roman"/>
          <w:iCs/>
          <w:sz w:val="24"/>
          <w:szCs w:val="24"/>
        </w:rPr>
        <w:t>ст</w:t>
      </w:r>
      <w:r w:rsidR="009522AF">
        <w:rPr>
          <w:rFonts w:ascii="Times New Roman" w:hAnsi="Times New Roman" w:cs="Times New Roman"/>
          <w:iCs/>
          <w:sz w:val="24"/>
          <w:szCs w:val="24"/>
        </w:rPr>
        <w:t>.</w:t>
      </w:r>
      <w:r w:rsidR="00ED5187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EA3291">
        <w:rPr>
          <w:rFonts w:ascii="Times New Roman" w:hAnsi="Times New Roman" w:cs="Times New Roman"/>
          <w:iCs/>
          <w:sz w:val="24"/>
          <w:szCs w:val="24"/>
        </w:rPr>
        <w:t>0</w:t>
      </w:r>
      <w:r w:rsidR="00ED5187">
        <w:rPr>
          <w:rFonts w:ascii="Times New Roman" w:hAnsi="Times New Roman" w:cs="Times New Roman"/>
          <w:iCs/>
          <w:sz w:val="24"/>
          <w:szCs w:val="24"/>
        </w:rPr>
        <w:t>.</w:t>
      </w:r>
      <w:r w:rsidR="00EA3291">
        <w:rPr>
          <w:rFonts w:ascii="Times New Roman" w:hAnsi="Times New Roman" w:cs="Times New Roman"/>
          <w:iCs/>
          <w:sz w:val="24"/>
          <w:szCs w:val="24"/>
        </w:rPr>
        <w:t>1, ст. 20.21</w:t>
      </w:r>
      <w:r w:rsidR="009E23DE" w:rsidRPr="009E23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23DE">
        <w:rPr>
          <w:rFonts w:ascii="Times New Roman" w:hAnsi="Times New Roman" w:cs="Times New Roman"/>
          <w:iCs/>
          <w:sz w:val="24"/>
          <w:szCs w:val="24"/>
        </w:rPr>
        <w:t>КоАП</w:t>
      </w:r>
      <w:r w:rsidR="008C7B6D" w:rsidRPr="008C7B6D">
        <w:rPr>
          <w:rFonts w:ascii="Times New Roman" w:hAnsi="Times New Roman" w:cs="Times New Roman"/>
          <w:iCs/>
          <w:sz w:val="24"/>
          <w:szCs w:val="24"/>
        </w:rPr>
        <w:t>)</w:t>
      </w:r>
    </w:p>
    <w:p w14:paraId="304B0828" w14:textId="77777777" w:rsidR="00332392" w:rsidRPr="00332392" w:rsidRDefault="00AA3469" w:rsidP="00F456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</w:t>
      </w:r>
      <w:r w:rsidR="00332392">
        <w:rPr>
          <w:rFonts w:ascii="Times New Roman" w:hAnsi="Times New Roman" w:cs="Times New Roman"/>
          <w:iCs/>
          <w:sz w:val="24"/>
          <w:szCs w:val="24"/>
        </w:rPr>
        <w:t xml:space="preserve"> за 1 верный ответ – 1 балл.</w:t>
      </w:r>
    </w:p>
    <w:p w14:paraId="4984C5EA" w14:textId="77777777" w:rsidR="000A32FA" w:rsidRDefault="00332392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5A9849E" w14:textId="77777777"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10. Отметьте в списке 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51565F" w14:textId="77777777"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А. Строительный кооператив «Этажи»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 w:rsidRPr="00AE4B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B6475" w14:textId="77777777"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>Б. Фермерское хозяйство «Буренка»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9D691" w14:textId="77777777"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Торгово-промышленная палата</w:t>
      </w:r>
      <w:r w:rsidR="00585B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9281B" w14:textId="77777777" w:rsid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6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Адвокатская </w:t>
      </w:r>
      <w:r w:rsidRPr="00AE4B68">
        <w:rPr>
          <w:rFonts w:ascii="Times New Roman" w:hAnsi="Times New Roman" w:cs="Times New Roman"/>
          <w:sz w:val="24"/>
          <w:szCs w:val="24"/>
        </w:rPr>
        <w:t>палат</w:t>
      </w:r>
      <w:r>
        <w:rPr>
          <w:rFonts w:ascii="Times New Roman" w:hAnsi="Times New Roman" w:cs="Times New Roman"/>
          <w:sz w:val="24"/>
          <w:szCs w:val="24"/>
        </w:rPr>
        <w:t>а Красноярского края</w:t>
      </w:r>
      <w:r w:rsidR="00585B6D">
        <w:rPr>
          <w:rFonts w:ascii="Times New Roman" w:hAnsi="Times New Roman" w:cs="Times New Roman"/>
          <w:sz w:val="24"/>
          <w:szCs w:val="24"/>
        </w:rPr>
        <w:t>;</w:t>
      </w:r>
    </w:p>
    <w:p w14:paraId="6F746CD2" w14:textId="77777777" w:rsidR="00AE4B68" w:rsidRP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C766D3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585B6D">
        <w:rPr>
          <w:rFonts w:ascii="Times New Roman" w:hAnsi="Times New Roman" w:cs="Times New Roman"/>
          <w:sz w:val="24"/>
          <w:szCs w:val="24"/>
        </w:rPr>
        <w:t>Вектор</w:t>
      </w:r>
      <w:r w:rsidR="00C766D3">
        <w:rPr>
          <w:rFonts w:ascii="Times New Roman" w:hAnsi="Times New Roman" w:cs="Times New Roman"/>
          <w:sz w:val="24"/>
          <w:szCs w:val="24"/>
        </w:rPr>
        <w:t>»</w:t>
      </w:r>
      <w:r w:rsidR="00585B6D">
        <w:rPr>
          <w:rFonts w:ascii="Times New Roman" w:hAnsi="Times New Roman" w:cs="Times New Roman"/>
          <w:sz w:val="24"/>
          <w:szCs w:val="24"/>
        </w:rPr>
        <w:t>.</w:t>
      </w:r>
    </w:p>
    <w:p w14:paraId="607FAC66" w14:textId="77777777" w:rsidR="00AE4B68" w:rsidRPr="00A211AA" w:rsidRDefault="00AE4B68" w:rsidP="00F456AD">
      <w:pPr>
        <w:spacing w:after="6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ответ:   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Б, Д  </w:t>
      </w:r>
      <w:r w:rsidRPr="008C7B6D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ст. 50 ГК РФ</w:t>
      </w:r>
      <w:r w:rsidRPr="008C7B6D">
        <w:rPr>
          <w:rFonts w:ascii="Times New Roman" w:hAnsi="Times New Roman" w:cs="Times New Roman"/>
          <w:iCs/>
          <w:sz w:val="24"/>
          <w:szCs w:val="24"/>
        </w:rPr>
        <w:t>)</w:t>
      </w:r>
    </w:p>
    <w:p w14:paraId="1D05A57D" w14:textId="77777777" w:rsidR="00AE4B68" w:rsidRDefault="00AE4B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hAnsi="Times New Roman" w:cs="Times New Roman"/>
          <w:iCs/>
          <w:sz w:val="24"/>
          <w:szCs w:val="24"/>
        </w:rPr>
        <w:t>за полный правильный ответ начисляется 2 балла;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 1 верный ответ – 1 балл</w:t>
      </w:r>
    </w:p>
    <w:p w14:paraId="7CAA7D7B" w14:textId="77777777" w:rsidR="00DF0987" w:rsidRDefault="00DF0987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CC60E" w14:textId="77777777" w:rsidR="001B3878" w:rsidRPr="00A211AA" w:rsidRDefault="00CD7868" w:rsidP="00F456AD">
      <w:pPr>
        <w:pStyle w:val="a4"/>
        <w:spacing w:after="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A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C74B8">
        <w:rPr>
          <w:rFonts w:ascii="Times New Roman" w:hAnsi="Times New Roman" w:cs="Times New Roman"/>
          <w:b/>
          <w:sz w:val="24"/>
          <w:szCs w:val="24"/>
        </w:rPr>
        <w:t>.</w:t>
      </w:r>
      <w:r w:rsidR="001B3878" w:rsidRPr="00A211AA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</w:t>
      </w:r>
    </w:p>
    <w:p w14:paraId="2066CFFE" w14:textId="77777777" w:rsidR="00EE606E" w:rsidRDefault="009011EC" w:rsidP="00F456AD">
      <w:pPr>
        <w:spacing w:after="60" w:line="276" w:lineRule="auto"/>
        <w:ind w:firstLine="709"/>
        <w:contextualSpacing/>
        <w:jc w:val="both"/>
      </w:pPr>
      <w:r w:rsidRPr="009011E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E4B68">
        <w:rPr>
          <w:rFonts w:ascii="Times New Roman" w:hAnsi="Times New Roman" w:cs="Times New Roman"/>
          <w:sz w:val="24"/>
          <w:szCs w:val="24"/>
        </w:rPr>
        <w:t>1</w:t>
      </w:r>
      <w:r w:rsidRPr="009011EC">
        <w:rPr>
          <w:rFonts w:ascii="Times New Roman" w:hAnsi="Times New Roman" w:cs="Times New Roman"/>
          <w:sz w:val="24"/>
          <w:szCs w:val="24"/>
        </w:rPr>
        <w:t>.</w:t>
      </w:r>
      <w:r w:rsidR="008D799D">
        <w:rPr>
          <w:rFonts w:ascii="Times New Roman" w:hAnsi="Times New Roman" w:cs="Times New Roman"/>
          <w:sz w:val="24"/>
          <w:szCs w:val="24"/>
        </w:rPr>
        <w:t xml:space="preserve"> Распределите государства</w:t>
      </w:r>
      <w:r w:rsidR="009A6AB8">
        <w:rPr>
          <w:rFonts w:ascii="Times New Roman" w:hAnsi="Times New Roman" w:cs="Times New Roman"/>
          <w:sz w:val="24"/>
          <w:szCs w:val="24"/>
        </w:rPr>
        <w:t xml:space="preserve"> в группы </w:t>
      </w:r>
      <w:r w:rsidR="008D799D">
        <w:rPr>
          <w:rFonts w:ascii="Times New Roman" w:hAnsi="Times New Roman" w:cs="Times New Roman"/>
          <w:sz w:val="24"/>
          <w:szCs w:val="24"/>
        </w:rPr>
        <w:t xml:space="preserve">в зависимости от формы государственного устройства на две группы: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E606E" w14:paraId="6DE0FA67" w14:textId="77777777" w:rsidTr="008D799D">
        <w:tc>
          <w:tcPr>
            <w:tcW w:w="4927" w:type="dxa"/>
          </w:tcPr>
          <w:p w14:paraId="23461300" w14:textId="77777777" w:rsidR="00EE606E" w:rsidRPr="003D6086" w:rsidRDefault="00EE606E" w:rsidP="00F4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4927" w:type="dxa"/>
          </w:tcPr>
          <w:p w14:paraId="5253A4AA" w14:textId="77777777" w:rsidR="00EE606E" w:rsidRPr="003D6086" w:rsidRDefault="00EE606E" w:rsidP="00F456AD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Форма государственного устройства</w:t>
            </w:r>
          </w:p>
        </w:tc>
      </w:tr>
      <w:tr w:rsidR="00EE606E" w14:paraId="7B71CC6D" w14:textId="77777777" w:rsidTr="008D799D">
        <w:tc>
          <w:tcPr>
            <w:tcW w:w="4927" w:type="dxa"/>
          </w:tcPr>
          <w:p w14:paraId="6AF329CA" w14:textId="77777777"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Венесуэла </w:t>
            </w:r>
          </w:p>
        </w:tc>
        <w:tc>
          <w:tcPr>
            <w:tcW w:w="4927" w:type="dxa"/>
          </w:tcPr>
          <w:p w14:paraId="0D972BA3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Унитарное государство </w:t>
            </w:r>
          </w:p>
        </w:tc>
      </w:tr>
      <w:tr w:rsidR="00EE606E" w14:paraId="18B88488" w14:textId="77777777" w:rsidTr="008D799D">
        <w:tc>
          <w:tcPr>
            <w:tcW w:w="4927" w:type="dxa"/>
          </w:tcPr>
          <w:p w14:paraId="57BC64FC" w14:textId="77777777"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2CC7">
              <w:rPr>
                <w:rFonts w:ascii="Times New Roman" w:hAnsi="Times New Roman"/>
                <w:sz w:val="24"/>
                <w:szCs w:val="24"/>
              </w:rPr>
              <w:t>. Объединенные Арабские Эмира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4927" w:type="dxa"/>
          </w:tcPr>
          <w:p w14:paraId="717B0D42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22CC7">
              <w:rPr>
                <w:rFonts w:ascii="Times New Roman" w:hAnsi="Times New Roman"/>
                <w:sz w:val="24"/>
                <w:szCs w:val="24"/>
              </w:rPr>
              <w:t>. Федеративн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государство </w:t>
            </w:r>
          </w:p>
        </w:tc>
      </w:tr>
      <w:tr w:rsidR="00EE606E" w14:paraId="60F7FEB8" w14:textId="77777777" w:rsidTr="008D799D">
        <w:tc>
          <w:tcPr>
            <w:tcW w:w="4927" w:type="dxa"/>
          </w:tcPr>
          <w:p w14:paraId="79C10A14" w14:textId="77777777"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Китай</w:t>
            </w:r>
          </w:p>
        </w:tc>
        <w:tc>
          <w:tcPr>
            <w:tcW w:w="4927" w:type="dxa"/>
          </w:tcPr>
          <w:p w14:paraId="7DAC95B3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14:paraId="3E765F08" w14:textId="77777777" w:rsidTr="008D799D">
        <w:tc>
          <w:tcPr>
            <w:tcW w:w="4927" w:type="dxa"/>
          </w:tcPr>
          <w:p w14:paraId="24F3BB14" w14:textId="77777777"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 w:rsidRPr="00122CC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4927" w:type="dxa"/>
          </w:tcPr>
          <w:p w14:paraId="355CA6C3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14:paraId="18E02A8A" w14:textId="77777777" w:rsidTr="008D799D">
        <w:tc>
          <w:tcPr>
            <w:tcW w:w="4927" w:type="dxa"/>
          </w:tcPr>
          <w:p w14:paraId="5E2887BA" w14:textId="77777777" w:rsidR="00EE606E" w:rsidRPr="003D6086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 w:rsidRPr="003D6086">
              <w:rPr>
                <w:rFonts w:ascii="Times New Roman" w:hAnsi="Times New Roman"/>
                <w:sz w:val="24"/>
                <w:szCs w:val="24"/>
              </w:rPr>
              <w:t>5. Дания</w:t>
            </w:r>
          </w:p>
        </w:tc>
        <w:tc>
          <w:tcPr>
            <w:tcW w:w="4927" w:type="dxa"/>
          </w:tcPr>
          <w:p w14:paraId="53EBD1E5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6E" w14:paraId="428D55D7" w14:textId="77777777" w:rsidTr="008D799D">
        <w:tc>
          <w:tcPr>
            <w:tcW w:w="4927" w:type="dxa"/>
          </w:tcPr>
          <w:p w14:paraId="6ACCBCA2" w14:textId="77777777" w:rsidR="00EE606E" w:rsidRDefault="00EE606E" w:rsidP="00F4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Казахстан</w:t>
            </w:r>
          </w:p>
        </w:tc>
        <w:tc>
          <w:tcPr>
            <w:tcW w:w="4927" w:type="dxa"/>
          </w:tcPr>
          <w:p w14:paraId="4B6D7E26" w14:textId="77777777" w:rsidR="00EE606E" w:rsidRDefault="00EE606E" w:rsidP="00F456AD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22F15F" w14:textId="77777777" w:rsidR="00EE606E" w:rsidRDefault="00EE606E" w:rsidP="00F456AD">
      <w:pPr>
        <w:spacing w:after="6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E92A24E" w14:textId="77777777" w:rsidR="00EE606E" w:rsidRPr="00982A2F" w:rsidRDefault="00EE606E" w:rsidP="00F456AD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CC7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iCs/>
          <w:sz w:val="24"/>
          <w:szCs w:val="24"/>
        </w:rPr>
        <w:t>А- 3</w:t>
      </w:r>
      <w:r>
        <w:rPr>
          <w:rFonts w:ascii="Times New Roman" w:hAnsi="Times New Roman" w:cs="Times New Roman"/>
          <w:b/>
          <w:sz w:val="24"/>
          <w:szCs w:val="24"/>
        </w:rPr>
        <w:t>, 5</w:t>
      </w:r>
      <w:r w:rsidRPr="002B43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2B4328">
        <w:rPr>
          <w:rFonts w:ascii="Times New Roman" w:hAnsi="Times New Roman" w:cs="Times New Roman"/>
          <w:b/>
          <w:sz w:val="24"/>
          <w:szCs w:val="24"/>
        </w:rPr>
        <w:t>6;  Б</w:t>
      </w:r>
      <w:proofErr w:type="gramEnd"/>
      <w:r w:rsidRPr="00D530E0">
        <w:rPr>
          <w:rFonts w:ascii="Times New Roman" w:hAnsi="Times New Roman" w:cs="Times New Roman"/>
          <w:b/>
          <w:sz w:val="24"/>
          <w:szCs w:val="24"/>
        </w:rPr>
        <w:t xml:space="preserve">- 1, 2, 4  </w:t>
      </w:r>
      <w:r w:rsidRPr="00D530E0">
        <w:rPr>
          <w:rFonts w:ascii="Times New Roman" w:hAnsi="Times New Roman"/>
          <w:iCs/>
          <w:sz w:val="24"/>
          <w:szCs w:val="24"/>
        </w:rPr>
        <w:t>(</w:t>
      </w:r>
      <w:r w:rsidRPr="00D530E0">
        <w:rPr>
          <w:rFonts w:ascii="Times New Roman" w:hAnsi="Times New Roman"/>
          <w:sz w:val="24"/>
          <w:szCs w:val="24"/>
        </w:rPr>
        <w:t xml:space="preserve">Общая теория права и государства. Под ред. Лазарева В.В. М.: </w:t>
      </w:r>
      <w:proofErr w:type="spellStart"/>
      <w:r w:rsidRPr="00D530E0">
        <w:rPr>
          <w:rFonts w:ascii="Times New Roman" w:hAnsi="Times New Roman"/>
          <w:sz w:val="24"/>
          <w:szCs w:val="24"/>
        </w:rPr>
        <w:t>Юристъ</w:t>
      </w:r>
      <w:proofErr w:type="spellEnd"/>
      <w:r w:rsidRPr="00D530E0">
        <w:rPr>
          <w:rFonts w:ascii="Times New Roman" w:hAnsi="Times New Roman"/>
          <w:sz w:val="24"/>
          <w:szCs w:val="24"/>
        </w:rPr>
        <w:t xml:space="preserve">, 2001; Глава 23, ст.4  Конституции Венесуэлы от 30.12.1999 г; ст.1 Конституции ОАЭ 1996 г;  </w:t>
      </w:r>
      <w:proofErr w:type="spellStart"/>
      <w:r w:rsidR="00D530E0" w:rsidRPr="00D530E0">
        <w:rPr>
          <w:rFonts w:ascii="Times New Roman" w:hAnsi="Times New Roman"/>
          <w:sz w:val="24"/>
          <w:szCs w:val="24"/>
        </w:rPr>
        <w:t>Гл</w:t>
      </w:r>
      <w:proofErr w:type="spellEnd"/>
      <w:r w:rsidR="00D530E0" w:rsidRPr="00D530E0">
        <w:rPr>
          <w:rFonts w:ascii="Times New Roman" w:hAnsi="Times New Roman"/>
          <w:sz w:val="24"/>
          <w:szCs w:val="24"/>
        </w:rPr>
        <w:t xml:space="preserve"> </w:t>
      </w:r>
      <w:r w:rsidR="00D530E0" w:rsidRPr="00D530E0">
        <w:rPr>
          <w:rFonts w:ascii="Times New Roman" w:hAnsi="Times New Roman"/>
          <w:sz w:val="24"/>
          <w:szCs w:val="24"/>
          <w:lang w:val="en-US"/>
        </w:rPr>
        <w:t>I</w:t>
      </w:r>
      <w:r w:rsidR="00D530E0" w:rsidRPr="00D530E0">
        <w:rPr>
          <w:rFonts w:ascii="Times New Roman" w:hAnsi="Times New Roman"/>
          <w:sz w:val="24"/>
          <w:szCs w:val="24"/>
        </w:rPr>
        <w:t xml:space="preserve"> Конституции КНР 1982 г (ред. 2004), </w:t>
      </w:r>
      <w:r w:rsidR="002B4328" w:rsidRPr="00D530E0">
        <w:rPr>
          <w:rFonts w:ascii="Times New Roman" w:hAnsi="Times New Roman"/>
          <w:sz w:val="24"/>
          <w:szCs w:val="24"/>
        </w:rPr>
        <w:t>Конституционный Акт Канады 1867 г</w:t>
      </w:r>
      <w:r w:rsidRPr="00D530E0">
        <w:rPr>
          <w:rFonts w:ascii="Times New Roman" w:hAnsi="Times New Roman"/>
          <w:sz w:val="24"/>
          <w:szCs w:val="24"/>
        </w:rPr>
        <w:t>.</w:t>
      </w:r>
      <w:r w:rsidR="002B4328" w:rsidRPr="00D530E0">
        <w:rPr>
          <w:rFonts w:ascii="Times New Roman" w:hAnsi="Times New Roman"/>
          <w:sz w:val="24"/>
          <w:szCs w:val="24"/>
        </w:rPr>
        <w:t>,</w:t>
      </w:r>
      <w:r w:rsidR="00D530E0" w:rsidRPr="00D530E0">
        <w:rPr>
          <w:rFonts w:ascii="Times New Roman" w:hAnsi="Times New Roman"/>
          <w:sz w:val="24"/>
          <w:szCs w:val="24"/>
        </w:rPr>
        <w:t xml:space="preserve"> Часть </w:t>
      </w:r>
      <w:r w:rsidR="00D530E0" w:rsidRPr="00D530E0">
        <w:rPr>
          <w:rFonts w:ascii="Times New Roman" w:hAnsi="Times New Roman"/>
          <w:sz w:val="24"/>
          <w:szCs w:val="24"/>
          <w:lang w:val="en-US"/>
        </w:rPr>
        <w:t>I</w:t>
      </w:r>
      <w:r w:rsidR="00D530E0" w:rsidRPr="00D530E0">
        <w:rPr>
          <w:rFonts w:ascii="Times New Roman" w:hAnsi="Times New Roman"/>
          <w:sz w:val="24"/>
          <w:szCs w:val="24"/>
        </w:rPr>
        <w:t xml:space="preserve"> Конституции Датского королевства 1953 г, ст. 2 Конституции Республики Казахстан 2011 г (изм. 2023 г)</w:t>
      </w:r>
      <w:r w:rsidRPr="00D530E0">
        <w:rPr>
          <w:rFonts w:ascii="Times New Roman" w:hAnsi="Times New Roman"/>
          <w:sz w:val="24"/>
          <w:szCs w:val="24"/>
        </w:rPr>
        <w:t>).</w:t>
      </w:r>
    </w:p>
    <w:p w14:paraId="4A69472D" w14:textId="77777777" w:rsidR="008C7B6D" w:rsidRPr="00C35E5A" w:rsidRDefault="008C7B6D" w:rsidP="00F456AD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2A2F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982A2F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D94B10">
        <w:rPr>
          <w:rFonts w:ascii="Times New Roman" w:hAnsi="Times New Roman" w:cs="Times New Roman"/>
          <w:iCs/>
          <w:sz w:val="24"/>
          <w:szCs w:val="24"/>
        </w:rPr>
        <w:t>6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D94B10">
        <w:rPr>
          <w:rFonts w:ascii="Times New Roman" w:hAnsi="Times New Roman" w:cs="Times New Roman"/>
          <w:iCs/>
          <w:sz w:val="24"/>
          <w:szCs w:val="24"/>
        </w:rPr>
        <w:t>ов</w:t>
      </w:r>
      <w:r w:rsidR="00634EE2">
        <w:rPr>
          <w:rFonts w:ascii="Times New Roman" w:hAnsi="Times New Roman" w:cs="Times New Roman"/>
          <w:iCs/>
          <w:sz w:val="24"/>
          <w:szCs w:val="24"/>
        </w:rPr>
        <w:t>, при этом:</w:t>
      </w:r>
    </w:p>
    <w:p w14:paraId="43DC7612" w14:textId="77777777" w:rsidR="008C7B6D" w:rsidRDefault="008C7B6D" w:rsidP="00815AD9">
      <w:pPr>
        <w:pStyle w:val="a4"/>
        <w:numPr>
          <w:ilvl w:val="0"/>
          <w:numId w:val="26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5E5A">
        <w:rPr>
          <w:rFonts w:ascii="Times New Roman" w:hAnsi="Times New Roman" w:cs="Times New Roman"/>
          <w:iCs/>
          <w:sz w:val="24"/>
          <w:szCs w:val="24"/>
        </w:rPr>
        <w:t>за полны</w:t>
      </w:r>
      <w:r w:rsidR="00E17585">
        <w:rPr>
          <w:rFonts w:ascii="Times New Roman" w:hAnsi="Times New Roman" w:cs="Times New Roman"/>
          <w:iCs/>
          <w:sz w:val="24"/>
          <w:szCs w:val="24"/>
        </w:rPr>
        <w:t xml:space="preserve">й правильный ответ начисляется </w:t>
      </w:r>
      <w:r w:rsidR="00D94B10">
        <w:rPr>
          <w:rFonts w:ascii="Times New Roman" w:hAnsi="Times New Roman" w:cs="Times New Roman"/>
          <w:iCs/>
          <w:sz w:val="24"/>
          <w:szCs w:val="24"/>
        </w:rPr>
        <w:t>6</w:t>
      </w:r>
      <w:r w:rsidRPr="00C35E5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D94B10">
        <w:rPr>
          <w:rFonts w:ascii="Times New Roman" w:hAnsi="Times New Roman" w:cs="Times New Roman"/>
          <w:iCs/>
          <w:sz w:val="24"/>
          <w:szCs w:val="24"/>
        </w:rPr>
        <w:t>ов</w:t>
      </w:r>
      <w:r w:rsidRPr="00C35E5A">
        <w:rPr>
          <w:rFonts w:ascii="Times New Roman" w:hAnsi="Times New Roman" w:cs="Times New Roman"/>
          <w:iCs/>
          <w:sz w:val="24"/>
          <w:szCs w:val="24"/>
        </w:rPr>
        <w:t>;</w:t>
      </w:r>
    </w:p>
    <w:p w14:paraId="7BAA5984" w14:textId="77777777" w:rsidR="00D94B10" w:rsidRDefault="00D94B10" w:rsidP="00815AD9">
      <w:pPr>
        <w:pStyle w:val="a4"/>
        <w:numPr>
          <w:ilvl w:val="0"/>
          <w:numId w:val="26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правильное определение формы государственного устройства каждого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государства  по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1 баллу; </w:t>
      </w:r>
    </w:p>
    <w:p w14:paraId="51391A02" w14:textId="77777777" w:rsidR="008C7B6D" w:rsidRPr="002B2396" w:rsidRDefault="00E5441B" w:rsidP="002B2396">
      <w:pPr>
        <w:pStyle w:val="a4"/>
        <w:numPr>
          <w:ilvl w:val="0"/>
          <w:numId w:val="26"/>
        </w:numPr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D94B10">
        <w:rPr>
          <w:rFonts w:ascii="Times New Roman" w:hAnsi="Times New Roman" w:cs="Times New Roman"/>
          <w:iCs/>
          <w:sz w:val="24"/>
          <w:szCs w:val="24"/>
        </w:rPr>
        <w:t xml:space="preserve">неверный </w:t>
      </w:r>
      <w:proofErr w:type="gramStart"/>
      <w:r w:rsidR="00D94B10">
        <w:rPr>
          <w:rFonts w:ascii="Times New Roman" w:hAnsi="Times New Roman" w:cs="Times New Roman"/>
          <w:iCs/>
          <w:sz w:val="24"/>
          <w:szCs w:val="24"/>
        </w:rPr>
        <w:t xml:space="preserve">ответ </w:t>
      </w:r>
      <w:r w:rsidR="008D79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2396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799D">
        <w:rPr>
          <w:rFonts w:ascii="Times New Roman" w:hAnsi="Times New Roman" w:cs="Times New Roman"/>
          <w:iCs/>
          <w:sz w:val="24"/>
          <w:szCs w:val="24"/>
        </w:rPr>
        <w:t>0</w:t>
      </w:r>
      <w:r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8D799D">
        <w:rPr>
          <w:rFonts w:ascii="Times New Roman" w:hAnsi="Times New Roman" w:cs="Times New Roman"/>
          <w:iCs/>
          <w:sz w:val="24"/>
          <w:szCs w:val="24"/>
        </w:rPr>
        <w:t>ов</w:t>
      </w:r>
      <w:r w:rsidR="008C7B6D" w:rsidRPr="002B2396">
        <w:rPr>
          <w:rFonts w:ascii="Times New Roman" w:hAnsi="Times New Roman" w:cs="Times New Roman"/>
          <w:iCs/>
          <w:sz w:val="24"/>
          <w:szCs w:val="24"/>
        </w:rPr>
        <w:t>.</w:t>
      </w:r>
    </w:p>
    <w:p w14:paraId="16A79EB6" w14:textId="77777777" w:rsidR="008C7B6D" w:rsidRPr="00A211AA" w:rsidRDefault="008C7B6D" w:rsidP="00C766D3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079BE" w14:textId="77777777" w:rsidR="00DD54B6" w:rsidRPr="001604CB" w:rsidRDefault="009011EC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6D3">
        <w:rPr>
          <w:rFonts w:ascii="Times New Roman" w:hAnsi="Times New Roman" w:cs="Times New Roman"/>
          <w:sz w:val="24"/>
          <w:szCs w:val="24"/>
        </w:rPr>
        <w:t xml:space="preserve"> </w:t>
      </w:r>
      <w:r w:rsidR="00AD6C92" w:rsidRPr="001604CB">
        <w:rPr>
          <w:rFonts w:ascii="Times New Roman" w:hAnsi="Times New Roman" w:cs="Times New Roman"/>
          <w:sz w:val="24"/>
          <w:szCs w:val="24"/>
        </w:rPr>
        <w:t xml:space="preserve">На экзамене по основам права студенту предложили оценить истинность ли ложность суждений. Студент ответил на 5 вопросов и заполнил таблицу. Оцените, правильно ли студент справился с заданием. </w:t>
      </w:r>
      <w:r w:rsidR="00C766D3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AD6C92" w:rsidRPr="001604CB">
        <w:rPr>
          <w:rFonts w:ascii="Times New Roman" w:hAnsi="Times New Roman" w:cs="Times New Roman"/>
          <w:sz w:val="24"/>
          <w:szCs w:val="24"/>
        </w:rPr>
        <w:t xml:space="preserve">только верные суждения студента. </w:t>
      </w:r>
      <w:r w:rsidR="00C76835" w:rsidRPr="001604CB">
        <w:rPr>
          <w:rFonts w:ascii="Times New Roman" w:hAnsi="Times New Roman" w:cs="Times New Roman"/>
          <w:sz w:val="24"/>
          <w:szCs w:val="24"/>
        </w:rPr>
        <w:t xml:space="preserve">В ответе укажите номера </w:t>
      </w:r>
      <w:r w:rsidR="00AD6C92" w:rsidRPr="001604CB">
        <w:rPr>
          <w:rFonts w:ascii="Times New Roman" w:hAnsi="Times New Roman" w:cs="Times New Roman"/>
          <w:sz w:val="24"/>
          <w:szCs w:val="24"/>
        </w:rPr>
        <w:t>ТОЛЬКО</w:t>
      </w:r>
      <w:r w:rsidR="00C76835" w:rsidRPr="001604CB">
        <w:rPr>
          <w:rFonts w:ascii="Times New Roman" w:hAnsi="Times New Roman" w:cs="Times New Roman"/>
          <w:sz w:val="24"/>
          <w:szCs w:val="24"/>
        </w:rPr>
        <w:t xml:space="preserve"> верных суждений. </w:t>
      </w:r>
    </w:p>
    <w:p w14:paraId="56CB4EC1" w14:textId="77777777"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 xml:space="preserve">1. Минимальный возраст для привлечения к административной ответственности составляет 14 лет. </w:t>
      </w:r>
    </w:p>
    <w:p w14:paraId="50992F0F" w14:textId="77777777"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 xml:space="preserve">2.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="00270B9D">
        <w:rPr>
          <w:rFonts w:ascii="Times New Roman" w:hAnsi="Times New Roman" w:cs="Times New Roman"/>
          <w:sz w:val="24"/>
          <w:szCs w:val="24"/>
        </w:rPr>
        <w:t xml:space="preserve">уголовного преступления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="00270B9D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="00D61898" w:rsidRPr="00DD54B6">
        <w:rPr>
          <w:rFonts w:ascii="Times New Roman" w:hAnsi="Times New Roman" w:cs="Times New Roman"/>
          <w:sz w:val="24"/>
          <w:szCs w:val="24"/>
        </w:rPr>
        <w:t xml:space="preserve">опьянения является отягчающим обстоятельством. </w:t>
      </w:r>
    </w:p>
    <w:p w14:paraId="1FAF3056" w14:textId="77777777" w:rsidR="00270B9D" w:rsidRPr="00270B9D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B9D">
        <w:rPr>
          <w:rFonts w:ascii="Times New Roman" w:hAnsi="Times New Roman" w:cs="Times New Roman"/>
          <w:sz w:val="24"/>
          <w:szCs w:val="24"/>
        </w:rPr>
        <w:t xml:space="preserve">3. </w:t>
      </w:r>
      <w:r w:rsidR="00270B9D">
        <w:rPr>
          <w:rFonts w:ascii="Times New Roman" w:hAnsi="Times New Roman" w:cs="Times New Roman"/>
          <w:sz w:val="24"/>
          <w:szCs w:val="24"/>
        </w:rPr>
        <w:t>Судьи Конституционного Суда РФ назначаются Государственной Думой</w:t>
      </w:r>
      <w:r w:rsidR="00270B9D" w:rsidRPr="00DD54B6">
        <w:rPr>
          <w:rFonts w:ascii="Times New Roman" w:hAnsi="Times New Roman" w:cs="Times New Roman"/>
          <w:sz w:val="24"/>
          <w:szCs w:val="24"/>
        </w:rPr>
        <w:t>.</w:t>
      </w:r>
    </w:p>
    <w:p w14:paraId="1EDE1D93" w14:textId="77777777"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>4.</w:t>
      </w:r>
      <w:r w:rsidR="00AD6C92">
        <w:rPr>
          <w:rFonts w:ascii="Times New Roman" w:hAnsi="Times New Roman" w:cs="Times New Roman"/>
          <w:sz w:val="24"/>
          <w:szCs w:val="24"/>
        </w:rPr>
        <w:t xml:space="preserve"> Гражданин РФ не может быть лишен своего гражданства</w:t>
      </w:r>
      <w:r w:rsidRPr="00DD54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14B12" w14:textId="77777777" w:rsidR="00DD54B6" w:rsidRPr="00DD54B6" w:rsidRDefault="00776029" w:rsidP="00D530E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4B6">
        <w:rPr>
          <w:rFonts w:ascii="Times New Roman" w:hAnsi="Times New Roman" w:cs="Times New Roman"/>
          <w:sz w:val="24"/>
          <w:szCs w:val="24"/>
        </w:rPr>
        <w:t>5.</w:t>
      </w:r>
      <w:r w:rsidR="00270B9D">
        <w:rPr>
          <w:rFonts w:ascii="Times New Roman" w:hAnsi="Times New Roman" w:cs="Times New Roman"/>
          <w:sz w:val="24"/>
          <w:szCs w:val="24"/>
        </w:rPr>
        <w:t xml:space="preserve"> </w:t>
      </w:r>
      <w:r w:rsidR="00270B9D" w:rsidRPr="00270B9D">
        <w:rPr>
          <w:rFonts w:ascii="Times New Roman" w:hAnsi="Times New Roman" w:cs="Times New Roman"/>
          <w:sz w:val="24"/>
          <w:szCs w:val="24"/>
        </w:rPr>
        <w:t>Приоритетной формой устройства детей, которые остались без попечения родителей, является усыновление.</w:t>
      </w:r>
      <w:r w:rsidR="00270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9D3FE" w14:textId="77777777" w:rsidR="00DD54B6" w:rsidRDefault="00DD54B6" w:rsidP="00162B60">
      <w:pPr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D54B6" w14:paraId="5DA46A3D" w14:textId="77777777" w:rsidTr="00DD54B6">
        <w:tc>
          <w:tcPr>
            <w:tcW w:w="1970" w:type="dxa"/>
          </w:tcPr>
          <w:p w14:paraId="7D56AB09" w14:textId="77777777"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00EC6A8A" w14:textId="77777777"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08BFE3C3" w14:textId="77777777"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44916916" w14:textId="77777777"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19794DA5" w14:textId="77777777" w:rsidR="00DD54B6" w:rsidRDefault="00DD54B6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4B6" w14:paraId="62D14092" w14:textId="77777777" w:rsidTr="00DD54B6">
        <w:tc>
          <w:tcPr>
            <w:tcW w:w="1970" w:type="dxa"/>
          </w:tcPr>
          <w:p w14:paraId="078C81F3" w14:textId="77777777"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14:paraId="34620E4F" w14:textId="77777777" w:rsidR="00DD54B6" w:rsidRDefault="00270B9D" w:rsidP="00270B9D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14:paraId="30CBCE08" w14:textId="77777777"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71" w:type="dxa"/>
          </w:tcPr>
          <w:p w14:paraId="15ABE0E0" w14:textId="77777777" w:rsidR="00DD54B6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14:paraId="7DDEAE4A" w14:textId="77777777" w:rsidR="00DD54B6" w:rsidRDefault="00270B9D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0A70C44" w14:textId="77777777" w:rsidR="00DD54B6" w:rsidRDefault="00DD54B6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8E3D67" w14:textId="77777777" w:rsidR="00C76835" w:rsidRPr="00C76835" w:rsidRDefault="00C76835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835">
        <w:rPr>
          <w:rFonts w:ascii="Times New Roman" w:hAnsi="Times New Roman" w:cs="Times New Roman"/>
          <w:b/>
          <w:sz w:val="24"/>
          <w:szCs w:val="24"/>
        </w:rPr>
        <w:t>Ответ</w:t>
      </w:r>
      <w:r w:rsidR="00270B9D">
        <w:rPr>
          <w:rFonts w:ascii="Times New Roman" w:hAnsi="Times New Roman" w:cs="Times New Roman"/>
          <w:b/>
          <w:sz w:val="24"/>
          <w:szCs w:val="24"/>
        </w:rPr>
        <w:t xml:space="preserve"> 1, 2, </w:t>
      </w:r>
      <w:proofErr w:type="gramStart"/>
      <w:r w:rsidR="00270B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Пояснение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неверные суждения 3 и 4 не должны быть выбраны </w:t>
      </w:r>
    </w:p>
    <w:p w14:paraId="32D69B2B" w14:textId="77777777" w:rsidR="00F1035B" w:rsidRDefault="00F1035B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Верные суждения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1035B" w14:paraId="1E8BE7EF" w14:textId="77777777" w:rsidTr="00F1035B">
        <w:tc>
          <w:tcPr>
            <w:tcW w:w="1970" w:type="dxa"/>
          </w:tcPr>
          <w:p w14:paraId="6E0B991C" w14:textId="77777777" w:rsidR="00F1035B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4DFDB4DE" w14:textId="77777777" w:rsidR="00F1035B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14:paraId="19107F7E" w14:textId="77777777" w:rsidR="00F1035B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14:paraId="28F7CC42" w14:textId="77777777" w:rsidR="00F1035B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14:paraId="4563BE64" w14:textId="77777777" w:rsidR="00F1035B" w:rsidRDefault="00F1035B" w:rsidP="00815AD9">
            <w:pPr>
              <w:tabs>
                <w:tab w:val="left" w:pos="0"/>
                <w:tab w:val="left" w:pos="142"/>
              </w:tabs>
              <w:spacing w:after="6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035B" w14:paraId="6D14612C" w14:textId="77777777" w:rsidTr="00F1035B">
        <w:tc>
          <w:tcPr>
            <w:tcW w:w="1970" w:type="dxa"/>
          </w:tcPr>
          <w:p w14:paraId="784D7AFC" w14:textId="77777777" w:rsidR="00F1035B" w:rsidRDefault="00F1035B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4F741A78" w14:textId="77777777" w:rsidR="00F1035B" w:rsidRDefault="00F1035B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2.3. КоАП</w:t>
            </w:r>
          </w:p>
        </w:tc>
        <w:tc>
          <w:tcPr>
            <w:tcW w:w="1971" w:type="dxa"/>
          </w:tcPr>
          <w:p w14:paraId="3428506D" w14:textId="77777777" w:rsidR="00F1035B" w:rsidRDefault="00270B9D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</w:t>
            </w:r>
          </w:p>
          <w:p w14:paraId="09A22F7B" w14:textId="77777777" w:rsidR="00A31DD3" w:rsidRDefault="00D61898" w:rsidP="00270B9D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</w:t>
            </w:r>
            <w:r w:rsidR="00270B9D">
              <w:rPr>
                <w:rFonts w:ascii="Times New Roman" w:hAnsi="Times New Roman"/>
                <w:sz w:val="24"/>
                <w:szCs w:val="24"/>
              </w:rPr>
              <w:t xml:space="preserve">63 УК РФ </w:t>
            </w:r>
          </w:p>
        </w:tc>
        <w:tc>
          <w:tcPr>
            <w:tcW w:w="1971" w:type="dxa"/>
          </w:tcPr>
          <w:p w14:paraId="2E0438E8" w14:textId="77777777" w:rsidR="00F1035B" w:rsidRDefault="00F1035B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14:paraId="7307F119" w14:textId="77777777" w:rsidR="00F1035B" w:rsidRDefault="00F1035B" w:rsidP="00AD6C92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="00AD6C9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92">
              <w:rPr>
                <w:rFonts w:ascii="Times New Roman" w:hAnsi="Times New Roman"/>
                <w:sz w:val="24"/>
                <w:szCs w:val="24"/>
              </w:rPr>
              <w:t xml:space="preserve">128 Конституции РФ </w:t>
            </w:r>
          </w:p>
        </w:tc>
        <w:tc>
          <w:tcPr>
            <w:tcW w:w="1971" w:type="dxa"/>
          </w:tcPr>
          <w:p w14:paraId="12B93D9A" w14:textId="77777777" w:rsidR="00F1035B" w:rsidRDefault="00A31DD3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F1035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677CF79D" w14:textId="77777777" w:rsidR="00A31DD3" w:rsidRDefault="00A31DD3" w:rsidP="001604CB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="001604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CB">
              <w:rPr>
                <w:rFonts w:ascii="Times New Roman" w:hAnsi="Times New Roman"/>
                <w:sz w:val="24"/>
                <w:szCs w:val="24"/>
              </w:rPr>
              <w:t xml:space="preserve">6 Конституции </w:t>
            </w:r>
            <w:r w:rsidR="00AD6C92">
              <w:rPr>
                <w:rFonts w:ascii="Times New Roman" w:hAnsi="Times New Roman"/>
                <w:sz w:val="24"/>
                <w:szCs w:val="24"/>
              </w:rPr>
              <w:t xml:space="preserve">РФ  </w:t>
            </w:r>
          </w:p>
        </w:tc>
        <w:tc>
          <w:tcPr>
            <w:tcW w:w="1971" w:type="dxa"/>
          </w:tcPr>
          <w:p w14:paraId="4034247E" w14:textId="77777777" w:rsidR="00F1035B" w:rsidRDefault="00AD6C92" w:rsidP="00284F4C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</w:t>
            </w:r>
          </w:p>
          <w:p w14:paraId="2B68C32D" w14:textId="77777777" w:rsidR="00A31DD3" w:rsidRDefault="00D61898" w:rsidP="00AD6C92">
            <w:pPr>
              <w:tabs>
                <w:tab w:val="left" w:pos="0"/>
                <w:tab w:val="left" w:pos="142"/>
              </w:tabs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r w:rsidR="00AD6C92">
              <w:rPr>
                <w:rFonts w:ascii="Times New Roman" w:hAnsi="Times New Roman"/>
                <w:sz w:val="24"/>
                <w:szCs w:val="24"/>
              </w:rPr>
              <w:t>.124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C92">
              <w:rPr>
                <w:rFonts w:ascii="Times New Roman" w:hAnsi="Times New Roman"/>
                <w:sz w:val="24"/>
                <w:szCs w:val="24"/>
              </w:rPr>
              <w:t>СК РФ</w:t>
            </w:r>
          </w:p>
        </w:tc>
      </w:tr>
    </w:tbl>
    <w:p w14:paraId="41E0CE4B" w14:textId="77777777" w:rsidR="00F1035B" w:rsidRDefault="00F1035B" w:rsidP="00815AD9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856F015" w14:textId="77777777" w:rsidR="006F159F" w:rsidRPr="001604CB" w:rsidRDefault="006F159F" w:rsidP="00634EE2">
      <w:pPr>
        <w:tabs>
          <w:tab w:val="left" w:pos="0"/>
          <w:tab w:val="left" w:pos="142"/>
        </w:tabs>
        <w:spacing w:after="6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1AA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</w:t>
      </w:r>
      <w:r w:rsidR="00DD54B6">
        <w:rPr>
          <w:rFonts w:ascii="Times New Roman" w:hAnsi="Times New Roman" w:cs="Times New Roman"/>
          <w:iCs/>
          <w:sz w:val="24"/>
          <w:szCs w:val="24"/>
        </w:rPr>
        <w:t xml:space="preserve">равильно выполненное задание – </w:t>
      </w:r>
      <w:r w:rsidR="009970C2">
        <w:rPr>
          <w:rFonts w:ascii="Times New Roman" w:hAnsi="Times New Roman" w:cs="Times New Roman"/>
          <w:iCs/>
          <w:sz w:val="24"/>
          <w:szCs w:val="24"/>
        </w:rPr>
        <w:t>5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9970C2">
        <w:rPr>
          <w:rFonts w:ascii="Times New Roman" w:hAnsi="Times New Roman" w:cs="Times New Roman"/>
          <w:iCs/>
          <w:sz w:val="24"/>
          <w:szCs w:val="24"/>
        </w:rPr>
        <w:t>ов</w:t>
      </w:r>
      <w:r w:rsidR="00634EE2">
        <w:rPr>
          <w:rFonts w:ascii="Times New Roman" w:hAnsi="Times New Roman" w:cs="Times New Roman"/>
          <w:iCs/>
          <w:sz w:val="24"/>
          <w:szCs w:val="24"/>
        </w:rPr>
        <w:t>, при этом з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DD54B6">
        <w:rPr>
          <w:rFonts w:ascii="Times New Roman" w:hAnsi="Times New Roman" w:cs="Times New Roman"/>
          <w:iCs/>
          <w:sz w:val="24"/>
          <w:szCs w:val="24"/>
        </w:rPr>
        <w:t xml:space="preserve">каждый </w:t>
      </w:r>
      <w:r w:rsidRPr="00A211AA">
        <w:rPr>
          <w:rFonts w:ascii="Times New Roman" w:hAnsi="Times New Roman" w:cs="Times New Roman"/>
          <w:iCs/>
          <w:sz w:val="24"/>
          <w:szCs w:val="24"/>
        </w:rPr>
        <w:t>правильный ответ</w:t>
      </w:r>
      <w:r w:rsidR="001569B2">
        <w:rPr>
          <w:rFonts w:ascii="Times New Roman" w:hAnsi="Times New Roman" w:cs="Times New Roman"/>
          <w:iCs/>
          <w:sz w:val="24"/>
          <w:szCs w:val="24"/>
        </w:rPr>
        <w:t xml:space="preserve"> и невыбранный не правильный ответ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начисляется </w:t>
      </w:r>
      <w:r w:rsidR="00DD54B6">
        <w:rPr>
          <w:rFonts w:ascii="Times New Roman" w:hAnsi="Times New Roman" w:cs="Times New Roman"/>
          <w:iCs/>
          <w:sz w:val="24"/>
          <w:szCs w:val="24"/>
        </w:rPr>
        <w:t>1</w:t>
      </w:r>
      <w:r w:rsidRPr="00A211AA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Pr="001604CB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45317D" w14:textId="77777777" w:rsidR="001B3878" w:rsidRPr="00A211AA" w:rsidRDefault="001B3878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87CC5" w14:textId="77777777" w:rsidR="007E6A5F" w:rsidRPr="00C766D3" w:rsidRDefault="009011EC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E0D49" w:rsidRPr="00C766D3">
        <w:rPr>
          <w:rFonts w:ascii="Times New Roman" w:hAnsi="Times New Roman" w:cs="Times New Roman"/>
          <w:b/>
          <w:sz w:val="24"/>
          <w:szCs w:val="24"/>
        </w:rPr>
        <w:t>.</w:t>
      </w:r>
      <w:r w:rsidR="003272E1" w:rsidRPr="00C7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A5F" w:rsidRPr="00C766D3">
        <w:rPr>
          <w:rFonts w:ascii="Times New Roman" w:hAnsi="Times New Roman" w:cs="Times New Roman"/>
          <w:b/>
          <w:sz w:val="24"/>
          <w:szCs w:val="24"/>
        </w:rPr>
        <w:t xml:space="preserve">Работа с историко-правовыми событиями </w:t>
      </w:r>
    </w:p>
    <w:p w14:paraId="3E279524" w14:textId="77777777" w:rsidR="003D562E" w:rsidRPr="005A76ED" w:rsidRDefault="00C766D3" w:rsidP="00815AD9">
      <w:pPr>
        <w:pStyle w:val="a4"/>
        <w:tabs>
          <w:tab w:val="left" w:pos="0"/>
          <w:tab w:val="left" w:pos="142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13</w:t>
      </w:r>
      <w:r w:rsidR="009011EC" w:rsidRPr="00C766D3">
        <w:rPr>
          <w:rFonts w:ascii="Times New Roman" w:hAnsi="Times New Roman" w:cs="Times New Roman"/>
          <w:sz w:val="24"/>
          <w:szCs w:val="24"/>
        </w:rPr>
        <w:t>.</w:t>
      </w:r>
      <w:r w:rsidR="003D562E" w:rsidRPr="00C766D3">
        <w:rPr>
          <w:rFonts w:ascii="Times New Roman" w:hAnsi="Times New Roman" w:cs="Times New Roman"/>
          <w:sz w:val="24"/>
          <w:szCs w:val="24"/>
        </w:rPr>
        <w:t>Внимательно рассмотрите изображение мемориала, прочитайте четверостишие и</w:t>
      </w:r>
      <w:r w:rsidR="003D562E" w:rsidRPr="005A76ED">
        <w:rPr>
          <w:rFonts w:ascii="Times New Roman" w:hAnsi="Times New Roman" w:cs="Times New Roman"/>
          <w:sz w:val="24"/>
          <w:szCs w:val="24"/>
        </w:rPr>
        <w:t xml:space="preserve"> выполните задание.</w:t>
      </w:r>
    </w:p>
    <w:p w14:paraId="0F915E6C" w14:textId="77777777" w:rsidR="003D562E" w:rsidRDefault="003D562E" w:rsidP="003D562E">
      <w:pPr>
        <w:pStyle w:val="a9"/>
      </w:pPr>
      <w:r>
        <w:rPr>
          <w:noProof/>
        </w:rPr>
        <w:drawing>
          <wp:inline distT="0" distB="0" distL="0" distR="0" wp14:anchorId="5FAC86A7" wp14:editId="78B6971F">
            <wp:extent cx="3345629" cy="2228662"/>
            <wp:effectExtent l="19050" t="0" r="7171" b="0"/>
            <wp:docPr id="1" name="Рисунок 1" descr="C:\Users\welcome\Desktop\ОлимпиадаШкольников\Родина м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Desktop\ОлимпиадаШкольников\Родина м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83" cy="223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00EA1" w14:textId="77777777" w:rsidR="003D562E" w:rsidRPr="003D562E" w:rsidRDefault="005A76ED" w:rsidP="00F456AD">
      <w:pPr>
        <w:tabs>
          <w:tab w:val="left" w:pos="0"/>
          <w:tab w:val="left" w:pos="142"/>
        </w:tabs>
        <w:spacing w:after="0" w:line="276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«…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Парит Богиня над курганом,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Зовет она своих сынов,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защищали нас сегодня,</w:t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D562E" w:rsidRPr="003D5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всех безжалостных врагов!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6C9E1592" w14:textId="77777777" w:rsidR="00B86FBE" w:rsidRDefault="00B86FB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E6F23" w14:textId="77777777" w:rsidR="00D83C76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 w:rsidR="009011EC">
        <w:rPr>
          <w:rFonts w:ascii="Times New Roman" w:hAnsi="Times New Roman" w:cs="Times New Roman"/>
          <w:sz w:val="24"/>
          <w:szCs w:val="24"/>
        </w:rPr>
        <w:t>.1.</w:t>
      </w:r>
      <w:r w:rsidR="00D83C76" w:rsidRP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На каком кургане </w:t>
      </w:r>
      <w:r w:rsidR="00D83C76" w:rsidRPr="00440124">
        <w:rPr>
          <w:rFonts w:ascii="Times New Roman" w:hAnsi="Times New Roman" w:cs="Times New Roman"/>
          <w:sz w:val="24"/>
          <w:szCs w:val="24"/>
        </w:rPr>
        <w:t>установлена скульптура, созданная в память об отваге и бесстрашии защитников города</w:t>
      </w:r>
      <w:r w:rsidR="00D83C76">
        <w:rPr>
          <w:rFonts w:ascii="Times New Roman" w:hAnsi="Times New Roman" w:cs="Times New Roman"/>
          <w:sz w:val="24"/>
          <w:szCs w:val="24"/>
        </w:rPr>
        <w:t>:</w:t>
      </w:r>
    </w:p>
    <w:p w14:paraId="49EA572C" w14:textId="77777777"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40124">
        <w:rPr>
          <w:rFonts w:ascii="Times New Roman" w:hAnsi="Times New Roman" w:cs="Times New Roman"/>
          <w:sz w:val="24"/>
          <w:szCs w:val="24"/>
        </w:rPr>
        <w:t xml:space="preserve"> Курган Бессмертия;  </w:t>
      </w:r>
    </w:p>
    <w:p w14:paraId="3E1F1B6F" w14:textId="77777777"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Мамаев курган;  </w:t>
      </w:r>
    </w:p>
    <w:p w14:paraId="4A6C531B" w14:textId="77777777"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славы;  </w:t>
      </w:r>
    </w:p>
    <w:p w14:paraId="38BD0E39" w14:textId="77777777" w:rsidR="00D83C76" w:rsidRPr="00440124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40124">
        <w:rPr>
          <w:rFonts w:ascii="Times New Roman" w:hAnsi="Times New Roman" w:cs="Times New Roman"/>
          <w:sz w:val="24"/>
          <w:szCs w:val="24"/>
        </w:rPr>
        <w:t xml:space="preserve">Курган </w:t>
      </w:r>
      <w:proofErr w:type="spellStart"/>
      <w:r w:rsidRPr="00440124">
        <w:rPr>
          <w:rFonts w:ascii="Times New Roman" w:hAnsi="Times New Roman" w:cs="Times New Roman"/>
          <w:sz w:val="24"/>
          <w:szCs w:val="24"/>
        </w:rPr>
        <w:t>казачей</w:t>
      </w:r>
      <w:proofErr w:type="spellEnd"/>
      <w:r w:rsidRPr="00440124">
        <w:rPr>
          <w:rFonts w:ascii="Times New Roman" w:hAnsi="Times New Roman" w:cs="Times New Roman"/>
          <w:sz w:val="24"/>
          <w:szCs w:val="24"/>
        </w:rPr>
        <w:t xml:space="preserve"> славы. </w:t>
      </w:r>
    </w:p>
    <w:p w14:paraId="47D76B43" w14:textId="77777777" w:rsidR="00D83C76" w:rsidRPr="00440124" w:rsidRDefault="00D83C76" w:rsidP="00F456AD">
      <w:pPr>
        <w:pStyle w:val="a4"/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14:paraId="2E3AB8EA" w14:textId="77777777" w:rsidR="00D83C76" w:rsidRDefault="00D83C76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D4BF1A" w14:textId="77777777" w:rsidR="00D83C76" w:rsidRDefault="009011EC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83C76">
        <w:rPr>
          <w:rFonts w:ascii="Times New Roman" w:hAnsi="Times New Roman" w:cs="Times New Roman"/>
          <w:sz w:val="24"/>
          <w:szCs w:val="24"/>
        </w:rPr>
        <w:t xml:space="preserve"> 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Какому историческому событию посвящена скульптура мемориального комплекса? </w:t>
      </w:r>
    </w:p>
    <w:p w14:paraId="05B416F9" w14:textId="77777777"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D83C76">
        <w:rPr>
          <w:rFonts w:ascii="Times New Roman" w:hAnsi="Times New Roman" w:cs="Times New Roman"/>
          <w:sz w:val="24"/>
          <w:szCs w:val="24"/>
        </w:rPr>
        <w:t>. Куликовская битва;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20FB8" w14:textId="77777777"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D83C76">
        <w:rPr>
          <w:rFonts w:ascii="Times New Roman" w:hAnsi="Times New Roman" w:cs="Times New Roman"/>
          <w:sz w:val="24"/>
          <w:szCs w:val="24"/>
        </w:rPr>
        <w:t>Бородинская битва;</w:t>
      </w:r>
    </w:p>
    <w:p w14:paraId="4381E7B3" w14:textId="77777777"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5A76ED" w:rsidRPr="00440124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="00D83C76">
        <w:rPr>
          <w:rFonts w:ascii="Times New Roman" w:hAnsi="Times New Roman" w:cs="Times New Roman"/>
          <w:sz w:val="24"/>
          <w:szCs w:val="24"/>
        </w:rPr>
        <w:t>;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A068" w14:textId="77777777" w:rsidR="005A76ED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D83C76">
        <w:rPr>
          <w:rFonts w:ascii="Times New Roman" w:hAnsi="Times New Roman" w:cs="Times New Roman"/>
          <w:sz w:val="24"/>
          <w:szCs w:val="24"/>
        </w:rPr>
        <w:t xml:space="preserve">. </w:t>
      </w:r>
      <w:r w:rsidR="005A76ED" w:rsidRPr="00440124">
        <w:rPr>
          <w:rFonts w:ascii="Times New Roman" w:hAnsi="Times New Roman" w:cs="Times New Roman"/>
          <w:sz w:val="24"/>
          <w:szCs w:val="24"/>
        </w:rPr>
        <w:t>Полтавская битва</w:t>
      </w:r>
      <w:r w:rsidR="00D83C76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0A294" w14:textId="77777777" w:rsidR="005A76ED" w:rsidRPr="00440124" w:rsidRDefault="005A76ED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В </w:t>
      </w:r>
    </w:p>
    <w:p w14:paraId="1099D7B8" w14:textId="77777777" w:rsidR="005A76ED" w:rsidRPr="00440124" w:rsidRDefault="005A76ED" w:rsidP="00F456AD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F55A0C" w14:textId="77777777" w:rsidR="00440124" w:rsidRPr="00B86FBE" w:rsidRDefault="009011EC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66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="003D562E" w:rsidRPr="00440124">
        <w:rPr>
          <w:rFonts w:ascii="Times New Roman" w:hAnsi="Times New Roman" w:cs="Times New Roman"/>
          <w:sz w:val="24"/>
          <w:szCs w:val="24"/>
        </w:rPr>
        <w:t>.</w:t>
      </w:r>
      <w:r w:rsidR="005A76ED"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В каком </w:t>
      </w:r>
      <w:r w:rsidR="003D562E" w:rsidRPr="00440124">
        <w:rPr>
          <w:rFonts w:ascii="Times New Roman" w:hAnsi="Times New Roman" w:cs="Times New Roman"/>
          <w:sz w:val="24"/>
          <w:szCs w:val="24"/>
        </w:rPr>
        <w:t>нормативно-правово</w:t>
      </w:r>
      <w:r w:rsidR="00440124" w:rsidRPr="00440124">
        <w:rPr>
          <w:rFonts w:ascii="Times New Roman" w:hAnsi="Times New Roman" w:cs="Times New Roman"/>
          <w:sz w:val="24"/>
          <w:szCs w:val="24"/>
        </w:rPr>
        <w:t>м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 акт</w:t>
      </w:r>
      <w:r w:rsidR="00440124" w:rsidRPr="00440124">
        <w:rPr>
          <w:rFonts w:ascii="Times New Roman" w:hAnsi="Times New Roman" w:cs="Times New Roman"/>
          <w:sz w:val="24"/>
          <w:szCs w:val="24"/>
        </w:rPr>
        <w:t>е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закреплена </w:t>
      </w:r>
      <w:r w:rsidR="003D562E" w:rsidRPr="00440124">
        <w:rPr>
          <w:rFonts w:ascii="Times New Roman" w:hAnsi="Times New Roman" w:cs="Times New Roman"/>
          <w:sz w:val="24"/>
          <w:szCs w:val="24"/>
        </w:rPr>
        <w:t>обяз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анность </w:t>
      </w:r>
      <w:r w:rsidR="003D562E" w:rsidRPr="00440124">
        <w:rPr>
          <w:rFonts w:ascii="Times New Roman" w:hAnsi="Times New Roman" w:cs="Times New Roman"/>
          <w:sz w:val="24"/>
          <w:szCs w:val="24"/>
        </w:rPr>
        <w:t xml:space="preserve">каждого гражданина заботиться о сохранении исторического и культурного наследия, беречь памятники истории и культуры. </w:t>
      </w:r>
    </w:p>
    <w:p w14:paraId="778C8501" w14:textId="77777777"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А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>
        <w:rPr>
          <w:rFonts w:ascii="Times New Roman" w:hAnsi="Times New Roman" w:cs="Times New Roman"/>
          <w:sz w:val="24"/>
          <w:szCs w:val="24"/>
        </w:rPr>
        <w:t xml:space="preserve">Земельный кодекс </w:t>
      </w:r>
      <w:r w:rsidR="00B86FBE" w:rsidRPr="00440124">
        <w:rPr>
          <w:rFonts w:ascii="Times New Roman" w:hAnsi="Times New Roman" w:cs="Times New Roman"/>
          <w:sz w:val="24"/>
          <w:szCs w:val="24"/>
        </w:rPr>
        <w:t xml:space="preserve">РФ </w:t>
      </w:r>
    </w:p>
    <w:p w14:paraId="64D760EF" w14:textId="77777777"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Б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440124" w:rsidRPr="00440124">
        <w:rPr>
          <w:rFonts w:ascii="Times New Roman" w:hAnsi="Times New Roman" w:cs="Times New Roman"/>
          <w:sz w:val="24"/>
          <w:szCs w:val="24"/>
        </w:rPr>
        <w:t xml:space="preserve">Конституция РФ </w:t>
      </w:r>
    </w:p>
    <w:p w14:paraId="35AEAE7B" w14:textId="77777777" w:rsidR="00440124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В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B86FBE" w:rsidRPr="00440124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14:paraId="09686F9E" w14:textId="77777777" w:rsidR="00457FC6" w:rsidRPr="00440124" w:rsidRDefault="003D562E" w:rsidP="00F456AD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24">
        <w:rPr>
          <w:rFonts w:ascii="Times New Roman" w:hAnsi="Times New Roman" w:cs="Times New Roman"/>
          <w:sz w:val="24"/>
          <w:szCs w:val="24"/>
        </w:rPr>
        <w:t>Г</w:t>
      </w:r>
      <w:r w:rsidR="00B86FBE">
        <w:rPr>
          <w:rFonts w:ascii="Times New Roman" w:hAnsi="Times New Roman" w:cs="Times New Roman"/>
          <w:sz w:val="24"/>
          <w:szCs w:val="24"/>
        </w:rPr>
        <w:t>.</w:t>
      </w:r>
      <w:r w:rsidRPr="00440124">
        <w:rPr>
          <w:rFonts w:ascii="Times New Roman" w:hAnsi="Times New Roman" w:cs="Times New Roman"/>
          <w:sz w:val="24"/>
          <w:szCs w:val="24"/>
        </w:rPr>
        <w:t xml:space="preserve"> </w:t>
      </w:r>
      <w:r w:rsidR="00C766D3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Pr="00440124">
        <w:rPr>
          <w:rFonts w:ascii="Times New Roman" w:hAnsi="Times New Roman" w:cs="Times New Roman"/>
          <w:sz w:val="24"/>
          <w:szCs w:val="24"/>
        </w:rPr>
        <w:t>кодекс РФ</w:t>
      </w:r>
    </w:p>
    <w:p w14:paraId="068EA617" w14:textId="77777777" w:rsidR="00440124" w:rsidRPr="00440124" w:rsidRDefault="00440124" w:rsidP="00F456AD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Б </w:t>
      </w:r>
    </w:p>
    <w:p w14:paraId="298681D8" w14:textId="77777777" w:rsidR="003272E1" w:rsidRPr="00440124" w:rsidRDefault="006F159F" w:rsidP="00F456AD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24">
        <w:rPr>
          <w:rFonts w:ascii="Times New Roman" w:hAnsi="Times New Roman" w:cs="Times New Roman"/>
          <w:b/>
          <w:iCs/>
          <w:sz w:val="24"/>
          <w:szCs w:val="24"/>
        </w:rPr>
        <w:t>Оценка задания.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>6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 балл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>ов</w:t>
      </w:r>
      <w:r w:rsidRPr="0044012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40124" w:rsidRPr="00440124">
        <w:rPr>
          <w:rFonts w:ascii="Times New Roman" w:hAnsi="Times New Roman" w:cs="Times New Roman"/>
          <w:iCs/>
          <w:sz w:val="24"/>
          <w:szCs w:val="24"/>
        </w:rPr>
        <w:t xml:space="preserve">за каждый правильный </w:t>
      </w:r>
      <w:proofErr w:type="gramStart"/>
      <w:r w:rsidR="00440124" w:rsidRPr="00440124">
        <w:rPr>
          <w:rFonts w:ascii="Times New Roman" w:hAnsi="Times New Roman" w:cs="Times New Roman"/>
          <w:iCs/>
          <w:sz w:val="24"/>
          <w:szCs w:val="24"/>
        </w:rPr>
        <w:t>ответ  по</w:t>
      </w:r>
      <w:proofErr w:type="gramEnd"/>
      <w:r w:rsidR="00440124" w:rsidRPr="00440124">
        <w:rPr>
          <w:rFonts w:ascii="Times New Roman" w:hAnsi="Times New Roman" w:cs="Times New Roman"/>
          <w:iCs/>
          <w:sz w:val="24"/>
          <w:szCs w:val="24"/>
        </w:rPr>
        <w:t xml:space="preserve"> 2 балла.</w:t>
      </w:r>
      <w:r w:rsidR="00B7750D" w:rsidRPr="00440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00BDE" w14:textId="77777777" w:rsidR="00B7750D" w:rsidRPr="00B7750D" w:rsidRDefault="00B7750D" w:rsidP="00F456AD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419AA" w14:textId="77777777" w:rsidR="007F7500" w:rsidRPr="00CA663B" w:rsidRDefault="007F7500" w:rsidP="00E14125">
      <w:pPr>
        <w:pStyle w:val="a4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6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34EE2">
        <w:rPr>
          <w:rFonts w:ascii="Times New Roman" w:hAnsi="Times New Roman" w:cs="Times New Roman"/>
          <w:b/>
          <w:sz w:val="24"/>
          <w:szCs w:val="24"/>
        </w:rPr>
        <w:t>.</w:t>
      </w:r>
      <w:r w:rsidRPr="001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A5F" w:rsidRPr="00162B60">
        <w:rPr>
          <w:rFonts w:ascii="Times New Roman" w:hAnsi="Times New Roman" w:cs="Times New Roman"/>
          <w:b/>
          <w:sz w:val="24"/>
          <w:szCs w:val="24"/>
        </w:rPr>
        <w:t>Анаграмма. Дешифруйте правовое понятие, используя все буквы.</w:t>
      </w:r>
      <w:r w:rsidR="007E6A5F" w:rsidRPr="00CA66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D997CAE" w14:textId="77777777" w:rsidR="003C4E64" w:rsidRPr="00CA663B" w:rsidRDefault="007E6A5F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sz w:val="24"/>
          <w:szCs w:val="24"/>
        </w:rPr>
      </w:pPr>
      <w:r w:rsidRPr="00CA663B">
        <w:rPr>
          <w:sz w:val="24"/>
          <w:szCs w:val="24"/>
        </w:rPr>
        <w:t>1</w:t>
      </w:r>
      <w:r w:rsidR="00C766D3">
        <w:rPr>
          <w:sz w:val="24"/>
          <w:szCs w:val="24"/>
        </w:rPr>
        <w:t>4</w:t>
      </w:r>
      <w:r w:rsidR="003C4E64" w:rsidRPr="00CA663B">
        <w:rPr>
          <w:sz w:val="24"/>
          <w:szCs w:val="24"/>
        </w:rPr>
        <w:t xml:space="preserve">. </w:t>
      </w:r>
      <w:proofErr w:type="spellStart"/>
      <w:r w:rsidR="003C4E64" w:rsidRPr="00CA663B">
        <w:rPr>
          <w:sz w:val="24"/>
          <w:szCs w:val="24"/>
        </w:rPr>
        <w:t>олопс</w:t>
      </w:r>
      <w:proofErr w:type="spellEnd"/>
    </w:p>
    <w:p w14:paraId="5450E498" w14:textId="77777777" w:rsidR="003C4E64" w:rsidRPr="00CA663B" w:rsidRDefault="00C766D3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15</w:t>
      </w:r>
      <w:r w:rsidR="007E6A5F" w:rsidRPr="00CA663B">
        <w:rPr>
          <w:sz w:val="24"/>
          <w:szCs w:val="24"/>
        </w:rPr>
        <w:t xml:space="preserve">. </w:t>
      </w:r>
      <w:proofErr w:type="spellStart"/>
      <w:r w:rsidR="003C4E64" w:rsidRPr="00CA663B">
        <w:rPr>
          <w:sz w:val="24"/>
          <w:szCs w:val="24"/>
        </w:rPr>
        <w:t>глаоз</w:t>
      </w:r>
      <w:proofErr w:type="spellEnd"/>
      <w:r w:rsidR="007E6A5F" w:rsidRPr="00CA663B">
        <w:rPr>
          <w:sz w:val="24"/>
          <w:szCs w:val="24"/>
        </w:rPr>
        <w:t xml:space="preserve"> </w:t>
      </w:r>
    </w:p>
    <w:p w14:paraId="3E5E7CB3" w14:textId="77777777" w:rsidR="0041478A" w:rsidRPr="00CA663B" w:rsidRDefault="00C766D3" w:rsidP="00E14125">
      <w:pPr>
        <w:pStyle w:val="3"/>
        <w:tabs>
          <w:tab w:val="left" w:pos="142"/>
        </w:tabs>
        <w:spacing w:before="0" w:beforeAutospacing="0" w:after="0" w:afterAutospacing="0" w:line="276" w:lineRule="auto"/>
        <w:ind w:firstLine="709"/>
        <w:textAlignment w:val="baseline"/>
        <w:rPr>
          <w:rFonts w:ascii="Helvetica" w:hAnsi="Helvetica"/>
          <w:b w:val="0"/>
          <w:bCs w:val="0"/>
          <w:color w:val="333333"/>
          <w:sz w:val="24"/>
          <w:szCs w:val="24"/>
        </w:rPr>
      </w:pPr>
      <w:r>
        <w:rPr>
          <w:sz w:val="24"/>
          <w:szCs w:val="24"/>
        </w:rPr>
        <w:t>16</w:t>
      </w:r>
      <w:r w:rsidR="007E6A5F" w:rsidRPr="00CA663B">
        <w:rPr>
          <w:sz w:val="24"/>
          <w:szCs w:val="24"/>
        </w:rPr>
        <w:t xml:space="preserve">. </w:t>
      </w:r>
      <w:proofErr w:type="spellStart"/>
      <w:r w:rsidR="007E6A5F" w:rsidRPr="00CA663B">
        <w:rPr>
          <w:sz w:val="24"/>
          <w:szCs w:val="24"/>
        </w:rPr>
        <w:t>ба</w:t>
      </w:r>
      <w:r w:rsidR="003C4E64" w:rsidRPr="00CA663B">
        <w:rPr>
          <w:sz w:val="24"/>
          <w:szCs w:val="24"/>
        </w:rPr>
        <w:t>или</w:t>
      </w:r>
      <w:proofErr w:type="spellEnd"/>
      <w:r w:rsidR="003C4E64" w:rsidRPr="00CA663B">
        <w:rPr>
          <w:sz w:val="24"/>
          <w:szCs w:val="24"/>
        </w:rPr>
        <w:t xml:space="preserve"> </w:t>
      </w:r>
    </w:p>
    <w:p w14:paraId="49E2C4EE" w14:textId="77777777" w:rsidR="00D23409" w:rsidRPr="0041478A" w:rsidRDefault="00D23409" w:rsidP="00E14125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BA9B980" w14:textId="77777777" w:rsidR="00B45575" w:rsidRPr="00B45575" w:rsidRDefault="00B45575" w:rsidP="00E14125">
      <w:pPr>
        <w:tabs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5575">
        <w:rPr>
          <w:rFonts w:ascii="Times New Roman" w:eastAsia="Calibri" w:hAnsi="Times New Roman" w:cs="Times New Roman"/>
          <w:b/>
          <w:iCs/>
          <w:sz w:val="24"/>
          <w:szCs w:val="24"/>
        </w:rPr>
        <w:t>Правильный ответ</w:t>
      </w:r>
      <w:r w:rsidR="003C4E64">
        <w:rPr>
          <w:rFonts w:ascii="Times New Roman" w:eastAsia="Calibri" w:hAnsi="Times New Roman" w:cs="Times New Roman"/>
          <w:b/>
          <w:iCs/>
          <w:sz w:val="24"/>
          <w:szCs w:val="24"/>
        </w:rPr>
        <w:t>ы</w:t>
      </w:r>
      <w:r w:rsidRPr="00B4557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="003C4E6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12- посол; 13- залог; 14- алиби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593E3193" w14:textId="77777777" w:rsidR="00CA663B" w:rsidRPr="00A211AA" w:rsidRDefault="00B45575" w:rsidP="00E14125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1AA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A663B"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2C31EA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="00CA663B"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 w:rsidR="002C31EA"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="00CA663B"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, за </w:t>
      </w:r>
      <w:r w:rsidR="00CA663B">
        <w:rPr>
          <w:rFonts w:ascii="Times New Roman" w:eastAsia="Calibri" w:hAnsi="Times New Roman" w:cs="Times New Roman"/>
          <w:iCs/>
          <w:sz w:val="24"/>
          <w:szCs w:val="24"/>
        </w:rPr>
        <w:t>каждое правильное понятие 2 балла.</w:t>
      </w:r>
    </w:p>
    <w:p w14:paraId="4200B895" w14:textId="77777777" w:rsidR="00DF0987" w:rsidRDefault="00DF0987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60059" w14:textId="77777777" w:rsidR="00B45575" w:rsidRPr="00B45575" w:rsidRDefault="00B4557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5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011EC" w:rsidRPr="005325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32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25AA">
        <w:rPr>
          <w:rFonts w:ascii="Times New Roman" w:hAnsi="Times New Roman" w:cs="Times New Roman"/>
          <w:b/>
          <w:iCs/>
          <w:sz w:val="24"/>
          <w:szCs w:val="24"/>
        </w:rPr>
        <w:t>Задание по работе с правовыми</w:t>
      </w:r>
      <w:r w:rsidRPr="00B45575">
        <w:rPr>
          <w:rFonts w:ascii="Times New Roman" w:hAnsi="Times New Roman" w:cs="Times New Roman"/>
          <w:b/>
          <w:iCs/>
          <w:sz w:val="24"/>
          <w:szCs w:val="24"/>
        </w:rPr>
        <w:t xml:space="preserve"> понятиями.</w:t>
      </w:r>
    </w:p>
    <w:p w14:paraId="51383677" w14:textId="77777777" w:rsidR="006454A0" w:rsidRPr="009011EC" w:rsidRDefault="00C766D3" w:rsidP="00E14125">
      <w:pPr>
        <w:tabs>
          <w:tab w:val="left" w:pos="0"/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9011E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Прочитайте </w:t>
      </w:r>
      <w:proofErr w:type="gramStart"/>
      <w:r w:rsidR="006454A0" w:rsidRPr="009011EC">
        <w:rPr>
          <w:rFonts w:ascii="Times New Roman" w:hAnsi="Times New Roman" w:cs="Times New Roman"/>
          <w:sz w:val="24"/>
          <w:szCs w:val="24"/>
        </w:rPr>
        <w:t>высказывания  известных</w:t>
      </w:r>
      <w:proofErr w:type="gramEnd"/>
      <w:r w:rsidR="006454A0" w:rsidRPr="009011EC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.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В каждом блоке задания высказывания посвящены одному правовому понятию. </w:t>
      </w:r>
      <w:proofErr w:type="gramStart"/>
      <w:r w:rsidR="000325C0" w:rsidRPr="009011EC">
        <w:rPr>
          <w:rFonts w:ascii="Times New Roman" w:hAnsi="Times New Roman" w:cs="Times New Roman"/>
          <w:sz w:val="24"/>
          <w:szCs w:val="24"/>
        </w:rPr>
        <w:t>Определите  это</w:t>
      </w:r>
      <w:proofErr w:type="gramEnd"/>
      <w:r w:rsidR="000325C0" w:rsidRPr="009011EC">
        <w:rPr>
          <w:rFonts w:ascii="Times New Roman" w:hAnsi="Times New Roman" w:cs="Times New Roman"/>
          <w:sz w:val="24"/>
          <w:szCs w:val="24"/>
        </w:rPr>
        <w:t xml:space="preserve"> понятие.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В приведенных цитатах это понятие заменено знаком «***». </w:t>
      </w:r>
      <w:r w:rsidR="00ED6063" w:rsidRPr="009011EC">
        <w:rPr>
          <w:rFonts w:ascii="Times New Roman" w:hAnsi="Times New Roman" w:cs="Times New Roman"/>
          <w:sz w:val="24"/>
          <w:szCs w:val="24"/>
        </w:rPr>
        <w:t xml:space="preserve">Вставьте пропущенное слово в </w:t>
      </w:r>
      <w:r w:rsidR="006454A0" w:rsidRPr="009011EC">
        <w:rPr>
          <w:rFonts w:ascii="Times New Roman" w:hAnsi="Times New Roman" w:cs="Times New Roman"/>
          <w:sz w:val="24"/>
          <w:szCs w:val="24"/>
        </w:rPr>
        <w:t xml:space="preserve">любом падеже. </w:t>
      </w:r>
    </w:p>
    <w:p w14:paraId="748E4ECA" w14:textId="77777777" w:rsidR="004B7262" w:rsidRDefault="00C766D3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17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.1</w:t>
      </w:r>
      <w:r w:rsidR="0044508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.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9011EC" w:rsidRPr="009011E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</w:t>
      </w:r>
      <w:r w:rsidR="00E14125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ab/>
      </w:r>
    </w:p>
    <w:p w14:paraId="12719A3D" w14:textId="77777777" w:rsidR="006454A0" w:rsidRPr="009011EC" w:rsidRDefault="004B7262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ab/>
      </w:r>
      <w:proofErr w:type="spellStart"/>
      <w:r w:rsidR="009011EC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А.</w:t>
      </w:r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>Право</w:t>
      </w:r>
      <w:proofErr w:type="spellEnd"/>
      <w:r w:rsidR="006454A0" w:rsidRPr="000325C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</w:rPr>
        <w:t xml:space="preserve"> есть искусство добра и </w:t>
      </w:r>
      <w:r w:rsidR="009011EC" w:rsidRPr="009011EC">
        <w:rPr>
          <w:rFonts w:ascii="Times New Roman" w:hAnsi="Times New Roman" w:cs="Times New Roman"/>
          <w:sz w:val="24"/>
          <w:szCs w:val="24"/>
        </w:rPr>
        <w:t>***.</w:t>
      </w:r>
    </w:p>
    <w:p w14:paraId="2B36DD92" w14:textId="77777777" w:rsidR="009011EC" w:rsidRDefault="00E14125" w:rsidP="00E14125">
      <w:pPr>
        <w:tabs>
          <w:tab w:val="left" w:pos="0"/>
          <w:tab w:val="left" w:pos="142"/>
          <w:tab w:val="left" w:pos="567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r w:rsidR="009011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Б. </w:t>
      </w:r>
      <w:r w:rsidR="000325C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Из </w:t>
      </w:r>
      <w:r w:rsidR="009011EC" w:rsidRPr="009011EC">
        <w:rPr>
          <w:rFonts w:ascii="Times New Roman" w:hAnsi="Times New Roman" w:cs="Times New Roman"/>
          <w:sz w:val="24"/>
          <w:szCs w:val="24"/>
        </w:rPr>
        <w:t>***</w:t>
      </w:r>
      <w:r w:rsidR="000325C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выходят все добродетели.</w:t>
      </w:r>
    </w:p>
    <w:p w14:paraId="72DEE17C" w14:textId="77777777" w:rsidR="006454A0" w:rsidRPr="000325C0" w:rsidRDefault="006454A0" w:rsidP="00E14125">
      <w:pPr>
        <w:tabs>
          <w:tab w:val="left" w:pos="0"/>
          <w:tab w:val="left" w:pos="142"/>
          <w:tab w:val="left" w:pos="617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5C0"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7</w:t>
      </w:r>
      <w:r w:rsidRPr="000325C0">
        <w:rPr>
          <w:rFonts w:ascii="Times New Roman" w:hAnsi="Times New Roman" w:cs="Times New Roman"/>
          <w:sz w:val="24"/>
          <w:szCs w:val="24"/>
        </w:rPr>
        <w:t>.2.</w:t>
      </w:r>
    </w:p>
    <w:p w14:paraId="6B7D3BC5" w14:textId="77777777" w:rsidR="009011EC" w:rsidRDefault="00E14125" w:rsidP="00E14125">
      <w:pPr>
        <w:tabs>
          <w:tab w:val="left" w:pos="0"/>
          <w:tab w:val="left" w:pos="142"/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ab/>
      </w:r>
      <w:proofErr w:type="spellStart"/>
      <w:r w:rsidR="009011E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А.</w:t>
      </w:r>
      <w:r w:rsidR="006454A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Человек</w:t>
      </w:r>
      <w:proofErr w:type="spellEnd"/>
      <w:r w:rsidR="006454A0" w:rsidRPr="000325C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свободен, если он должен подчиняться не другому человеку, а ***.</w:t>
      </w:r>
    </w:p>
    <w:p w14:paraId="3E6AD9CC" w14:textId="77777777" w:rsidR="009011EC" w:rsidRDefault="00E1412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ab/>
      </w:r>
      <w:r w:rsidR="009011EC">
        <w:rPr>
          <w:rFonts w:ascii="Times New Roman" w:hAnsi="Times New Roman" w:cs="Times New Roman"/>
          <w:color w:val="262626"/>
          <w:sz w:val="24"/>
          <w:szCs w:val="24"/>
        </w:rPr>
        <w:t xml:space="preserve">Б. </w:t>
      </w:r>
      <w:r w:rsidR="006454A0" w:rsidRPr="000325C0">
        <w:rPr>
          <w:rFonts w:ascii="Times New Roman" w:hAnsi="Times New Roman" w:cs="Times New Roman"/>
          <w:sz w:val="24"/>
          <w:szCs w:val="24"/>
        </w:rPr>
        <w:t>Дело судьи - истолковать ***, а не даровать его</w:t>
      </w:r>
    </w:p>
    <w:p w14:paraId="243229DF" w14:textId="77777777" w:rsidR="005325AA" w:rsidRDefault="005325AA" w:rsidP="00E14125">
      <w:pPr>
        <w:tabs>
          <w:tab w:val="left" w:pos="0"/>
          <w:tab w:val="left" w:pos="142"/>
          <w:tab w:val="left" w:pos="617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D23C8" w14:textId="77777777" w:rsidR="004365A1" w:rsidRPr="008841EA" w:rsidRDefault="004365A1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1EA">
        <w:rPr>
          <w:rFonts w:ascii="Times New Roman" w:hAnsi="Times New Roman" w:cs="Times New Roman"/>
          <w:b/>
          <w:sz w:val="24"/>
          <w:szCs w:val="24"/>
        </w:rPr>
        <w:t xml:space="preserve">Правильные ответы: </w:t>
      </w:r>
    </w:p>
    <w:p w14:paraId="62D28C57" w14:textId="77777777" w:rsidR="003E1500" w:rsidRDefault="00814513" w:rsidP="00E1412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66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 справедливость</w:t>
      </w:r>
    </w:p>
    <w:p w14:paraId="425ED9E5" w14:textId="77777777" w:rsidR="00814513" w:rsidRDefault="00C766D3" w:rsidP="00E1412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14513">
        <w:rPr>
          <w:rFonts w:ascii="Times New Roman" w:hAnsi="Times New Roman" w:cs="Times New Roman"/>
          <w:sz w:val="24"/>
          <w:szCs w:val="24"/>
        </w:rPr>
        <w:t>.2. закон</w:t>
      </w:r>
    </w:p>
    <w:p w14:paraId="4BD9FC6F" w14:textId="77777777" w:rsidR="006B17B7" w:rsidRDefault="00B4557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75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455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162B60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 w:rsidR="00162B6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</w:t>
      </w:r>
      <w:r w:rsidR="006B17B7" w:rsidRPr="00D64335">
        <w:rPr>
          <w:rFonts w:ascii="Times New Roman" w:hAnsi="Times New Roman" w:cs="Times New Roman"/>
          <w:sz w:val="24"/>
          <w:szCs w:val="24"/>
        </w:rPr>
        <w:t xml:space="preserve">о </w:t>
      </w:r>
      <w:r w:rsidR="00F153CA">
        <w:rPr>
          <w:rFonts w:ascii="Times New Roman" w:hAnsi="Times New Roman" w:cs="Times New Roman"/>
          <w:sz w:val="24"/>
          <w:szCs w:val="24"/>
        </w:rPr>
        <w:t>2</w:t>
      </w:r>
      <w:r w:rsidR="006B17B7" w:rsidRPr="00D64335">
        <w:rPr>
          <w:rFonts w:ascii="Times New Roman" w:hAnsi="Times New Roman" w:cs="Times New Roman"/>
          <w:sz w:val="24"/>
          <w:szCs w:val="24"/>
        </w:rPr>
        <w:t xml:space="preserve"> балл</w:t>
      </w:r>
      <w:r w:rsidR="00F153CA">
        <w:rPr>
          <w:rFonts w:ascii="Times New Roman" w:hAnsi="Times New Roman" w:cs="Times New Roman"/>
          <w:sz w:val="24"/>
          <w:szCs w:val="24"/>
        </w:rPr>
        <w:t>а</w:t>
      </w:r>
      <w:r w:rsidR="006B17B7" w:rsidRPr="00D64335">
        <w:rPr>
          <w:rFonts w:ascii="Times New Roman" w:hAnsi="Times New Roman" w:cs="Times New Roman"/>
          <w:sz w:val="24"/>
          <w:szCs w:val="24"/>
        </w:rPr>
        <w:t xml:space="preserve"> за каждое правильно </w:t>
      </w:r>
      <w:proofErr w:type="gramStart"/>
      <w:r w:rsidR="006B17B7" w:rsidRPr="00D64335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6454A0">
        <w:rPr>
          <w:rFonts w:ascii="Times New Roman" w:hAnsi="Times New Roman" w:cs="Times New Roman"/>
          <w:sz w:val="24"/>
          <w:szCs w:val="24"/>
        </w:rPr>
        <w:t xml:space="preserve"> понятие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4383">
        <w:rPr>
          <w:rFonts w:ascii="Times New Roman" w:hAnsi="Times New Roman" w:cs="Times New Roman"/>
          <w:sz w:val="24"/>
          <w:szCs w:val="24"/>
        </w:rPr>
        <w:t xml:space="preserve"> Неверный ответ или отсу</w:t>
      </w:r>
      <w:r w:rsidR="00814513">
        <w:rPr>
          <w:rFonts w:ascii="Times New Roman" w:hAnsi="Times New Roman" w:cs="Times New Roman"/>
          <w:sz w:val="24"/>
          <w:szCs w:val="24"/>
        </w:rPr>
        <w:t>т</w:t>
      </w:r>
      <w:r w:rsidR="00294383">
        <w:rPr>
          <w:rFonts w:ascii="Times New Roman" w:hAnsi="Times New Roman" w:cs="Times New Roman"/>
          <w:sz w:val="24"/>
          <w:szCs w:val="24"/>
        </w:rPr>
        <w:t>ствие ответа – 0 баллов</w:t>
      </w:r>
    </w:p>
    <w:p w14:paraId="04B60ACA" w14:textId="77777777" w:rsidR="00E14125" w:rsidRDefault="00E14125" w:rsidP="00E14125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8A067" w14:textId="77777777" w:rsidR="00814513" w:rsidRPr="00814513" w:rsidRDefault="00814513" w:rsidP="00E14125">
      <w:pPr>
        <w:tabs>
          <w:tab w:val="left" w:pos="0"/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</w:t>
      </w:r>
      <w:r w:rsidR="003B05C7">
        <w:rPr>
          <w:rFonts w:ascii="Times New Roman" w:hAnsi="Times New Roman" w:cs="Times New Roman"/>
          <w:b/>
          <w:iCs/>
          <w:sz w:val="24"/>
          <w:szCs w:val="24"/>
        </w:rPr>
        <w:t xml:space="preserve"> анализ текста</w:t>
      </w:r>
      <w:r w:rsidRPr="0081451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9BE7205" w14:textId="77777777" w:rsidR="003B05C7" w:rsidRPr="00F54DDB" w:rsidRDefault="003B05C7" w:rsidP="00E14125">
      <w:pPr>
        <w:pStyle w:val="a4"/>
        <w:numPr>
          <w:ilvl w:val="0"/>
          <w:numId w:val="42"/>
        </w:numPr>
        <w:tabs>
          <w:tab w:val="left" w:pos="0"/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B05C7">
        <w:rPr>
          <w:rFonts w:ascii="Times New Roman" w:hAnsi="Times New Roman" w:cs="Times New Roman"/>
          <w:sz w:val="24"/>
          <w:szCs w:val="24"/>
        </w:rPr>
        <w:t>В  русских</w:t>
      </w:r>
      <w:proofErr w:type="gramEnd"/>
      <w:r w:rsidRPr="003B05C7">
        <w:rPr>
          <w:rFonts w:ascii="Times New Roman" w:hAnsi="Times New Roman" w:cs="Times New Roman"/>
          <w:sz w:val="24"/>
          <w:szCs w:val="24"/>
        </w:rPr>
        <w:t xml:space="preserve"> сказках встречаются ситуации нарушения законодательства. </w:t>
      </w:r>
      <w:r w:rsidR="00F54DDB">
        <w:rPr>
          <w:rFonts w:ascii="Times New Roman" w:hAnsi="Times New Roman" w:cs="Times New Roman"/>
          <w:sz w:val="24"/>
          <w:szCs w:val="24"/>
        </w:rPr>
        <w:t>П</w:t>
      </w:r>
      <w:r w:rsidR="00F456AD">
        <w:rPr>
          <w:rFonts w:ascii="Times New Roman" w:hAnsi="Times New Roman" w:cs="Times New Roman"/>
          <w:sz w:val="24"/>
          <w:szCs w:val="24"/>
        </w:rPr>
        <w:t>о</w:t>
      </w:r>
      <w:r w:rsidR="00F54DDB">
        <w:rPr>
          <w:rFonts w:ascii="Times New Roman" w:hAnsi="Times New Roman" w:cs="Times New Roman"/>
          <w:sz w:val="24"/>
          <w:szCs w:val="24"/>
        </w:rPr>
        <w:t xml:space="preserve"> описанию </w:t>
      </w:r>
      <w:proofErr w:type="gramStart"/>
      <w:r w:rsidR="00F54DDB">
        <w:rPr>
          <w:rFonts w:ascii="Times New Roman" w:hAnsi="Times New Roman" w:cs="Times New Roman"/>
          <w:sz w:val="24"/>
          <w:szCs w:val="24"/>
        </w:rPr>
        <w:t>нарушения  определите</w:t>
      </w:r>
      <w:proofErr w:type="gramEnd"/>
      <w:r w:rsidR="00F54DDB">
        <w:rPr>
          <w:rFonts w:ascii="Times New Roman" w:hAnsi="Times New Roman" w:cs="Times New Roman"/>
          <w:sz w:val="24"/>
          <w:szCs w:val="24"/>
        </w:rPr>
        <w:t xml:space="preserve"> </w:t>
      </w:r>
      <w:r w:rsidRPr="003B05C7">
        <w:rPr>
          <w:rFonts w:ascii="Times New Roman" w:hAnsi="Times New Roman" w:cs="Times New Roman"/>
          <w:sz w:val="24"/>
          <w:szCs w:val="24"/>
        </w:rPr>
        <w:t>название сказки</w:t>
      </w:r>
      <w:r w:rsidR="00F54DDB">
        <w:rPr>
          <w:rFonts w:ascii="Times New Roman" w:hAnsi="Times New Roman" w:cs="Times New Roman"/>
          <w:sz w:val="24"/>
          <w:szCs w:val="24"/>
        </w:rPr>
        <w:t>. Одно описание может быть использовано дважды.</w:t>
      </w:r>
    </w:p>
    <w:p w14:paraId="4A292B84" w14:textId="77777777" w:rsidR="00F54DDB" w:rsidRDefault="00F54DDB" w:rsidP="00F54DDB">
      <w:pPr>
        <w:pStyle w:val="a4"/>
        <w:tabs>
          <w:tab w:val="left" w:pos="0"/>
          <w:tab w:val="left" w:pos="142"/>
        </w:tabs>
        <w:spacing w:after="0" w:line="276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7750E7" w14:textId="77777777" w:rsidR="004B7262" w:rsidRPr="003B05C7" w:rsidRDefault="004B7262" w:rsidP="00F54DDB">
      <w:pPr>
        <w:pStyle w:val="a4"/>
        <w:tabs>
          <w:tab w:val="left" w:pos="0"/>
          <w:tab w:val="left" w:pos="142"/>
        </w:tabs>
        <w:spacing w:after="0" w:line="276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4614"/>
        <w:gridCol w:w="4531"/>
      </w:tblGrid>
      <w:tr w:rsidR="00F54DDB" w14:paraId="7B887328" w14:textId="77777777" w:rsidTr="003B05C7">
        <w:tc>
          <w:tcPr>
            <w:tcW w:w="4927" w:type="dxa"/>
          </w:tcPr>
          <w:p w14:paraId="0467819E" w14:textId="77777777" w:rsidR="003B05C7" w:rsidRPr="003B05C7" w:rsidRDefault="003B05C7" w:rsidP="003B05C7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C7">
              <w:rPr>
                <w:rFonts w:ascii="Times New Roman" w:hAnsi="Times New Roman"/>
                <w:sz w:val="24"/>
                <w:szCs w:val="24"/>
              </w:rPr>
              <w:lastRenderedPageBreak/>
              <w:t>Описание сказки</w:t>
            </w:r>
          </w:p>
        </w:tc>
        <w:tc>
          <w:tcPr>
            <w:tcW w:w="4927" w:type="dxa"/>
          </w:tcPr>
          <w:p w14:paraId="11E439C2" w14:textId="77777777" w:rsidR="003B05C7" w:rsidRPr="003B05C7" w:rsidRDefault="003B05C7" w:rsidP="003B05C7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C7">
              <w:rPr>
                <w:rFonts w:ascii="Times New Roman" w:hAnsi="Times New Roman"/>
                <w:sz w:val="24"/>
                <w:szCs w:val="24"/>
              </w:rPr>
              <w:t>Название сказки</w:t>
            </w:r>
          </w:p>
        </w:tc>
      </w:tr>
      <w:tr w:rsidR="00F54DDB" w14:paraId="50076D05" w14:textId="77777777" w:rsidTr="003B05C7">
        <w:tc>
          <w:tcPr>
            <w:tcW w:w="4927" w:type="dxa"/>
          </w:tcPr>
          <w:p w14:paraId="3CB6C1C3" w14:textId="77777777"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 w:rsidR="00081BDF"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Хладнокровная главная героиня обманом </w:t>
            </w:r>
            <w:r w:rsidR="00081BDF"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похитила ребенка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удерживала его в своем жилище.</w:t>
            </w:r>
          </w:p>
        </w:tc>
        <w:tc>
          <w:tcPr>
            <w:tcW w:w="4927" w:type="dxa"/>
          </w:tcPr>
          <w:p w14:paraId="4A3435F9" w14:textId="77777777" w:rsidR="003B05C7" w:rsidRPr="003B2E6D" w:rsidRDefault="003B2E6D" w:rsidP="003B2E6D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 xml:space="preserve">1.Лиса и Заяц </w:t>
            </w:r>
          </w:p>
        </w:tc>
      </w:tr>
      <w:tr w:rsidR="00F54DDB" w14:paraId="7DA4E8BF" w14:textId="77777777" w:rsidTr="003B05C7">
        <w:tc>
          <w:tcPr>
            <w:tcW w:w="4927" w:type="dxa"/>
          </w:tcPr>
          <w:p w14:paraId="47EE314E" w14:textId="77777777" w:rsidR="003B05C7" w:rsidRPr="003B2E6D" w:rsidRDefault="003B2E6D" w:rsidP="000B79DF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Б.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Один из героев</w:t>
            </w:r>
            <w:r w:rsidR="00F456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постановки спектаклей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 принудительный труд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двух или более несовершеннолетних лиц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14:paraId="17E66B09" w14:textId="77777777" w:rsidR="003B05C7" w:rsidRPr="003B2E6D" w:rsidRDefault="003B2E6D" w:rsidP="003B2E6D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2.Снежная королева</w:t>
            </w:r>
          </w:p>
        </w:tc>
      </w:tr>
      <w:tr w:rsidR="00F54DDB" w14:paraId="611945F6" w14:textId="77777777" w:rsidTr="003B05C7">
        <w:tc>
          <w:tcPr>
            <w:tcW w:w="4927" w:type="dxa"/>
          </w:tcPr>
          <w:p w14:paraId="3A81D53B" w14:textId="77777777"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В.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Действия главной героини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можно расце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нить как самовольный захват жилого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помещени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 угроз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3B2E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рименения </w:t>
            </w:r>
            <w:r w:rsidR="003D76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насилия</w:t>
            </w:r>
            <w:r w:rsidR="00F54D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27" w:type="dxa"/>
          </w:tcPr>
          <w:p w14:paraId="21DE1D5D" w14:textId="77777777" w:rsidR="003B05C7" w:rsidRPr="003B2E6D" w:rsidRDefault="003B2E6D" w:rsidP="00F54DDB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6D">
              <w:rPr>
                <w:rFonts w:ascii="Times New Roman" w:hAnsi="Times New Roman"/>
                <w:sz w:val="24"/>
                <w:szCs w:val="24"/>
              </w:rPr>
              <w:t>3.</w:t>
            </w:r>
            <w:r w:rsidR="00F54DDB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</w:tr>
      <w:tr w:rsidR="00F54DDB" w14:paraId="70B7E674" w14:textId="77777777" w:rsidTr="003B05C7">
        <w:tc>
          <w:tcPr>
            <w:tcW w:w="4927" w:type="dxa"/>
          </w:tcPr>
          <w:p w14:paraId="219DCBA8" w14:textId="77777777" w:rsidR="00F54DDB" w:rsidRPr="003B2E6D" w:rsidRDefault="00F54DDB" w:rsidP="003D7693">
            <w:pPr>
              <w:pStyle w:val="a4"/>
              <w:tabs>
                <w:tab w:val="left" w:pos="0"/>
                <w:tab w:val="left" w:pos="142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D9AA4FA" w14:textId="77777777" w:rsidR="00F54DDB" w:rsidRPr="00F54DDB" w:rsidRDefault="00F54DDB" w:rsidP="00F54DDB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B2E6D">
              <w:rPr>
                <w:rFonts w:ascii="Times New Roman" w:hAnsi="Times New Roman"/>
                <w:sz w:val="24"/>
                <w:szCs w:val="24"/>
              </w:rPr>
              <w:t xml:space="preserve"> Буратино</w:t>
            </w:r>
          </w:p>
        </w:tc>
      </w:tr>
    </w:tbl>
    <w:p w14:paraId="5A10F5F6" w14:textId="77777777" w:rsidR="003B2E6D" w:rsidRDefault="003B2E6D" w:rsidP="005325AA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57B8C817" w14:textId="77777777" w:rsidR="00081BDF" w:rsidRPr="00580EE2" w:rsidRDefault="00081BDF" w:rsidP="003B2E6D">
      <w:pPr>
        <w:tabs>
          <w:tab w:val="left" w:pos="0"/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Правильный ответ</w:t>
      </w:r>
      <w:r w:rsidR="003B2E6D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: </w:t>
      </w: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А</w:t>
      </w:r>
      <w:r w:rsidR="003B2E6D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-2,</w:t>
      </w:r>
      <w:r w:rsidR="00F54DDB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3;</w:t>
      </w:r>
      <w:r w:rsidR="003B2E6D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Б-</w:t>
      </w:r>
      <w:r w:rsidR="00F54DDB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4</w:t>
      </w:r>
      <w:r w:rsidR="003B2E6D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, В-1 </w:t>
      </w:r>
    </w:p>
    <w:p w14:paraId="66E0FF82" w14:textId="77777777" w:rsidR="00F54DDB" w:rsidRDefault="00F54DDB" w:rsidP="00F54DDB">
      <w:pPr>
        <w:tabs>
          <w:tab w:val="left" w:pos="0"/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575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4557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D94B10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при этом допускается выставление 1 балла за каждое правильное определение сказки.</w:t>
      </w:r>
      <w:r>
        <w:rPr>
          <w:rFonts w:ascii="Times New Roman" w:hAnsi="Times New Roman" w:cs="Times New Roman"/>
          <w:sz w:val="24"/>
          <w:szCs w:val="24"/>
        </w:rPr>
        <w:t xml:space="preserve"> Неверный ответ или отсутствие ответа – 0 баллов</w:t>
      </w:r>
    </w:p>
    <w:p w14:paraId="60B7004E" w14:textId="77777777" w:rsidR="003B2E6D" w:rsidRDefault="003B2E6D" w:rsidP="00912CCC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793A79F" w14:textId="77777777" w:rsidR="007A0D4C" w:rsidRDefault="00814513" w:rsidP="00912CCC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VIII</w:t>
      </w:r>
      <w:r w:rsidR="009970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7A0D4C" w:rsidRPr="007A0D4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A0D4C" w:rsidRPr="00C025F9">
        <w:rPr>
          <w:rFonts w:ascii="Times New Roman" w:hAnsi="Times New Roman"/>
          <w:b/>
          <w:sz w:val="24"/>
          <w:szCs w:val="24"/>
        </w:rPr>
        <w:t>Задание на расшифровку аббревиатуры</w:t>
      </w:r>
    </w:p>
    <w:p w14:paraId="26925F32" w14:textId="77777777" w:rsidR="007A0D4C" w:rsidRPr="004C7B06" w:rsidRDefault="007A0D4C" w:rsidP="00912CCC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94B10">
        <w:rPr>
          <w:rFonts w:ascii="Times New Roman" w:eastAsia="Calibri" w:hAnsi="Times New Roman" w:cs="Times New Roman"/>
          <w:sz w:val="24"/>
          <w:szCs w:val="24"/>
        </w:rPr>
        <w:t>9</w:t>
      </w:r>
      <w:r w:rsidR="00630464">
        <w:rPr>
          <w:rFonts w:ascii="Times New Roman" w:eastAsia="Calibri" w:hAnsi="Times New Roman" w:cs="Times New Roman"/>
          <w:sz w:val="24"/>
          <w:szCs w:val="24"/>
        </w:rPr>
        <w:t>.</w:t>
      </w:r>
      <w:r w:rsidR="00677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B06">
        <w:rPr>
          <w:rFonts w:ascii="Times New Roman" w:eastAsia="Calibri" w:hAnsi="Times New Roman" w:cs="Times New Roman"/>
          <w:sz w:val="24"/>
          <w:szCs w:val="24"/>
        </w:rPr>
        <w:t xml:space="preserve">Расшифруйте аббревиатуру </w:t>
      </w:r>
      <w:r>
        <w:rPr>
          <w:rFonts w:ascii="Times New Roman" w:eastAsia="Calibri" w:hAnsi="Times New Roman" w:cs="Times New Roman"/>
          <w:sz w:val="24"/>
          <w:szCs w:val="24"/>
        </w:rPr>
        <w:t>ЮНИСЕФ</w:t>
      </w:r>
    </w:p>
    <w:p w14:paraId="585AD23C" w14:textId="77777777" w:rsidR="007A0D4C" w:rsidRPr="004C7B06" w:rsidRDefault="007A0D4C" w:rsidP="00912CCC">
      <w:pPr>
        <w:tabs>
          <w:tab w:val="left" w:pos="142"/>
        </w:tabs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B06">
        <w:rPr>
          <w:rFonts w:ascii="Times New Roman" w:eastAsia="Calibri" w:hAnsi="Times New Roman" w:cs="Times New Roman"/>
          <w:b/>
          <w:iCs/>
          <w:sz w:val="24"/>
          <w:szCs w:val="24"/>
        </w:rPr>
        <w:t>Правильный ответ:</w:t>
      </w:r>
      <w:r w:rsidRPr="004C7B0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12CCC">
        <w:rPr>
          <w:rFonts w:ascii="Times New Roman" w:eastAsia="Calibri" w:hAnsi="Times New Roman" w:cs="Times New Roman"/>
          <w:iCs/>
          <w:sz w:val="24"/>
          <w:szCs w:val="24"/>
        </w:rPr>
        <w:t xml:space="preserve">Детский Фонд ООН </w:t>
      </w:r>
    </w:p>
    <w:p w14:paraId="2F40362B" w14:textId="77777777" w:rsidR="00C33894" w:rsidRPr="00A211AA" w:rsidRDefault="00C33894" w:rsidP="00C33894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11AA">
        <w:rPr>
          <w:rFonts w:ascii="Times New Roman" w:eastAsia="Calibri" w:hAnsi="Times New Roman" w:cs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A97A3A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балла, при этом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>за любую ошибку ставится 0 баллов.</w:t>
      </w:r>
    </w:p>
    <w:p w14:paraId="4D6AD873" w14:textId="77777777" w:rsidR="008A1C65" w:rsidRDefault="008A1C65" w:rsidP="008A1C65">
      <w:pPr>
        <w:pStyle w:val="a4"/>
        <w:tabs>
          <w:tab w:val="left" w:pos="142"/>
        </w:tabs>
        <w:spacing w:after="6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FEA2E6" w14:textId="77777777" w:rsidR="00D94B10" w:rsidRDefault="007A0D4C" w:rsidP="00D94B10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IX</w:t>
      </w:r>
      <w:r w:rsidRPr="008145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31057C" w:rsidRPr="00814513">
        <w:rPr>
          <w:rFonts w:ascii="Times New Roman" w:hAnsi="Times New Roman" w:cs="Times New Roman"/>
          <w:b/>
          <w:iCs/>
          <w:sz w:val="24"/>
          <w:szCs w:val="24"/>
        </w:rPr>
        <w:t>Задание на перевод латинского выражения.</w:t>
      </w:r>
    </w:p>
    <w:p w14:paraId="41BC1358" w14:textId="77777777" w:rsidR="0031057C" w:rsidRPr="00D94B10" w:rsidRDefault="00D94B10" w:rsidP="00D94B10">
      <w:pPr>
        <w:tabs>
          <w:tab w:val="left" w:pos="142"/>
        </w:tabs>
        <w:spacing w:after="60" w:line="276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20.</w:t>
      </w:r>
      <w:r w:rsidR="00CF38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057C" w:rsidRPr="00D94B10">
        <w:rPr>
          <w:rFonts w:ascii="Times New Roman" w:hAnsi="Times New Roman" w:cs="Times New Roman"/>
          <w:iCs/>
          <w:sz w:val="24"/>
          <w:szCs w:val="24"/>
        </w:rPr>
        <w:t xml:space="preserve">Переведите на русский латинское выражение </w:t>
      </w:r>
    </w:p>
    <w:p w14:paraId="673EDCE0" w14:textId="77777777" w:rsidR="0031057C" w:rsidRPr="00912CCC" w:rsidRDefault="0031057C" w:rsidP="0031057C">
      <w:pPr>
        <w:tabs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proofErr w:type="gramStart"/>
      <w:r w:rsidRPr="00912CCC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 Суд</w:t>
      </w:r>
      <w:proofErr w:type="gramEnd"/>
      <w:r w:rsidRPr="00912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ООН имеет право разрешать дело </w:t>
      </w:r>
      <w:proofErr w:type="spellStart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</w:t>
      </w:r>
      <w:proofErr w:type="spellEnd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aequo</w:t>
      </w:r>
      <w:proofErr w:type="spellEnd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et</w:t>
      </w:r>
      <w:proofErr w:type="spellEnd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bono</w:t>
      </w:r>
      <w:proofErr w:type="spellEnd"/>
      <w:r w:rsidRPr="00CF38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912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стороны с этим согласны. </w:t>
      </w:r>
    </w:p>
    <w:p w14:paraId="71AC6945" w14:textId="77777777" w:rsidR="0031057C" w:rsidRPr="00553E14" w:rsidRDefault="0031057C" w:rsidP="0031057C">
      <w:pPr>
        <w:tabs>
          <w:tab w:val="left" w:pos="142"/>
        </w:tabs>
        <w:spacing w:after="60" w:line="276" w:lineRule="auto"/>
        <w:ind w:firstLine="709"/>
        <w:jc w:val="both"/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553E14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Правильный </w:t>
      </w:r>
      <w:proofErr w:type="gramStart"/>
      <w:r w:rsidRPr="00553E14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ответ:  </w:t>
      </w: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gramEnd"/>
      <w:r w:rsidRPr="00912CCC">
        <w:rPr>
          <w:rStyle w:val="a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 справедливости/ с добром и справедливостью</w:t>
      </w: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7E4F6B7B" w14:textId="77777777" w:rsidR="0031057C" w:rsidRDefault="0031057C" w:rsidP="0031057C">
      <w:pPr>
        <w:tabs>
          <w:tab w:val="left" w:pos="142"/>
        </w:tabs>
        <w:spacing w:after="6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14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53E14">
        <w:rPr>
          <w:rFonts w:ascii="Times New Roman" w:hAnsi="Times New Roman" w:cs="Times New Roman"/>
          <w:sz w:val="24"/>
          <w:szCs w:val="24"/>
        </w:rPr>
        <w:t>:</w:t>
      </w:r>
      <w:r w:rsidRPr="00553E14">
        <w:rPr>
          <w:rFonts w:ascii="Times New Roman" w:eastAsia="Calibri" w:hAnsi="Times New Roman" w:cs="Times New Roman"/>
          <w:iCs/>
          <w:sz w:val="24"/>
          <w:szCs w:val="24"/>
        </w:rPr>
        <w:t xml:space="preserve"> Максимальная оценка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 xml:space="preserve"> за правильно выполненное задание –</w:t>
      </w:r>
      <w:r w:rsidR="00677661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63046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211AA">
        <w:rPr>
          <w:rFonts w:ascii="Times New Roman" w:eastAsia="Calibri" w:hAnsi="Times New Roman" w:cs="Times New Roman"/>
          <w:iCs/>
          <w:sz w:val="24"/>
          <w:szCs w:val="24"/>
        </w:rPr>
        <w:t>балл</w:t>
      </w:r>
      <w:r w:rsidR="00630464">
        <w:rPr>
          <w:rFonts w:ascii="Times New Roman" w:eastAsia="Calibri" w:hAnsi="Times New Roman" w:cs="Times New Roman"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</w:rPr>
        <w:t>. Допускается объяснение иными словами, но близкое по смыслу</w:t>
      </w:r>
      <w:r>
        <w:rPr>
          <w:rFonts w:ascii="Times New Roman" w:hAnsi="Times New Roman" w:cs="Times New Roman"/>
          <w:sz w:val="24"/>
          <w:szCs w:val="24"/>
        </w:rPr>
        <w:t>. Неверный ответ или отсутствие ответа – 0 баллов</w:t>
      </w:r>
    </w:p>
    <w:p w14:paraId="47DB51C8" w14:textId="77777777" w:rsidR="0031057C" w:rsidRDefault="0031057C" w:rsidP="00E04349">
      <w:pPr>
        <w:tabs>
          <w:tab w:val="left" w:pos="142"/>
        </w:tabs>
        <w:spacing w:after="60" w:line="276" w:lineRule="auto"/>
        <w:ind w:firstLine="709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43DD487D" w14:textId="77777777" w:rsidR="003340DE" w:rsidRDefault="0031057C" w:rsidP="00E04349">
      <w:pPr>
        <w:tabs>
          <w:tab w:val="left" w:pos="142"/>
        </w:tabs>
        <w:spacing w:after="6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B49" w:rsidRPr="00A211AA">
        <w:rPr>
          <w:rFonts w:ascii="Times New Roman" w:hAnsi="Times New Roman" w:cs="Times New Roman"/>
          <w:b/>
          <w:sz w:val="24"/>
          <w:szCs w:val="24"/>
        </w:rPr>
        <w:t>Решите задачи</w:t>
      </w:r>
      <w:r w:rsidR="003340DE" w:rsidRPr="009770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B32AD4B" w14:textId="77777777" w:rsidR="00147CE7" w:rsidRDefault="00F452E8" w:rsidP="00C766D3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4513" w:rsidRPr="00D60AF1">
        <w:rPr>
          <w:rFonts w:ascii="Times New Roman" w:hAnsi="Times New Roman" w:cs="Times New Roman"/>
          <w:sz w:val="24"/>
          <w:szCs w:val="24"/>
        </w:rPr>
        <w:t xml:space="preserve">1. </w:t>
      </w:r>
      <w:r w:rsidR="008D24EF" w:rsidRPr="00D60AF1">
        <w:rPr>
          <w:rFonts w:ascii="Times New Roman" w:hAnsi="Times New Roman" w:cs="Times New Roman"/>
          <w:sz w:val="24"/>
          <w:szCs w:val="24"/>
        </w:rPr>
        <w:t xml:space="preserve">Гражданка РФ </w:t>
      </w:r>
      <w:r w:rsidR="003835EA" w:rsidRPr="00D60AF1">
        <w:rPr>
          <w:rFonts w:ascii="Times New Roman" w:hAnsi="Times New Roman" w:cs="Times New Roman"/>
          <w:sz w:val="24"/>
          <w:szCs w:val="24"/>
        </w:rPr>
        <w:t xml:space="preserve">Павлова </w:t>
      </w:r>
      <w:r w:rsidR="008D24EF" w:rsidRPr="00D60AF1">
        <w:rPr>
          <w:rFonts w:ascii="Times New Roman" w:hAnsi="Times New Roman" w:cs="Times New Roman"/>
          <w:sz w:val="24"/>
          <w:szCs w:val="24"/>
        </w:rPr>
        <w:t>и гражданин Таджикистана Алимов заключили соглашение, по</w:t>
      </w:r>
      <w:r w:rsidR="008D24EF">
        <w:rPr>
          <w:rFonts w:ascii="Times New Roman" w:hAnsi="Times New Roman" w:cs="Times New Roman"/>
          <w:sz w:val="24"/>
          <w:szCs w:val="24"/>
        </w:rPr>
        <w:t xml:space="preserve"> которому Павлова согласилась на условиях уплаты вознаграждения </w:t>
      </w:r>
      <w:r w:rsidR="003835EA" w:rsidRPr="00D37ECD">
        <w:rPr>
          <w:rFonts w:ascii="Times New Roman" w:hAnsi="Times New Roman" w:cs="Times New Roman"/>
          <w:sz w:val="24"/>
          <w:szCs w:val="24"/>
        </w:rPr>
        <w:t>за</w:t>
      </w:r>
      <w:r w:rsidR="008D24EF">
        <w:rPr>
          <w:rFonts w:ascii="Times New Roman" w:hAnsi="Times New Roman" w:cs="Times New Roman"/>
          <w:sz w:val="24"/>
          <w:szCs w:val="24"/>
        </w:rPr>
        <w:t>регистрировать брак с Алимовым</w:t>
      </w:r>
      <w:r w:rsidR="001533CC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D24EF">
        <w:rPr>
          <w:rFonts w:ascii="Times New Roman" w:hAnsi="Times New Roman" w:cs="Times New Roman"/>
          <w:sz w:val="24"/>
          <w:szCs w:val="24"/>
        </w:rPr>
        <w:t xml:space="preserve">тот получил гражданство РФ. </w:t>
      </w:r>
      <w:r w:rsidR="00147CE7">
        <w:rPr>
          <w:rFonts w:ascii="Times New Roman" w:hAnsi="Times New Roman" w:cs="Times New Roman"/>
          <w:sz w:val="24"/>
          <w:szCs w:val="24"/>
        </w:rPr>
        <w:t xml:space="preserve"> После регистрации супруги проживали в разных </w:t>
      </w:r>
      <w:r w:rsidR="00E14125">
        <w:rPr>
          <w:rFonts w:ascii="Times New Roman" w:hAnsi="Times New Roman" w:cs="Times New Roman"/>
          <w:sz w:val="24"/>
          <w:szCs w:val="24"/>
        </w:rPr>
        <w:t>поселках</w:t>
      </w:r>
      <w:r w:rsidR="00147CE7">
        <w:rPr>
          <w:rFonts w:ascii="Times New Roman" w:hAnsi="Times New Roman" w:cs="Times New Roman"/>
          <w:sz w:val="24"/>
          <w:szCs w:val="24"/>
        </w:rPr>
        <w:t xml:space="preserve">, отношений не поддерживали. </w:t>
      </w:r>
      <w:r w:rsidR="008D24EF">
        <w:rPr>
          <w:rFonts w:ascii="Times New Roman" w:hAnsi="Times New Roman" w:cs="Times New Roman"/>
          <w:sz w:val="24"/>
          <w:szCs w:val="24"/>
        </w:rPr>
        <w:t xml:space="preserve">Алимов получил гражданство РФ, но отказался выплачивать вознаграждение. </w:t>
      </w:r>
      <w:r w:rsidR="00D60AF1">
        <w:rPr>
          <w:rFonts w:ascii="Times New Roman" w:hAnsi="Times New Roman" w:cs="Times New Roman"/>
          <w:sz w:val="24"/>
          <w:szCs w:val="24"/>
        </w:rPr>
        <w:t xml:space="preserve">Павлова намерена обратиться в суд с требованием вознаграждения. </w:t>
      </w:r>
    </w:p>
    <w:p w14:paraId="022ECD79" w14:textId="77777777" w:rsidR="00147CE7" w:rsidRDefault="00147CE7" w:rsidP="00C766D3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0AF1">
        <w:rPr>
          <w:rFonts w:ascii="Times New Roman" w:hAnsi="Times New Roman" w:cs="Times New Roman"/>
          <w:sz w:val="24"/>
          <w:szCs w:val="24"/>
        </w:rPr>
        <w:t>Получит ли Павлова вознаграждение?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 почему.</w:t>
      </w:r>
    </w:p>
    <w:p w14:paraId="588D4969" w14:textId="77777777" w:rsidR="004B73CC" w:rsidRPr="00214A8F" w:rsidRDefault="00147CE7" w:rsidP="00C766D3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2.Можно ли отменить решение о предоставлении гражданства Алимову</w:t>
      </w:r>
      <w:r w:rsidR="001533CC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F4632AA" w14:textId="77777777" w:rsidR="00DF0987" w:rsidRDefault="00DF0987" w:rsidP="00C766D3">
      <w:pPr>
        <w:spacing w:after="6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312755C" w14:textId="77777777" w:rsidR="008D24EF" w:rsidRDefault="004B73CC" w:rsidP="00C766D3">
      <w:pPr>
        <w:spacing w:after="6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A8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Правильный ответ: </w:t>
      </w:r>
      <w:proofErr w:type="gramStart"/>
      <w:r w:rsidR="00147CE7" w:rsidRPr="00147CE7"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="00D60AF1" w:rsidRPr="00D60AF1">
        <w:rPr>
          <w:rFonts w:ascii="Times New Roman" w:eastAsia="Calibri" w:hAnsi="Times New Roman" w:cs="Times New Roman"/>
          <w:iCs/>
          <w:sz w:val="24"/>
          <w:szCs w:val="24"/>
        </w:rPr>
        <w:t>Нет</w:t>
      </w:r>
      <w:proofErr w:type="gramEnd"/>
      <w:r w:rsidR="00D60AF1" w:rsidRPr="00D60AF1">
        <w:rPr>
          <w:rFonts w:ascii="Times New Roman" w:eastAsia="Calibri" w:hAnsi="Times New Roman" w:cs="Times New Roman"/>
          <w:iCs/>
          <w:sz w:val="24"/>
          <w:szCs w:val="24"/>
        </w:rPr>
        <w:t>, Павлова не получит вознаграждение</w:t>
      </w:r>
      <w:r w:rsidR="00D60AF1">
        <w:rPr>
          <w:rFonts w:ascii="Times New Roman" w:hAnsi="Times New Roman" w:cs="Times New Roman"/>
          <w:sz w:val="24"/>
          <w:szCs w:val="24"/>
          <w:shd w:val="clear" w:color="auto" w:fill="FFFFFF"/>
        </w:rPr>
        <w:t>. Соглашение между Павловой и Алимовым является недействительным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 порождает правовых последствий</w:t>
      </w:r>
      <w:r w:rsidR="00D60A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60AF1" w:rsidRPr="00214A8F">
        <w:rPr>
          <w:rFonts w:ascii="Times New Roman" w:hAnsi="Times New Roman" w:cs="Times New Roman"/>
          <w:sz w:val="24"/>
          <w:szCs w:val="24"/>
        </w:rPr>
        <w:t xml:space="preserve">Согласно ст. 27 СК РФ </w:t>
      </w:r>
      <w:r w:rsidR="00D60AF1">
        <w:rPr>
          <w:rFonts w:ascii="Times New Roman" w:hAnsi="Times New Roman" w:cs="Times New Roman"/>
          <w:sz w:val="24"/>
          <w:szCs w:val="24"/>
        </w:rPr>
        <w:t>б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рак признается </w:t>
      </w:r>
      <w:hyperlink r:id="rId8" w:anchor="dst100043" w:history="1">
        <w:r w:rsidR="00D60AF1" w:rsidRPr="00D60A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недействительным</w:t>
        </w:r>
      </w:hyperlink>
      <w:r w:rsidR="00D60AF1" w:rsidRPr="00D60A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случае заключения фиктивного брака, т</w:t>
      </w:r>
      <w:r w:rsidR="00D60A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60A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0AF1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супруги или один из них зарегистрировали брак без намерения создать семью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но с иными целями, например, получение гражданства, льгот от государств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. Фиктивный брак может заключаться обоими лицами бескорыстно по отношению друг к другу или с приобретением одним из супругов материальных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иных выгод от второго супруга.</w:t>
      </w:r>
      <w:r w:rsidR="00270AB3" w:rsidRPr="00214A8F">
        <w:rPr>
          <w:rFonts w:ascii="Times New Roman" w:hAnsi="Times New Roman" w:cs="Times New Roman"/>
          <w:sz w:val="24"/>
          <w:szCs w:val="24"/>
        </w:rPr>
        <w:t xml:space="preserve"> </w:t>
      </w:r>
      <w:r w:rsidR="00147CE7">
        <w:rPr>
          <w:rFonts w:ascii="Times New Roman" w:hAnsi="Times New Roman" w:cs="Times New Roman"/>
          <w:sz w:val="24"/>
          <w:szCs w:val="24"/>
        </w:rPr>
        <w:t xml:space="preserve">В случае признания брака недействительным, 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актов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запис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браке в органах </w:t>
      </w:r>
      <w:proofErr w:type="spellStart"/>
      <w:proofErr w:type="gramStart"/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>ЗАГС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="00147CE7" w:rsidRP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CE7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аннулир</w:t>
      </w:r>
      <w:r w:rsid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уется</w:t>
      </w:r>
      <w:proofErr w:type="gramEnd"/>
      <w:r w:rsidR="008D24EF" w:rsidRPr="00214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62CF67A" w14:textId="77777777" w:rsidR="00D60AF1" w:rsidRPr="00C766D3" w:rsidRDefault="00C766D3" w:rsidP="00C766D3">
      <w:pPr>
        <w:tabs>
          <w:tab w:val="left" w:pos="851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14125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147CE7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</w:t>
      </w:r>
      <w:r w:rsidR="00C75C30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о предоставлении г</w:t>
      </w:r>
      <w:r w:rsidR="00147CE7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ражданств</w:t>
      </w:r>
      <w:r w:rsidR="00C75C30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47CE7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Алимов</w:t>
      </w:r>
      <w:r w:rsidR="00E1412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147CE7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5C30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отменено. </w:t>
      </w:r>
      <w:r w:rsidR="00D60AF1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Правовым последствием заключения фиктивного брака с целью приобретения гражданства Российской Федерации согласно ст. 22 ФЗ «О гражданстве Российской Федерации» является отмена решения о приеме в гражданство Российской Федерации, если будет установлено, что данное решение принималось на основании представленных заявителем подложных документов или заведомо ложных сведений</w:t>
      </w:r>
      <w:r w:rsidR="00147CE7" w:rsidRPr="00C76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(фиктивный брак). </w:t>
      </w:r>
    </w:p>
    <w:p w14:paraId="35F89F08" w14:textId="77777777" w:rsidR="004B73CC" w:rsidRPr="0097705C" w:rsidRDefault="004B73CC" w:rsidP="00147CE7">
      <w:pPr>
        <w:spacing w:after="6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eastAsia="Calibri" w:hAnsi="Times New Roman" w:cs="Times New Roman"/>
          <w:b/>
          <w:sz w:val="24"/>
          <w:szCs w:val="24"/>
        </w:rPr>
        <w:t>Оценка задания.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912CCC">
        <w:rPr>
          <w:rFonts w:ascii="Times New Roman" w:eastAsia="Calibri" w:hAnsi="Times New Roman" w:cs="Times New Roman"/>
          <w:sz w:val="24"/>
          <w:szCs w:val="24"/>
        </w:rPr>
        <w:t>8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баллов, при этом:</w:t>
      </w:r>
    </w:p>
    <w:p w14:paraId="1DF9D84A" w14:textId="77777777" w:rsidR="004B73CC" w:rsidRPr="0097705C" w:rsidRDefault="004B73CC" w:rsidP="0097705C">
      <w:pPr>
        <w:numPr>
          <w:ilvl w:val="0"/>
          <w:numId w:val="31"/>
        </w:numPr>
        <w:spacing w:after="6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за короткий правильный ответ </w:t>
      </w:r>
      <w:r w:rsidR="002C31EA">
        <w:rPr>
          <w:rFonts w:ascii="Times New Roman" w:eastAsia="Calibri" w:hAnsi="Times New Roman" w:cs="Times New Roman"/>
          <w:sz w:val="24"/>
          <w:szCs w:val="24"/>
        </w:rPr>
        <w:t>на 1 вопрос - 1</w:t>
      </w:r>
      <w:r w:rsidR="00C75C30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3340D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EB5552" w14:textId="77777777" w:rsidR="003340DE" w:rsidRDefault="004B73CC" w:rsidP="0097705C">
      <w:pPr>
        <w:numPr>
          <w:ilvl w:val="0"/>
          <w:numId w:val="31"/>
        </w:numPr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912CCC">
        <w:rPr>
          <w:rFonts w:ascii="Times New Roman" w:eastAsia="Calibri" w:hAnsi="Times New Roman" w:cs="Times New Roman"/>
          <w:sz w:val="24"/>
          <w:szCs w:val="24"/>
        </w:rPr>
        <w:t xml:space="preserve">правильное </w:t>
      </w:r>
      <w:r w:rsidR="00147CE7">
        <w:rPr>
          <w:rFonts w:ascii="Times New Roman" w:eastAsia="Calibri" w:hAnsi="Times New Roman" w:cs="Times New Roman"/>
          <w:sz w:val="24"/>
          <w:szCs w:val="24"/>
        </w:rPr>
        <w:t xml:space="preserve">и полное </w:t>
      </w:r>
      <w:r w:rsidR="00912CCC">
        <w:rPr>
          <w:rFonts w:ascii="Times New Roman" w:eastAsia="Calibri" w:hAnsi="Times New Roman" w:cs="Times New Roman"/>
          <w:sz w:val="24"/>
          <w:szCs w:val="24"/>
        </w:rPr>
        <w:t xml:space="preserve">обоснование 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ответа на первый вопрос - </w:t>
      </w:r>
      <w:r w:rsidR="00147CE7">
        <w:rPr>
          <w:rFonts w:ascii="Times New Roman" w:eastAsia="Calibri" w:hAnsi="Times New Roman" w:cs="Times New Roman"/>
          <w:sz w:val="24"/>
          <w:szCs w:val="24"/>
        </w:rPr>
        <w:t>3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балла, при этом важно чтобы учащийся указал </w:t>
      </w:r>
      <w:r w:rsidR="00D750F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60AF1">
        <w:rPr>
          <w:rFonts w:ascii="Times New Roman" w:eastAsia="Calibri" w:hAnsi="Times New Roman" w:cs="Times New Roman"/>
          <w:sz w:val="24"/>
          <w:szCs w:val="24"/>
        </w:rPr>
        <w:t>наличие фиктивного брака</w:t>
      </w:r>
      <w:r w:rsidR="00147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AF1">
        <w:rPr>
          <w:rFonts w:ascii="Times New Roman" w:eastAsia="Calibri" w:hAnsi="Times New Roman" w:cs="Times New Roman"/>
          <w:sz w:val="24"/>
          <w:szCs w:val="24"/>
        </w:rPr>
        <w:t>и дал объяснение, что такое фиктивный брак</w:t>
      </w:r>
      <w:r w:rsidR="00C75C3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D60AF1">
        <w:rPr>
          <w:rFonts w:ascii="Times New Roman" w:eastAsia="Calibri" w:hAnsi="Times New Roman" w:cs="Times New Roman"/>
          <w:sz w:val="24"/>
          <w:szCs w:val="24"/>
        </w:rPr>
        <w:t>указанием на иные цели, чем создание семьи</w:t>
      </w:r>
      <w:r w:rsidR="00147CE7">
        <w:rPr>
          <w:rFonts w:ascii="Times New Roman" w:eastAsia="Calibri" w:hAnsi="Times New Roman" w:cs="Times New Roman"/>
          <w:sz w:val="24"/>
          <w:szCs w:val="24"/>
        </w:rPr>
        <w:t xml:space="preserve"> (1 балл).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C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147CE7">
        <w:rPr>
          <w:rFonts w:ascii="Times New Roman" w:eastAsia="Calibri" w:hAnsi="Times New Roman" w:cs="Times New Roman"/>
          <w:sz w:val="24"/>
          <w:szCs w:val="24"/>
        </w:rPr>
        <w:t>объяснении  учащийся</w:t>
      </w:r>
      <w:proofErr w:type="gramEnd"/>
      <w:r w:rsidR="00147CE7">
        <w:rPr>
          <w:rFonts w:ascii="Times New Roman" w:eastAsia="Calibri" w:hAnsi="Times New Roman" w:cs="Times New Roman"/>
          <w:sz w:val="24"/>
          <w:szCs w:val="24"/>
        </w:rPr>
        <w:t xml:space="preserve"> должен указать на приобретение выгоды (вознаграждение) за заключение фиктивного брака (1 балл).</w:t>
      </w:r>
      <w:r w:rsidR="00C75C30" w:rsidRPr="00C75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5C30">
        <w:rPr>
          <w:rFonts w:ascii="Times New Roman" w:eastAsia="Calibri" w:hAnsi="Times New Roman" w:cs="Times New Roman"/>
          <w:sz w:val="24"/>
          <w:szCs w:val="24"/>
        </w:rPr>
        <w:t>Допускается объяснение без ссылки на статью СК РФ, но с упоминанием Семейного кодекса РФ (</w:t>
      </w:r>
      <w:r w:rsidR="00912CCC">
        <w:rPr>
          <w:rFonts w:ascii="Times New Roman" w:eastAsia="Calibri" w:hAnsi="Times New Roman" w:cs="Times New Roman"/>
          <w:sz w:val="24"/>
          <w:szCs w:val="24"/>
        </w:rPr>
        <w:t xml:space="preserve">дополнительно </w:t>
      </w:r>
      <w:r w:rsidR="00C75C30">
        <w:rPr>
          <w:rFonts w:ascii="Times New Roman" w:eastAsia="Calibri" w:hAnsi="Times New Roman" w:cs="Times New Roman"/>
          <w:sz w:val="24"/>
          <w:szCs w:val="24"/>
        </w:rPr>
        <w:t>1 балл)</w:t>
      </w:r>
      <w:r w:rsidR="00634E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34D460" w14:textId="77777777" w:rsidR="002C31EA" w:rsidRPr="0097705C" w:rsidRDefault="002C31EA" w:rsidP="002C31EA">
      <w:pPr>
        <w:numPr>
          <w:ilvl w:val="0"/>
          <w:numId w:val="31"/>
        </w:numPr>
        <w:spacing w:after="6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за короткий правильный ответ </w:t>
      </w:r>
      <w:r>
        <w:rPr>
          <w:rFonts w:ascii="Times New Roman" w:eastAsia="Calibri" w:hAnsi="Times New Roman" w:cs="Times New Roman"/>
          <w:sz w:val="24"/>
          <w:szCs w:val="24"/>
        </w:rPr>
        <w:t>на 2 вопрос - 1 балл;</w:t>
      </w:r>
    </w:p>
    <w:p w14:paraId="3CC43972" w14:textId="77777777" w:rsidR="003340DE" w:rsidRDefault="003340DE" w:rsidP="0097705C">
      <w:pPr>
        <w:numPr>
          <w:ilvl w:val="0"/>
          <w:numId w:val="31"/>
        </w:numPr>
        <w:spacing w:after="6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за правильное обоснование </w:t>
      </w:r>
      <w:r w:rsidR="00912CCC">
        <w:rPr>
          <w:rFonts w:ascii="Times New Roman" w:eastAsia="Calibri" w:hAnsi="Times New Roman" w:cs="Times New Roman"/>
          <w:sz w:val="24"/>
          <w:szCs w:val="24"/>
        </w:rPr>
        <w:t>о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твета на </w:t>
      </w:r>
      <w:r>
        <w:rPr>
          <w:rFonts w:ascii="Times New Roman" w:eastAsia="Calibri" w:hAnsi="Times New Roman" w:cs="Times New Roman"/>
          <w:sz w:val="24"/>
          <w:szCs w:val="24"/>
        </w:rPr>
        <w:t>2 в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опрос - </w:t>
      </w:r>
      <w:r w:rsidR="00912CCC">
        <w:rPr>
          <w:rFonts w:ascii="Times New Roman" w:eastAsia="Calibri" w:hAnsi="Times New Roman" w:cs="Times New Roman"/>
          <w:sz w:val="24"/>
          <w:szCs w:val="24"/>
        </w:rPr>
        <w:t>3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важно понимание, что </w:t>
      </w:r>
      <w:r w:rsidR="00147CE7">
        <w:rPr>
          <w:rFonts w:ascii="Times New Roman" w:eastAsia="Calibri" w:hAnsi="Times New Roman" w:cs="Times New Roman"/>
          <w:sz w:val="24"/>
          <w:szCs w:val="24"/>
        </w:rPr>
        <w:t xml:space="preserve">если решение о предоставлении гражданства принято на основании </w:t>
      </w:r>
      <w:r w:rsidR="00C75C30" w:rsidRP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представленных </w:t>
      </w:r>
      <w:r w:rsidR="00C75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Алимовым </w:t>
      </w:r>
      <w:r w:rsidR="00C75C30" w:rsidRPr="00147CE7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заведомо ложных сведений (фиктивный брак)</w:t>
      </w:r>
      <w:r w:rsidR="003D2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балл)</w:t>
      </w:r>
      <w:r w:rsidR="00C75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</w:t>
      </w:r>
      <w:proofErr w:type="gramStart"/>
      <w:r w:rsidR="00C75C30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принимается  решение</w:t>
      </w:r>
      <w:proofErr w:type="gramEnd"/>
      <w:r w:rsidR="00C75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прекращении гражданства (1 балл)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75C30">
        <w:rPr>
          <w:rFonts w:ascii="Times New Roman" w:eastAsia="Calibri" w:hAnsi="Times New Roman" w:cs="Times New Roman"/>
          <w:sz w:val="24"/>
          <w:szCs w:val="24"/>
        </w:rPr>
        <w:t xml:space="preserve">Ссылка в ответе на ФЗ О гражданстве (1 балл).   </w:t>
      </w:r>
    </w:p>
    <w:p w14:paraId="4EDCAAB2" w14:textId="77777777" w:rsidR="004B73CC" w:rsidRPr="0097705C" w:rsidRDefault="00B543E9" w:rsidP="0097705C">
      <w:pPr>
        <w:numPr>
          <w:ilvl w:val="0"/>
          <w:numId w:val="31"/>
        </w:numPr>
        <w:spacing w:after="6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4B73CC" w:rsidRPr="0097705C">
        <w:rPr>
          <w:rFonts w:ascii="Times New Roman" w:eastAsia="Calibri" w:hAnsi="Times New Roman" w:cs="Times New Roman"/>
          <w:sz w:val="24"/>
          <w:szCs w:val="24"/>
        </w:rPr>
        <w:t>еверный ответ – 0 баллов.</w:t>
      </w:r>
    </w:p>
    <w:p w14:paraId="028D582B" w14:textId="77777777" w:rsidR="00C766D3" w:rsidRDefault="00C766D3" w:rsidP="00C766D3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7C1383" w14:textId="77777777" w:rsidR="003176E5" w:rsidRDefault="00C766D3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2</w:t>
      </w:r>
      <w:r w:rsidR="004B7262">
        <w:rPr>
          <w:rFonts w:ascii="Times New Roman" w:hAnsi="Times New Roman" w:cs="Times New Roman"/>
          <w:sz w:val="24"/>
          <w:szCs w:val="24"/>
        </w:rPr>
        <w:t>2</w:t>
      </w:r>
      <w:r w:rsidRPr="00C766D3">
        <w:rPr>
          <w:rFonts w:ascii="Times New Roman" w:hAnsi="Times New Roman" w:cs="Times New Roman"/>
          <w:sz w:val="24"/>
          <w:szCs w:val="24"/>
        </w:rPr>
        <w:t>.</w:t>
      </w:r>
      <w:r w:rsidR="004B7262">
        <w:rPr>
          <w:rFonts w:ascii="Times New Roman" w:hAnsi="Times New Roman" w:cs="Times New Roman"/>
          <w:sz w:val="24"/>
          <w:szCs w:val="24"/>
        </w:rPr>
        <w:t xml:space="preserve"> Тринадцатилетний </w:t>
      </w:r>
      <w:r w:rsidR="00DE0F71" w:rsidRPr="00C766D3">
        <w:rPr>
          <w:rFonts w:ascii="Times New Roman" w:hAnsi="Times New Roman" w:cs="Times New Roman"/>
          <w:sz w:val="24"/>
          <w:szCs w:val="24"/>
        </w:rPr>
        <w:t xml:space="preserve">Сизов не справился с управлением </w:t>
      </w:r>
      <w:proofErr w:type="spellStart"/>
      <w:r w:rsidR="00E43163" w:rsidRPr="00C766D3">
        <w:rPr>
          <w:rFonts w:ascii="Times New Roman" w:hAnsi="Times New Roman" w:cs="Times New Roman"/>
          <w:sz w:val="24"/>
          <w:szCs w:val="24"/>
        </w:rPr>
        <w:t>электро</w:t>
      </w:r>
      <w:r w:rsidR="00DE0F71" w:rsidRPr="00C766D3">
        <w:rPr>
          <w:rFonts w:ascii="Times New Roman" w:hAnsi="Times New Roman" w:cs="Times New Roman"/>
          <w:sz w:val="24"/>
          <w:szCs w:val="24"/>
        </w:rPr>
        <w:t>самокат</w:t>
      </w:r>
      <w:r w:rsidR="00E43163" w:rsidRPr="00C766D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DE0F71" w:rsidRPr="00C766D3">
        <w:rPr>
          <w:rFonts w:ascii="Times New Roman" w:hAnsi="Times New Roman" w:cs="Times New Roman"/>
          <w:sz w:val="24"/>
          <w:szCs w:val="24"/>
        </w:rPr>
        <w:t xml:space="preserve"> и врезался в автомобиль соседа, припаркованный на парковке возле дома. </w:t>
      </w:r>
      <w:r w:rsidR="00E43163" w:rsidRPr="00C766D3">
        <w:rPr>
          <w:rFonts w:ascii="Times New Roman" w:hAnsi="Times New Roman" w:cs="Times New Roman"/>
          <w:sz w:val="24"/>
          <w:szCs w:val="24"/>
        </w:rPr>
        <w:t>Владелец автомобиля предложил родителям Сизова вызвать сотрудников ГИБ</w:t>
      </w:r>
      <w:r w:rsidR="002256F7">
        <w:rPr>
          <w:rFonts w:ascii="Times New Roman" w:hAnsi="Times New Roman" w:cs="Times New Roman"/>
          <w:sz w:val="24"/>
          <w:szCs w:val="24"/>
        </w:rPr>
        <w:t>ДД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и оформить ДТП, и потребовал с них возмещения ущерба</w:t>
      </w:r>
      <w:r w:rsidR="000A4728">
        <w:rPr>
          <w:rFonts w:ascii="Times New Roman" w:hAnsi="Times New Roman" w:cs="Times New Roman"/>
          <w:sz w:val="24"/>
          <w:szCs w:val="24"/>
        </w:rPr>
        <w:t xml:space="preserve"> за поврежденный автомобиль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. </w:t>
      </w:r>
      <w:r w:rsidR="000A4728">
        <w:rPr>
          <w:rFonts w:ascii="Times New Roman" w:hAnsi="Times New Roman" w:cs="Times New Roman"/>
          <w:sz w:val="24"/>
          <w:szCs w:val="24"/>
        </w:rPr>
        <w:t xml:space="preserve">Родители Сизова </w:t>
      </w:r>
      <w:r w:rsidR="00E43163" w:rsidRPr="00C766D3">
        <w:rPr>
          <w:rFonts w:ascii="Times New Roman" w:hAnsi="Times New Roman" w:cs="Times New Roman"/>
          <w:sz w:val="24"/>
          <w:szCs w:val="24"/>
        </w:rPr>
        <w:t>отказались</w:t>
      </w:r>
      <w:r w:rsidR="000A4728">
        <w:rPr>
          <w:rFonts w:ascii="Times New Roman" w:hAnsi="Times New Roman" w:cs="Times New Roman"/>
          <w:sz w:val="24"/>
          <w:szCs w:val="24"/>
        </w:rPr>
        <w:t xml:space="preserve"> вызвать ГИБДД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, </w:t>
      </w:r>
      <w:r w:rsidR="000A4728">
        <w:rPr>
          <w:rFonts w:ascii="Times New Roman" w:hAnsi="Times New Roman" w:cs="Times New Roman"/>
          <w:sz w:val="24"/>
          <w:szCs w:val="24"/>
        </w:rPr>
        <w:t>полагая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, </w:t>
      </w:r>
      <w:r w:rsidR="003176E5">
        <w:rPr>
          <w:rFonts w:ascii="Times New Roman" w:hAnsi="Times New Roman" w:cs="Times New Roman"/>
          <w:sz w:val="24"/>
          <w:szCs w:val="24"/>
        </w:rPr>
        <w:t>что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столкновение самоката с припаркованным автомобилем не является ДТП</w:t>
      </w:r>
      <w:r w:rsidR="003176E5">
        <w:rPr>
          <w:rFonts w:ascii="Times New Roman" w:hAnsi="Times New Roman" w:cs="Times New Roman"/>
          <w:sz w:val="24"/>
          <w:szCs w:val="24"/>
        </w:rPr>
        <w:t xml:space="preserve">, т.к. в столкновении нет </w:t>
      </w:r>
      <w:proofErr w:type="gramStart"/>
      <w:r w:rsidR="003176E5">
        <w:rPr>
          <w:rFonts w:ascii="Times New Roman" w:hAnsi="Times New Roman" w:cs="Times New Roman"/>
          <w:sz w:val="24"/>
          <w:szCs w:val="24"/>
        </w:rPr>
        <w:t>второго автомобиля</w:t>
      </w:r>
      <w:proofErr w:type="gramEnd"/>
      <w:r w:rsidR="00634EE2">
        <w:rPr>
          <w:rFonts w:ascii="Times New Roman" w:hAnsi="Times New Roman" w:cs="Times New Roman"/>
          <w:sz w:val="24"/>
          <w:szCs w:val="24"/>
        </w:rPr>
        <w:t xml:space="preserve"> и никто не пострадал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. </w:t>
      </w:r>
      <w:r w:rsidR="003176E5">
        <w:rPr>
          <w:rFonts w:ascii="Times New Roman" w:hAnsi="Times New Roman" w:cs="Times New Roman"/>
          <w:sz w:val="24"/>
          <w:szCs w:val="24"/>
        </w:rPr>
        <w:t xml:space="preserve">В разговоре родители согласились с необходимостью возмещения ущерба, но сообщили, </w:t>
      </w:r>
      <w:r w:rsidR="00E43163" w:rsidRPr="00C766D3">
        <w:rPr>
          <w:rFonts w:ascii="Times New Roman" w:hAnsi="Times New Roman" w:cs="Times New Roman"/>
          <w:sz w:val="24"/>
          <w:szCs w:val="24"/>
        </w:rPr>
        <w:t>что ребенок</w:t>
      </w:r>
      <w:r w:rsidR="003176E5">
        <w:rPr>
          <w:rFonts w:ascii="Times New Roman" w:hAnsi="Times New Roman" w:cs="Times New Roman"/>
          <w:sz w:val="24"/>
          <w:szCs w:val="24"/>
        </w:rPr>
        <w:t xml:space="preserve"> будет возмещать ущерб</w:t>
      </w:r>
      <w:r w:rsidR="00E43163" w:rsidRPr="00C766D3">
        <w:rPr>
          <w:rFonts w:ascii="Times New Roman" w:hAnsi="Times New Roman" w:cs="Times New Roman"/>
          <w:sz w:val="24"/>
          <w:szCs w:val="24"/>
        </w:rPr>
        <w:t xml:space="preserve"> самостоятельно, </w:t>
      </w:r>
      <w:r w:rsidR="00634EE2">
        <w:rPr>
          <w:rFonts w:ascii="Times New Roman" w:hAnsi="Times New Roman" w:cs="Times New Roman"/>
          <w:sz w:val="24"/>
          <w:szCs w:val="24"/>
        </w:rPr>
        <w:t>ему скоро исполнит</w:t>
      </w:r>
      <w:r w:rsidR="00F41A3F">
        <w:rPr>
          <w:rFonts w:ascii="Times New Roman" w:hAnsi="Times New Roman" w:cs="Times New Roman"/>
          <w:sz w:val="24"/>
          <w:szCs w:val="24"/>
        </w:rPr>
        <w:t xml:space="preserve">ся 14 </w:t>
      </w:r>
      <w:proofErr w:type="gramStart"/>
      <w:r w:rsidR="00F41A3F">
        <w:rPr>
          <w:rFonts w:ascii="Times New Roman" w:hAnsi="Times New Roman" w:cs="Times New Roman"/>
          <w:sz w:val="24"/>
          <w:szCs w:val="24"/>
        </w:rPr>
        <w:t xml:space="preserve">лет,  </w:t>
      </w:r>
      <w:r w:rsidR="00E43163" w:rsidRPr="00C766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43163" w:rsidRPr="00C766D3">
        <w:rPr>
          <w:rFonts w:ascii="Times New Roman" w:hAnsi="Times New Roman" w:cs="Times New Roman"/>
          <w:sz w:val="24"/>
          <w:szCs w:val="24"/>
        </w:rPr>
        <w:t xml:space="preserve"> пообещали устроить его на работу в летний период.</w:t>
      </w:r>
      <w:r w:rsidR="00DD100F" w:rsidRPr="00C76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52A4F" w14:textId="77777777" w:rsidR="003176E5" w:rsidRDefault="003176E5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63E2" w:rsidRPr="00C766D3">
        <w:rPr>
          <w:rFonts w:ascii="Times New Roman" w:hAnsi="Times New Roman" w:cs="Times New Roman"/>
          <w:sz w:val="24"/>
          <w:szCs w:val="24"/>
        </w:rPr>
        <w:t>Правомерн</w:t>
      </w:r>
      <w:r w:rsidR="005E3900" w:rsidRPr="00C766D3">
        <w:rPr>
          <w:rFonts w:ascii="Times New Roman" w:hAnsi="Times New Roman" w:cs="Times New Roman"/>
          <w:sz w:val="24"/>
          <w:szCs w:val="24"/>
        </w:rPr>
        <w:t>ы</w:t>
      </w:r>
      <w:r w:rsidR="007B63E2" w:rsidRPr="00C766D3">
        <w:rPr>
          <w:rFonts w:ascii="Times New Roman" w:hAnsi="Times New Roman" w:cs="Times New Roman"/>
          <w:sz w:val="24"/>
          <w:szCs w:val="24"/>
        </w:rPr>
        <w:t xml:space="preserve"> ли </w:t>
      </w:r>
      <w:r w:rsidR="00E43163" w:rsidRPr="00C766D3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владельца автомобиля?</w:t>
      </w:r>
      <w:r w:rsidR="00634EE2">
        <w:rPr>
          <w:rFonts w:ascii="Times New Roman" w:hAnsi="Times New Roman" w:cs="Times New Roman"/>
          <w:sz w:val="24"/>
          <w:szCs w:val="24"/>
        </w:rPr>
        <w:t xml:space="preserve"> Ответ обоснуйте.</w:t>
      </w:r>
    </w:p>
    <w:p w14:paraId="4334FF7E" w14:textId="77777777" w:rsidR="007B63E2" w:rsidRPr="00C766D3" w:rsidRDefault="003176E5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2.Правы ли родители Сизова?</w:t>
      </w:r>
      <w:r w:rsidR="000F797C" w:rsidRPr="00C766D3">
        <w:rPr>
          <w:rFonts w:ascii="Times New Roman" w:hAnsi="Times New Roman" w:cs="Times New Roman"/>
          <w:sz w:val="24"/>
          <w:szCs w:val="24"/>
        </w:rPr>
        <w:t xml:space="preserve"> </w:t>
      </w:r>
      <w:r w:rsidR="007B63E2" w:rsidRPr="00C766D3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14:paraId="633A576B" w14:textId="77777777" w:rsidR="00634EE2" w:rsidRDefault="00DF0987" w:rsidP="00912CC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0987">
        <w:rPr>
          <w:rFonts w:ascii="Times New Roman" w:hAnsi="Times New Roman" w:cs="Times New Roman"/>
          <w:b/>
          <w:iCs/>
          <w:sz w:val="24"/>
          <w:szCs w:val="24"/>
        </w:rPr>
        <w:t>Правильный о</w:t>
      </w:r>
      <w:r w:rsidR="007B63E2" w:rsidRPr="00DF0987">
        <w:rPr>
          <w:rFonts w:ascii="Times New Roman" w:hAnsi="Times New Roman" w:cs="Times New Roman"/>
          <w:b/>
          <w:iCs/>
          <w:sz w:val="24"/>
          <w:szCs w:val="24"/>
        </w:rPr>
        <w:t xml:space="preserve">твет: </w:t>
      </w:r>
      <w:r w:rsidR="00634EE2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DE0F71" w:rsidRPr="002256F7">
        <w:rPr>
          <w:rFonts w:ascii="Times New Roman" w:hAnsi="Times New Roman" w:cs="Times New Roman"/>
          <w:iCs/>
          <w:sz w:val="24"/>
          <w:szCs w:val="24"/>
        </w:rPr>
        <w:t xml:space="preserve">Да, требование владельца автомобиля </w:t>
      </w:r>
      <w:r w:rsidR="00E43163" w:rsidRPr="002256F7">
        <w:rPr>
          <w:rFonts w:ascii="Times New Roman" w:hAnsi="Times New Roman" w:cs="Times New Roman"/>
          <w:iCs/>
          <w:sz w:val="24"/>
          <w:szCs w:val="24"/>
        </w:rPr>
        <w:t>правомерны.</w:t>
      </w:r>
      <w:r w:rsidR="00DE0F71" w:rsidRPr="0022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3163" w:rsidRPr="002256F7">
        <w:rPr>
          <w:rFonts w:ascii="Times New Roman" w:hAnsi="Times New Roman" w:cs="Times New Roman"/>
          <w:iCs/>
          <w:sz w:val="24"/>
          <w:szCs w:val="24"/>
        </w:rPr>
        <w:t>С 2023 г</w:t>
      </w:r>
      <w:r w:rsidR="003176E5" w:rsidRPr="002256F7">
        <w:rPr>
          <w:rFonts w:ascii="Times New Roman" w:hAnsi="Times New Roman" w:cs="Times New Roman"/>
          <w:iCs/>
          <w:sz w:val="24"/>
          <w:szCs w:val="24"/>
        </w:rPr>
        <w:t>.</w:t>
      </w:r>
      <w:r w:rsidR="00E43163" w:rsidRPr="0022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43163" w:rsidRPr="002256F7">
        <w:rPr>
          <w:rFonts w:ascii="Times New Roman" w:hAnsi="Times New Roman" w:cs="Times New Roman"/>
          <w:iCs/>
          <w:sz w:val="24"/>
          <w:szCs w:val="24"/>
        </w:rPr>
        <w:t>электросамокаты</w:t>
      </w:r>
      <w:proofErr w:type="spellEnd"/>
      <w:r w:rsidR="00E43163" w:rsidRPr="002256F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43163" w:rsidRPr="002256F7">
        <w:rPr>
          <w:rFonts w:ascii="Times New Roman" w:hAnsi="Times New Roman" w:cs="Times New Roman"/>
          <w:iCs/>
          <w:sz w:val="24"/>
          <w:szCs w:val="24"/>
        </w:rPr>
        <w:t>гироскутеры</w:t>
      </w:r>
      <w:proofErr w:type="spellEnd"/>
      <w:r w:rsidR="00E43163" w:rsidRPr="002256F7">
        <w:rPr>
          <w:rFonts w:ascii="Times New Roman" w:hAnsi="Times New Roman" w:cs="Times New Roman"/>
          <w:iCs/>
          <w:sz w:val="24"/>
          <w:szCs w:val="24"/>
        </w:rPr>
        <w:t xml:space="preserve"> и велосипеды считаются ср</w:t>
      </w:r>
      <w:r w:rsidR="003C488C" w:rsidRPr="002256F7">
        <w:rPr>
          <w:rFonts w:ascii="Times New Roman" w:hAnsi="Times New Roman" w:cs="Times New Roman"/>
          <w:iCs/>
          <w:sz w:val="24"/>
          <w:szCs w:val="24"/>
        </w:rPr>
        <w:t>е</w:t>
      </w:r>
      <w:r w:rsidR="00E43163" w:rsidRPr="002256F7">
        <w:rPr>
          <w:rFonts w:ascii="Times New Roman" w:hAnsi="Times New Roman" w:cs="Times New Roman"/>
          <w:iCs/>
          <w:sz w:val="24"/>
          <w:szCs w:val="24"/>
        </w:rPr>
        <w:t xml:space="preserve">дствами индивидуальной </w:t>
      </w:r>
      <w:r w:rsidR="00E43163" w:rsidRPr="002256F7">
        <w:rPr>
          <w:rFonts w:ascii="Times New Roman" w:hAnsi="Times New Roman" w:cs="Times New Roman"/>
          <w:iCs/>
          <w:sz w:val="24"/>
          <w:szCs w:val="24"/>
        </w:rPr>
        <w:lastRenderedPageBreak/>
        <w:t>мобильности (СИМ)</w:t>
      </w:r>
      <w:r w:rsidR="003C488C" w:rsidRPr="002256F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176E5" w:rsidRPr="002256F7">
        <w:rPr>
          <w:rFonts w:ascii="Times New Roman" w:hAnsi="Times New Roman" w:cs="Times New Roman"/>
          <w:iCs/>
          <w:sz w:val="24"/>
          <w:szCs w:val="24"/>
        </w:rPr>
        <w:t xml:space="preserve">Поэтому столкновение автомобиля и СИМ рассматривается как ДТП и требует </w:t>
      </w:r>
      <w:proofErr w:type="gramStart"/>
      <w:r w:rsidR="003176E5" w:rsidRPr="002256F7">
        <w:rPr>
          <w:rFonts w:ascii="Times New Roman" w:hAnsi="Times New Roman" w:cs="Times New Roman"/>
          <w:iCs/>
          <w:sz w:val="24"/>
          <w:szCs w:val="24"/>
        </w:rPr>
        <w:t>оформления</w:t>
      </w:r>
      <w:proofErr w:type="gramEnd"/>
      <w:r w:rsidR="003176E5" w:rsidRPr="002256F7">
        <w:rPr>
          <w:rFonts w:ascii="Times New Roman" w:hAnsi="Times New Roman" w:cs="Times New Roman"/>
          <w:iCs/>
          <w:sz w:val="24"/>
          <w:szCs w:val="24"/>
        </w:rPr>
        <w:t xml:space="preserve"> как и другие ДТП</w:t>
      </w:r>
      <w:r w:rsidR="002256F7" w:rsidRPr="002256F7">
        <w:rPr>
          <w:rFonts w:ascii="Times New Roman" w:hAnsi="Times New Roman" w:cs="Times New Roman"/>
          <w:iCs/>
          <w:sz w:val="24"/>
          <w:szCs w:val="24"/>
        </w:rPr>
        <w:t>.</w:t>
      </w:r>
      <w:r w:rsidR="002256F7" w:rsidRPr="002256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ст. 1064 ГК РФ </w:t>
      </w:r>
      <w:r w:rsidR="002256F7">
        <w:rPr>
          <w:color w:val="000000"/>
        </w:rPr>
        <w:t>в</w:t>
      </w:r>
      <w:r w:rsidR="002256F7" w:rsidRPr="002256F7">
        <w:rPr>
          <w:rFonts w:ascii="Times New Roman" w:hAnsi="Times New Roman" w:cs="Times New Roman"/>
          <w:color w:val="000000"/>
          <w:sz w:val="24"/>
          <w:szCs w:val="24"/>
        </w:rPr>
        <w:t>ред, </w:t>
      </w:r>
      <w:proofErr w:type="gramStart"/>
      <w:r w:rsidR="002256F7" w:rsidRPr="002256F7">
        <w:rPr>
          <w:rFonts w:ascii="Times New Roman" w:hAnsi="Times New Roman" w:cs="Times New Roman"/>
          <w:color w:val="000000"/>
          <w:sz w:val="24"/>
          <w:szCs w:val="24"/>
        </w:rPr>
        <w:t xml:space="preserve">причиненный  </w:t>
      </w:r>
      <w:r w:rsidR="002256F7" w:rsidRPr="00634EE2">
        <w:rPr>
          <w:rFonts w:ascii="Times New Roman" w:hAnsi="Times New Roman" w:cs="Times New Roman"/>
          <w:color w:val="000000"/>
          <w:sz w:val="24"/>
          <w:szCs w:val="24"/>
        </w:rPr>
        <w:t>имуществу</w:t>
      </w:r>
      <w:proofErr w:type="gramEnd"/>
      <w:r w:rsidR="002256F7" w:rsidRPr="00634EE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гражданина, подлежит возмещению в полном объеме лицом, причинившим вред</w:t>
      </w:r>
      <w:r w:rsidR="000A4728" w:rsidRPr="00634E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4728" w:rsidRPr="0063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родители откажутся возмещать ущерб, </w:t>
      </w:r>
      <w:proofErr w:type="gramStart"/>
      <w:r w:rsidR="000A4728" w:rsidRPr="0063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автовладелец  может</w:t>
      </w:r>
      <w:proofErr w:type="gramEnd"/>
      <w:r w:rsidR="000A4728" w:rsidRPr="0063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обратиться в суд. </w:t>
      </w:r>
    </w:p>
    <w:p w14:paraId="50388B1F" w14:textId="77777777" w:rsidR="002256F7" w:rsidRPr="00634EE2" w:rsidRDefault="00634EE2" w:rsidP="00634EE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Нет,</w:t>
      </w:r>
      <w:r w:rsidR="002256F7" w:rsidRPr="00634EE2">
        <w:rPr>
          <w:rFonts w:ascii="Times New Roman" w:hAnsi="Times New Roman" w:cs="Times New Roman"/>
          <w:sz w:val="24"/>
          <w:szCs w:val="24"/>
        </w:rPr>
        <w:t xml:space="preserve"> родители Сизова не правы. Законом обязанность возмещения вреда может быть возложена на лицо, не являющееся причинителем вреда (родители).</w:t>
      </w:r>
      <w:r w:rsidR="002256F7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ст. 1073 ГК РФ за вред, причиненный несовершеннолетним, не достигшим </w:t>
      </w:r>
      <w:r w:rsidR="00F41A3F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</w:t>
      </w:r>
      <w:r w:rsidR="002256F7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>лет (малолетним), отвечают его родители (усыновители</w:t>
      </w:r>
      <w:r w:rsidR="002256F7" w:rsidRPr="0063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0A4728" w:rsidRPr="00634E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можно устроить на работу и до 14 лет, однако только в </w:t>
      </w:r>
      <w:r w:rsidR="000A4728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свободное от учебы время, с согласия родителей</w:t>
      </w:r>
      <w:r w:rsidR="00FA0C6E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 ст. 1074 ГК РФ несовершеннолетние в возрасте от 14 до 18 лет самостоятельно несут ответственность за причиненный вред на общих основаниях. Обязанность родителей </w:t>
      </w:r>
      <w:proofErr w:type="gramStart"/>
      <w:r w:rsidR="00FA0C6E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>возмещать  вред</w:t>
      </w:r>
      <w:proofErr w:type="gramEnd"/>
      <w:r w:rsidR="00FA0C6E" w:rsidRPr="006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исчезает с достижением возраста 14 лет.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родителями.</w:t>
      </w:r>
    </w:p>
    <w:p w14:paraId="243E09A4" w14:textId="77777777" w:rsidR="00634EE2" w:rsidRPr="0097705C" w:rsidRDefault="007B63E2" w:rsidP="00634EE2">
      <w:pPr>
        <w:spacing w:after="6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  <w:r w:rsidR="00634EE2" w:rsidRPr="0097705C"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="00634EE2">
        <w:rPr>
          <w:rFonts w:ascii="Times New Roman" w:eastAsia="Calibri" w:hAnsi="Times New Roman" w:cs="Times New Roman"/>
          <w:sz w:val="24"/>
          <w:szCs w:val="24"/>
        </w:rPr>
        <w:t>8</w:t>
      </w:r>
      <w:r w:rsidR="00634EE2" w:rsidRPr="0097705C">
        <w:rPr>
          <w:rFonts w:ascii="Times New Roman" w:eastAsia="Calibri" w:hAnsi="Times New Roman" w:cs="Times New Roman"/>
          <w:sz w:val="24"/>
          <w:szCs w:val="24"/>
        </w:rPr>
        <w:t xml:space="preserve"> баллов, при этом:</w:t>
      </w:r>
    </w:p>
    <w:p w14:paraId="7B04A933" w14:textId="77777777" w:rsidR="00A94E5C" w:rsidRPr="0097705C" w:rsidRDefault="00A94E5C" w:rsidP="00025CB6">
      <w:pPr>
        <w:pStyle w:val="a4"/>
        <w:numPr>
          <w:ilvl w:val="0"/>
          <w:numId w:val="31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sz w:val="24"/>
          <w:szCs w:val="24"/>
        </w:rPr>
        <w:t xml:space="preserve">за краткий верный </w:t>
      </w:r>
      <w:proofErr w:type="gramStart"/>
      <w:r w:rsidRPr="0097705C">
        <w:rPr>
          <w:rFonts w:ascii="Times New Roman" w:hAnsi="Times New Roman" w:cs="Times New Roman"/>
          <w:sz w:val="24"/>
          <w:szCs w:val="24"/>
        </w:rPr>
        <w:t>ответ  без</w:t>
      </w:r>
      <w:proofErr w:type="gramEnd"/>
      <w:r w:rsidRPr="0097705C">
        <w:rPr>
          <w:rFonts w:ascii="Times New Roman" w:hAnsi="Times New Roman" w:cs="Times New Roman"/>
          <w:sz w:val="24"/>
          <w:szCs w:val="24"/>
        </w:rPr>
        <w:t xml:space="preserve"> обоснования </w:t>
      </w:r>
      <w:r w:rsidR="00162B60">
        <w:rPr>
          <w:rFonts w:ascii="Times New Roman" w:hAnsi="Times New Roman" w:cs="Times New Roman"/>
          <w:sz w:val="24"/>
          <w:szCs w:val="24"/>
        </w:rPr>
        <w:t xml:space="preserve"> на 1 вопрос </w:t>
      </w:r>
      <w:r w:rsidR="00F41A3F">
        <w:rPr>
          <w:rFonts w:ascii="Times New Roman" w:hAnsi="Times New Roman" w:cs="Times New Roman"/>
          <w:sz w:val="24"/>
          <w:szCs w:val="24"/>
        </w:rPr>
        <w:t>-</w:t>
      </w:r>
      <w:r w:rsidR="002256F7">
        <w:rPr>
          <w:rFonts w:ascii="Times New Roman" w:hAnsi="Times New Roman" w:cs="Times New Roman"/>
          <w:sz w:val="24"/>
          <w:szCs w:val="24"/>
        </w:rPr>
        <w:t>1 бал</w:t>
      </w:r>
      <w:r w:rsidR="00162B60">
        <w:rPr>
          <w:rFonts w:ascii="Times New Roman" w:hAnsi="Times New Roman" w:cs="Times New Roman"/>
          <w:sz w:val="24"/>
          <w:szCs w:val="24"/>
        </w:rPr>
        <w:t>л</w:t>
      </w:r>
      <w:r w:rsidRPr="0097705C">
        <w:rPr>
          <w:rFonts w:ascii="Times New Roman" w:hAnsi="Times New Roman" w:cs="Times New Roman"/>
          <w:sz w:val="24"/>
          <w:szCs w:val="24"/>
        </w:rPr>
        <w:t>;</w:t>
      </w:r>
    </w:p>
    <w:p w14:paraId="7CDBF472" w14:textId="77777777" w:rsidR="00A94E5C" w:rsidRPr="00025CB6" w:rsidRDefault="00A94E5C" w:rsidP="00162B60">
      <w:pPr>
        <w:pStyle w:val="a4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B6">
        <w:rPr>
          <w:rFonts w:ascii="Times New Roman" w:hAnsi="Times New Roman" w:cs="Times New Roman"/>
          <w:sz w:val="24"/>
          <w:szCs w:val="24"/>
        </w:rPr>
        <w:t xml:space="preserve">за правильное по смыслу 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025CB6" w:rsidRPr="00025CB6">
        <w:rPr>
          <w:rFonts w:ascii="Times New Roman" w:hAnsi="Times New Roman" w:cs="Times New Roman"/>
          <w:sz w:val="24"/>
          <w:szCs w:val="24"/>
        </w:rPr>
        <w:t xml:space="preserve">ответа на 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1 вопрос - 3 балла, </w:t>
      </w:r>
      <w:proofErr w:type="gramStart"/>
      <w:r w:rsidR="000A4728" w:rsidRPr="00025CB6">
        <w:rPr>
          <w:rFonts w:ascii="Times New Roman" w:hAnsi="Times New Roman" w:cs="Times New Roman"/>
          <w:sz w:val="24"/>
          <w:szCs w:val="24"/>
        </w:rPr>
        <w:t xml:space="preserve">включая  </w:t>
      </w:r>
      <w:r w:rsidRPr="00025CB6">
        <w:rPr>
          <w:rFonts w:ascii="Times New Roman" w:hAnsi="Times New Roman" w:cs="Times New Roman"/>
          <w:sz w:val="24"/>
          <w:szCs w:val="24"/>
        </w:rPr>
        <w:t>объяснение</w:t>
      </w:r>
      <w:proofErr w:type="gramEnd"/>
      <w:r w:rsidRPr="00025CB6">
        <w:rPr>
          <w:rFonts w:ascii="Times New Roman" w:hAnsi="Times New Roman" w:cs="Times New Roman"/>
          <w:sz w:val="24"/>
          <w:szCs w:val="24"/>
        </w:rPr>
        <w:t xml:space="preserve">, что </w:t>
      </w:r>
      <w:r w:rsidR="002256F7" w:rsidRPr="00025CB6">
        <w:rPr>
          <w:rFonts w:ascii="Times New Roman" w:hAnsi="Times New Roman" w:cs="Times New Roman"/>
          <w:sz w:val="24"/>
          <w:szCs w:val="24"/>
        </w:rPr>
        <w:t>столкновение автомобиля и СИМ это обычное ДТП (1 балл), виновное в ДТП лицо обязано возместить причиненный ущерб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2256F7" w:rsidRPr="00025CB6">
        <w:rPr>
          <w:rFonts w:ascii="Times New Roman" w:hAnsi="Times New Roman" w:cs="Times New Roman"/>
          <w:sz w:val="24"/>
          <w:szCs w:val="24"/>
        </w:rPr>
        <w:t xml:space="preserve"> (</w:t>
      </w:r>
      <w:r w:rsidR="000A4728" w:rsidRPr="00025CB6">
        <w:rPr>
          <w:rFonts w:ascii="Times New Roman" w:hAnsi="Times New Roman" w:cs="Times New Roman"/>
          <w:sz w:val="24"/>
          <w:szCs w:val="24"/>
        </w:rPr>
        <w:t>1</w:t>
      </w:r>
      <w:r w:rsidRPr="00025CB6">
        <w:rPr>
          <w:rFonts w:ascii="Times New Roman" w:hAnsi="Times New Roman" w:cs="Times New Roman"/>
          <w:sz w:val="24"/>
          <w:szCs w:val="24"/>
        </w:rPr>
        <w:t xml:space="preserve"> балл</w:t>
      </w:r>
      <w:r w:rsidR="002256F7" w:rsidRPr="00025CB6">
        <w:rPr>
          <w:rFonts w:ascii="Times New Roman" w:hAnsi="Times New Roman" w:cs="Times New Roman"/>
          <w:sz w:val="24"/>
          <w:szCs w:val="24"/>
        </w:rPr>
        <w:t>)</w:t>
      </w:r>
      <w:r w:rsidR="00F41A3F" w:rsidRPr="00025CB6">
        <w:rPr>
          <w:rFonts w:ascii="Times New Roman" w:hAnsi="Times New Roman" w:cs="Times New Roman"/>
          <w:sz w:val="24"/>
          <w:szCs w:val="24"/>
        </w:rPr>
        <w:t>.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DC169" w14:textId="77777777" w:rsidR="00162B60" w:rsidRDefault="00162B60" w:rsidP="00162B60">
      <w:pPr>
        <w:pStyle w:val="a4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B6">
        <w:rPr>
          <w:rFonts w:ascii="Times New Roman" w:hAnsi="Times New Roman" w:cs="Times New Roman"/>
          <w:sz w:val="24"/>
          <w:szCs w:val="24"/>
        </w:rPr>
        <w:t xml:space="preserve">за краткий верный </w:t>
      </w:r>
      <w:proofErr w:type="gramStart"/>
      <w:r w:rsidRPr="00025CB6">
        <w:rPr>
          <w:rFonts w:ascii="Times New Roman" w:hAnsi="Times New Roman" w:cs="Times New Roman"/>
          <w:sz w:val="24"/>
          <w:szCs w:val="24"/>
        </w:rPr>
        <w:t>ответ  без</w:t>
      </w:r>
      <w:proofErr w:type="gramEnd"/>
      <w:r w:rsidRPr="00025CB6">
        <w:rPr>
          <w:rFonts w:ascii="Times New Roman" w:hAnsi="Times New Roman" w:cs="Times New Roman"/>
          <w:sz w:val="24"/>
          <w:szCs w:val="24"/>
        </w:rPr>
        <w:t xml:space="preserve"> обоснования  на 2 вопрос </w:t>
      </w:r>
      <w:r w:rsidR="00F41A3F" w:rsidRPr="00025CB6">
        <w:rPr>
          <w:rFonts w:ascii="Times New Roman" w:hAnsi="Times New Roman" w:cs="Times New Roman"/>
          <w:sz w:val="24"/>
          <w:szCs w:val="24"/>
        </w:rPr>
        <w:t>-</w:t>
      </w:r>
      <w:r w:rsidRPr="00025CB6">
        <w:rPr>
          <w:rFonts w:ascii="Times New Roman" w:hAnsi="Times New Roman" w:cs="Times New Roman"/>
          <w:sz w:val="24"/>
          <w:szCs w:val="24"/>
        </w:rPr>
        <w:t>1 балл;</w:t>
      </w:r>
    </w:p>
    <w:p w14:paraId="6531A6B2" w14:textId="77777777" w:rsidR="00F41A3F" w:rsidRPr="00025CB6" w:rsidRDefault="007B63E2" w:rsidP="0097705C">
      <w:pPr>
        <w:pStyle w:val="a4"/>
        <w:numPr>
          <w:ilvl w:val="0"/>
          <w:numId w:val="31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B6">
        <w:rPr>
          <w:rFonts w:ascii="Times New Roman" w:hAnsi="Times New Roman" w:cs="Times New Roman"/>
          <w:sz w:val="24"/>
          <w:szCs w:val="24"/>
        </w:rPr>
        <w:t>за правильное по смыслу обоснование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 2 вопроса </w:t>
      </w:r>
      <w:r w:rsidRPr="00025CB6">
        <w:rPr>
          <w:rFonts w:ascii="Times New Roman" w:hAnsi="Times New Roman" w:cs="Times New Roman"/>
          <w:sz w:val="24"/>
          <w:szCs w:val="24"/>
        </w:rPr>
        <w:t xml:space="preserve">- </w:t>
      </w:r>
      <w:r w:rsidR="00025CB6" w:rsidRPr="00025CB6">
        <w:rPr>
          <w:rFonts w:ascii="Times New Roman" w:hAnsi="Times New Roman" w:cs="Times New Roman"/>
          <w:sz w:val="24"/>
          <w:szCs w:val="24"/>
        </w:rPr>
        <w:t>3</w:t>
      </w:r>
      <w:r w:rsidRPr="00025CB6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0A4728" w:rsidRPr="00025CB6">
        <w:rPr>
          <w:rFonts w:ascii="Times New Roman" w:hAnsi="Times New Roman" w:cs="Times New Roman"/>
          <w:sz w:val="24"/>
          <w:szCs w:val="24"/>
        </w:rPr>
        <w:t xml:space="preserve">, включая объяснение, что </w:t>
      </w:r>
      <w:r w:rsidR="000A4728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вред, причиненный несовершеннолетним, не достигшим 14 лет (малолетним), отвечают его родители </w:t>
      </w:r>
      <w:r w:rsidR="00162B60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A4728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</w:t>
      </w:r>
      <w:r w:rsidR="00162B60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>); ребенка до 14 лет можно у</w:t>
      </w:r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62B60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троить на работу с согласия родителей </w:t>
      </w:r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 балл)</w:t>
      </w:r>
      <w:r w:rsidR="000A4728" w:rsidRPr="00025CB6">
        <w:rPr>
          <w:color w:val="000000"/>
          <w:sz w:val="25"/>
          <w:szCs w:val="25"/>
          <w:shd w:val="clear" w:color="auto" w:fill="FFFFFF"/>
        </w:rPr>
        <w:t>.</w:t>
      </w:r>
      <w:r w:rsidR="00F41A3F" w:rsidRPr="00025CB6">
        <w:rPr>
          <w:color w:val="000000"/>
          <w:sz w:val="25"/>
          <w:szCs w:val="25"/>
          <w:shd w:val="clear" w:color="auto" w:fill="FFFFFF"/>
        </w:rPr>
        <w:t xml:space="preserve"> </w:t>
      </w:r>
      <w:r w:rsidR="00F41A3F" w:rsidRPr="00025CB6">
        <w:rPr>
          <w:rFonts w:ascii="Times New Roman" w:hAnsi="Times New Roman" w:cs="Times New Roman"/>
          <w:sz w:val="24"/>
          <w:szCs w:val="24"/>
        </w:rPr>
        <w:t xml:space="preserve"> </w:t>
      </w:r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Обязанность родителей </w:t>
      </w:r>
      <w:proofErr w:type="gramStart"/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>возмещать  вред</w:t>
      </w:r>
      <w:proofErr w:type="gramEnd"/>
      <w:r w:rsidR="00F41A3F" w:rsidRPr="00025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исчезает с достижением возраста 14 лет.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(1 балл). </w:t>
      </w:r>
    </w:p>
    <w:p w14:paraId="3CD4D46E" w14:textId="77777777" w:rsidR="007B63E2" w:rsidRPr="0097705C" w:rsidRDefault="007B63E2" w:rsidP="0097705C">
      <w:pPr>
        <w:pStyle w:val="a4"/>
        <w:numPr>
          <w:ilvl w:val="0"/>
          <w:numId w:val="31"/>
        </w:numPr>
        <w:spacing w:after="6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B6">
        <w:rPr>
          <w:rFonts w:ascii="Times New Roman" w:hAnsi="Times New Roman" w:cs="Times New Roman"/>
          <w:sz w:val="24"/>
          <w:szCs w:val="24"/>
        </w:rPr>
        <w:t>неверный ответ – 0 баллов.</w:t>
      </w:r>
    </w:p>
    <w:p w14:paraId="4BE64AAA" w14:textId="77777777" w:rsidR="007B63E2" w:rsidRDefault="007B63E2" w:rsidP="0097705C">
      <w:pPr>
        <w:pStyle w:val="a4"/>
        <w:spacing w:after="6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B3944" w14:textId="77777777" w:rsidR="008F0BE4" w:rsidRDefault="008D19E3" w:rsidP="00241B07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35">
        <w:rPr>
          <w:rFonts w:ascii="Times New Roman" w:hAnsi="Times New Roman" w:cs="Times New Roman"/>
          <w:sz w:val="24"/>
          <w:szCs w:val="24"/>
        </w:rPr>
        <w:t>2</w:t>
      </w:r>
      <w:r w:rsidR="00F452E8">
        <w:rPr>
          <w:rFonts w:ascii="Times New Roman" w:hAnsi="Times New Roman" w:cs="Times New Roman"/>
          <w:sz w:val="24"/>
          <w:szCs w:val="24"/>
        </w:rPr>
        <w:t>3</w:t>
      </w:r>
      <w:r w:rsidRPr="00413335">
        <w:rPr>
          <w:rFonts w:ascii="Times New Roman" w:hAnsi="Times New Roman" w:cs="Times New Roman"/>
          <w:sz w:val="24"/>
          <w:szCs w:val="24"/>
        </w:rPr>
        <w:t>.</w:t>
      </w:r>
      <w:r w:rsidR="00413335">
        <w:rPr>
          <w:rFonts w:ascii="Times New Roman" w:hAnsi="Times New Roman" w:cs="Times New Roman"/>
          <w:sz w:val="24"/>
          <w:szCs w:val="24"/>
        </w:rPr>
        <w:t xml:space="preserve"> </w:t>
      </w:r>
      <w:r w:rsidR="00241B07">
        <w:rPr>
          <w:rFonts w:ascii="Times New Roman" w:hAnsi="Times New Roman" w:cs="Times New Roman"/>
          <w:sz w:val="24"/>
          <w:szCs w:val="24"/>
        </w:rPr>
        <w:t xml:space="preserve">Четырнадцатилетняя 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Кристина </w:t>
      </w:r>
      <w:r w:rsidR="00D401A7">
        <w:rPr>
          <w:rFonts w:ascii="Times New Roman" w:hAnsi="Times New Roman" w:cs="Times New Roman"/>
          <w:sz w:val="24"/>
          <w:szCs w:val="24"/>
        </w:rPr>
        <w:t xml:space="preserve">выбирала </w:t>
      </w:r>
      <w:r w:rsidR="00E04349" w:rsidRPr="00E04349">
        <w:rPr>
          <w:rFonts w:ascii="Times New Roman" w:hAnsi="Times New Roman" w:cs="Times New Roman"/>
          <w:sz w:val="24"/>
          <w:szCs w:val="24"/>
        </w:rPr>
        <w:t>различные виды декоративной косметики</w:t>
      </w:r>
      <w:r w:rsidR="00D401A7" w:rsidRPr="00D401A7">
        <w:rPr>
          <w:rFonts w:ascii="Times New Roman" w:hAnsi="Times New Roman" w:cs="Times New Roman"/>
          <w:sz w:val="24"/>
          <w:szCs w:val="24"/>
        </w:rPr>
        <w:t xml:space="preserve"> </w:t>
      </w:r>
      <w:r w:rsidR="00D401A7" w:rsidRPr="00E04349">
        <w:rPr>
          <w:rFonts w:ascii="Times New Roman" w:hAnsi="Times New Roman" w:cs="Times New Roman"/>
          <w:sz w:val="24"/>
          <w:szCs w:val="24"/>
        </w:rPr>
        <w:t>в магазине косметики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. Она выбрала </w:t>
      </w:r>
      <w:r w:rsidR="00D401A7">
        <w:rPr>
          <w:rFonts w:ascii="Times New Roman" w:hAnsi="Times New Roman" w:cs="Times New Roman"/>
          <w:sz w:val="24"/>
          <w:szCs w:val="24"/>
        </w:rPr>
        <w:t xml:space="preserve">лак для </w:t>
      </w:r>
      <w:proofErr w:type="gramStart"/>
      <w:r w:rsidR="00D401A7">
        <w:rPr>
          <w:rFonts w:ascii="Times New Roman" w:hAnsi="Times New Roman" w:cs="Times New Roman"/>
          <w:sz w:val="24"/>
          <w:szCs w:val="24"/>
        </w:rPr>
        <w:t xml:space="preserve">ногтей, </w:t>
      </w:r>
      <w:r w:rsidR="00D401A7" w:rsidRPr="00E04349">
        <w:rPr>
          <w:rFonts w:ascii="Times New Roman" w:hAnsi="Times New Roman" w:cs="Times New Roman"/>
          <w:sz w:val="24"/>
          <w:szCs w:val="24"/>
        </w:rPr>
        <w:t xml:space="preserve"> </w:t>
      </w:r>
      <w:r w:rsidR="00E04349" w:rsidRPr="00E04349">
        <w:rPr>
          <w:rFonts w:ascii="Times New Roman" w:hAnsi="Times New Roman" w:cs="Times New Roman"/>
          <w:sz w:val="24"/>
          <w:szCs w:val="24"/>
        </w:rPr>
        <w:t>тушь</w:t>
      </w:r>
      <w:proofErr w:type="gramEnd"/>
      <w:r w:rsidR="00E04349" w:rsidRPr="00E04349">
        <w:rPr>
          <w:rFonts w:ascii="Times New Roman" w:hAnsi="Times New Roman" w:cs="Times New Roman"/>
          <w:sz w:val="24"/>
          <w:szCs w:val="24"/>
        </w:rPr>
        <w:t xml:space="preserve"> для ресниц и  помаду для губ, но поняла, что денег на все товары у неё не хватит.  Кристина решила, что самый дорогой </w:t>
      </w:r>
      <w:proofErr w:type="gramStart"/>
      <w:r w:rsidR="00E04349" w:rsidRPr="00E04349">
        <w:rPr>
          <w:rFonts w:ascii="Times New Roman" w:hAnsi="Times New Roman" w:cs="Times New Roman"/>
          <w:sz w:val="24"/>
          <w:szCs w:val="24"/>
        </w:rPr>
        <w:t>товар  (</w:t>
      </w:r>
      <w:proofErr w:type="gramEnd"/>
      <w:r w:rsidR="00E04349" w:rsidRPr="00E04349">
        <w:rPr>
          <w:rFonts w:ascii="Times New Roman" w:hAnsi="Times New Roman" w:cs="Times New Roman"/>
          <w:sz w:val="24"/>
          <w:szCs w:val="24"/>
        </w:rPr>
        <w:t xml:space="preserve">помаду) оплачивать не будет и положила тюбик помады в карман куртки. Сотрудник охраны магазина на видеомониторе заметил факт воровства. На кассе Кристина </w:t>
      </w:r>
      <w:proofErr w:type="gramStart"/>
      <w:r w:rsidR="00E04349" w:rsidRPr="00E04349">
        <w:rPr>
          <w:rFonts w:ascii="Times New Roman" w:hAnsi="Times New Roman" w:cs="Times New Roman"/>
          <w:sz w:val="24"/>
          <w:szCs w:val="24"/>
        </w:rPr>
        <w:t xml:space="preserve">оплатила </w:t>
      </w:r>
      <w:r w:rsidR="00D401A7">
        <w:rPr>
          <w:rFonts w:ascii="Times New Roman" w:hAnsi="Times New Roman" w:cs="Times New Roman"/>
          <w:sz w:val="24"/>
          <w:szCs w:val="24"/>
        </w:rPr>
        <w:t xml:space="preserve"> </w:t>
      </w:r>
      <w:r w:rsidR="00E04349" w:rsidRPr="00E04349">
        <w:rPr>
          <w:rFonts w:ascii="Times New Roman" w:hAnsi="Times New Roman" w:cs="Times New Roman"/>
          <w:sz w:val="24"/>
          <w:szCs w:val="24"/>
        </w:rPr>
        <w:t>покупк</w:t>
      </w:r>
      <w:r w:rsidR="00D401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401A7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E04349" w:rsidRPr="00E04349">
        <w:rPr>
          <w:rFonts w:ascii="Times New Roman" w:hAnsi="Times New Roman" w:cs="Times New Roman"/>
          <w:sz w:val="24"/>
          <w:szCs w:val="24"/>
        </w:rPr>
        <w:t>на выходе ее остановил сотрудник охраны</w:t>
      </w:r>
      <w:r w:rsidR="00D401A7">
        <w:rPr>
          <w:rFonts w:ascii="Times New Roman" w:hAnsi="Times New Roman" w:cs="Times New Roman"/>
          <w:sz w:val="24"/>
          <w:szCs w:val="24"/>
        </w:rPr>
        <w:t xml:space="preserve">, </w:t>
      </w:r>
      <w:r w:rsidR="00E04349" w:rsidRPr="00E04349">
        <w:rPr>
          <w:rFonts w:ascii="Times New Roman" w:hAnsi="Times New Roman" w:cs="Times New Roman"/>
          <w:sz w:val="24"/>
          <w:szCs w:val="24"/>
        </w:rPr>
        <w:t>потребова</w:t>
      </w:r>
      <w:r w:rsidR="00D401A7">
        <w:rPr>
          <w:rFonts w:ascii="Times New Roman" w:hAnsi="Times New Roman" w:cs="Times New Roman"/>
          <w:sz w:val="24"/>
          <w:szCs w:val="24"/>
        </w:rPr>
        <w:t>в</w:t>
      </w:r>
      <w:r w:rsidR="00E04349" w:rsidRPr="00E04349">
        <w:rPr>
          <w:rFonts w:ascii="Times New Roman" w:hAnsi="Times New Roman" w:cs="Times New Roman"/>
          <w:sz w:val="24"/>
          <w:szCs w:val="24"/>
        </w:rPr>
        <w:t xml:space="preserve"> вернуть вещь, спрятанную в карман. Между девочкой и сотрудником охраны возник конфликт</w:t>
      </w:r>
      <w:r w:rsidR="00D401A7">
        <w:rPr>
          <w:rFonts w:ascii="Times New Roman" w:hAnsi="Times New Roman" w:cs="Times New Roman"/>
          <w:sz w:val="24"/>
          <w:szCs w:val="24"/>
        </w:rPr>
        <w:t>.</w:t>
      </w:r>
    </w:p>
    <w:p w14:paraId="7B60D9EA" w14:textId="77777777" w:rsidR="00D401A7" w:rsidRPr="00E04349" w:rsidRDefault="00D401A7" w:rsidP="00241B07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действия должен совершить сотрудник охраны? Кто будет нести ответственность за попытку кражи?</w:t>
      </w:r>
    </w:p>
    <w:p w14:paraId="4D94DBA5" w14:textId="77777777" w:rsidR="000F1A52" w:rsidRPr="00241B07" w:rsidRDefault="00E04349" w:rsidP="00241B0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1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Правильный ответ.</w:t>
      </w:r>
      <w:r w:rsidRPr="00D40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4B1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31CD5" w:rsidRPr="00D40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 </w:t>
      </w:r>
      <w:proofErr w:type="gramStart"/>
      <w:r w:rsidR="00631CD5" w:rsidRPr="00D401A7">
        <w:rPr>
          <w:rFonts w:ascii="Times New Roman" w:hAnsi="Times New Roman" w:cs="Times New Roman"/>
          <w:sz w:val="24"/>
          <w:szCs w:val="24"/>
          <w:shd w:val="clear" w:color="auto" w:fill="FFFFFF"/>
        </w:rPr>
        <w:t>магазина  </w:t>
      </w:r>
      <w:r w:rsidR="00631CD5" w:rsidRPr="00D401A7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="00631CD5" w:rsidRPr="00D401A7">
        <w:rPr>
          <w:rFonts w:ascii="Times New Roman" w:hAnsi="Times New Roman" w:cs="Times New Roman"/>
          <w:sz w:val="24"/>
          <w:szCs w:val="24"/>
        </w:rPr>
        <w:t xml:space="preserve"> вызвать полицию и законных представителей </w:t>
      </w:r>
      <w:r w:rsidR="00631CD5" w:rsidRPr="00631CD5">
        <w:rPr>
          <w:rFonts w:ascii="Times New Roman" w:hAnsi="Times New Roman" w:cs="Times New Roman"/>
          <w:sz w:val="24"/>
          <w:szCs w:val="24"/>
        </w:rPr>
        <w:t xml:space="preserve">несовершеннолетней девочки. Материалы о факте кражи передаются в комиссию по делам </w:t>
      </w:r>
      <w:r w:rsidR="00631CD5" w:rsidRPr="00241B07">
        <w:rPr>
          <w:rFonts w:ascii="Times New Roman" w:hAnsi="Times New Roman" w:cs="Times New Roman"/>
          <w:sz w:val="24"/>
          <w:szCs w:val="24"/>
        </w:rPr>
        <w:t>несовершеннолетних, которая определит меру ответственности и форму наказания</w:t>
      </w:r>
      <w:r w:rsidR="000F1A52" w:rsidRPr="00241B07">
        <w:rPr>
          <w:rFonts w:ascii="Times New Roman" w:hAnsi="Times New Roman" w:cs="Times New Roman"/>
          <w:sz w:val="24"/>
          <w:szCs w:val="24"/>
        </w:rPr>
        <w:t xml:space="preserve"> (ст</w:t>
      </w:r>
      <w:r w:rsidR="00241B07">
        <w:rPr>
          <w:rFonts w:ascii="Times New Roman" w:hAnsi="Times New Roman" w:cs="Times New Roman"/>
          <w:sz w:val="24"/>
          <w:szCs w:val="24"/>
        </w:rPr>
        <w:t>.</w:t>
      </w:r>
      <w:r w:rsidR="000F1A52" w:rsidRPr="00241B07">
        <w:rPr>
          <w:rFonts w:ascii="Times New Roman" w:hAnsi="Times New Roman" w:cs="Times New Roman"/>
          <w:sz w:val="24"/>
          <w:szCs w:val="24"/>
        </w:rPr>
        <w:t xml:space="preserve"> 11 ФЗ </w:t>
      </w:r>
      <w:r w:rsidR="00631CD5" w:rsidRPr="00241B07">
        <w:rPr>
          <w:rFonts w:ascii="Times New Roman" w:hAnsi="Times New Roman" w:cs="Times New Roman"/>
          <w:sz w:val="24"/>
          <w:szCs w:val="24"/>
        </w:rPr>
        <w:t xml:space="preserve"> </w:t>
      </w:r>
      <w:r w:rsidR="000F1A52" w:rsidRPr="00241B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F1A52" w:rsidRPr="00241B07">
        <w:rPr>
          <w:rFonts w:ascii="Times New Roman" w:hAnsi="Times New Roman" w:cs="Times New Roman"/>
          <w:bCs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241B07">
        <w:rPr>
          <w:rFonts w:ascii="Times New Roman" w:hAnsi="Times New Roman" w:cs="Times New Roman"/>
          <w:bCs/>
          <w:sz w:val="24"/>
          <w:szCs w:val="24"/>
        </w:rPr>
        <w:t>)</w:t>
      </w:r>
    </w:p>
    <w:p w14:paraId="62BB29AC" w14:textId="77777777" w:rsidR="00D94B10" w:rsidRPr="00241B07" w:rsidRDefault="00D94B10" w:rsidP="00241B07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A986E" w14:textId="77777777" w:rsidR="00E04349" w:rsidRDefault="00D94B10" w:rsidP="00025CB6">
      <w:pPr>
        <w:tabs>
          <w:tab w:val="left" w:pos="709"/>
          <w:tab w:val="left" w:pos="851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41B07" w:rsidRPr="00241B07">
        <w:rPr>
          <w:rFonts w:ascii="Times New Roman" w:hAnsi="Times New Roman" w:cs="Times New Roman"/>
          <w:sz w:val="24"/>
          <w:szCs w:val="24"/>
        </w:rPr>
        <w:t xml:space="preserve"> </w:t>
      </w:r>
      <w:r w:rsidR="00241B07" w:rsidRPr="00631CD5">
        <w:rPr>
          <w:rFonts w:ascii="Times New Roman" w:hAnsi="Times New Roman" w:cs="Times New Roman"/>
          <w:sz w:val="24"/>
          <w:szCs w:val="24"/>
        </w:rPr>
        <w:t>Е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>сли стоимость украденного не превышает 1 000 руб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(это может относит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к стоимости помады), кража квалифицируется как мелкое хищение и 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квалифицируется как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ое правонарушение.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4349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Кристина не подлежит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административной ответственности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, т.к.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достигла возраста 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административной </w:t>
      </w:r>
      <w:r w:rsidR="00241B07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ответственности 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16 лет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(ст. 2.3. КоАП Р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Ф)</w:t>
      </w:r>
      <w:r w:rsid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4349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кражу совершил 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несовершеннолетний </w:t>
      </w:r>
      <w:r w:rsidR="00E04349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>в возрасте до 1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04349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ответственность несут родители, а самого </w:t>
      </w:r>
      <w:r w:rsidR="00241B07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</w:t>
      </w:r>
      <w:r w:rsidR="00E04349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правило, поставят на учет в комиссию по делам несовершеннолетних. </w:t>
      </w:r>
      <w:proofErr w:type="gramStart"/>
      <w:r w:rsidR="00E04349" w:rsidRPr="00631CD5">
        <w:rPr>
          <w:rFonts w:ascii="Times New Roman" w:hAnsi="Times New Roman" w:cs="Times New Roman"/>
          <w:sz w:val="24"/>
          <w:szCs w:val="24"/>
        </w:rPr>
        <w:t>Родители  понесут</w:t>
      </w:r>
      <w:proofErr w:type="gramEnd"/>
      <w:r w:rsidR="00E04349" w:rsidRPr="00631CD5">
        <w:rPr>
          <w:rFonts w:ascii="Times New Roman" w:hAnsi="Times New Roman" w:cs="Times New Roman"/>
          <w:sz w:val="24"/>
          <w:szCs w:val="24"/>
        </w:rPr>
        <w:t xml:space="preserve">  административную ответственность за</w:t>
      </w:r>
      <w:r w:rsidR="00E04349" w:rsidRPr="00D401A7">
        <w:rPr>
          <w:rFonts w:ascii="Times New Roman" w:hAnsi="Times New Roman" w:cs="Times New Roman"/>
          <w:sz w:val="24"/>
          <w:szCs w:val="24"/>
        </w:rPr>
        <w:t xml:space="preserve"> противоправные действия Кристины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 и компенс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ация </w:t>
      </w:r>
      <w:r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украденного имущества. </w:t>
      </w:r>
      <w:r w:rsidR="00631CD5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ст. 7.27</w:t>
      </w:r>
      <w:r w:rsid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</w:t>
      </w:r>
      <w:proofErr w:type="gramStart"/>
      <w:r w:rsid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="00631CD5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обязывает</w:t>
      </w:r>
      <w:proofErr w:type="gramEnd"/>
      <w:r w:rsidR="00631CD5" w:rsidRPr="00631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возместить в этом случае потерпевшему ущерб в пятикратном размере от закупочной стоимости украденного товара.</w:t>
      </w:r>
    </w:p>
    <w:p w14:paraId="7FF691D8" w14:textId="77777777" w:rsidR="00631CD5" w:rsidRPr="0097705C" w:rsidRDefault="00631CD5" w:rsidP="00631CD5">
      <w:pPr>
        <w:spacing w:after="6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705C">
        <w:rPr>
          <w:rFonts w:ascii="Times New Roman" w:hAnsi="Times New Roman" w:cs="Times New Roman"/>
          <w:b/>
          <w:sz w:val="24"/>
          <w:szCs w:val="24"/>
        </w:rPr>
        <w:t xml:space="preserve">Оценка задания. 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Максимальная оценка за правильно выполненное задание – </w:t>
      </w:r>
      <w:r w:rsidR="004B7262">
        <w:rPr>
          <w:rFonts w:ascii="Times New Roman" w:eastAsia="Calibri" w:hAnsi="Times New Roman" w:cs="Times New Roman"/>
          <w:sz w:val="24"/>
          <w:szCs w:val="24"/>
        </w:rPr>
        <w:t>8</w:t>
      </w:r>
      <w:r w:rsidRPr="0097705C">
        <w:rPr>
          <w:rFonts w:ascii="Times New Roman" w:eastAsia="Calibri" w:hAnsi="Times New Roman" w:cs="Times New Roman"/>
          <w:sz w:val="24"/>
          <w:szCs w:val="24"/>
        </w:rPr>
        <w:t xml:space="preserve"> баллов, при этом:</w:t>
      </w:r>
    </w:p>
    <w:p w14:paraId="3145FC2A" w14:textId="77777777" w:rsidR="00631CD5" w:rsidRDefault="00631CD5" w:rsidP="00631CD5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D5">
        <w:rPr>
          <w:rFonts w:ascii="Times New Roman" w:hAnsi="Times New Roman" w:cs="Times New Roman"/>
          <w:sz w:val="24"/>
          <w:szCs w:val="24"/>
        </w:rPr>
        <w:t xml:space="preserve">за краткий верный </w:t>
      </w:r>
      <w:proofErr w:type="gramStart"/>
      <w:r w:rsidRPr="00631CD5">
        <w:rPr>
          <w:rFonts w:ascii="Times New Roman" w:hAnsi="Times New Roman" w:cs="Times New Roman"/>
          <w:sz w:val="24"/>
          <w:szCs w:val="24"/>
        </w:rPr>
        <w:t>ответ  без</w:t>
      </w:r>
      <w:proofErr w:type="gramEnd"/>
      <w:r w:rsidRPr="00631CD5">
        <w:rPr>
          <w:rFonts w:ascii="Times New Roman" w:hAnsi="Times New Roman" w:cs="Times New Roman"/>
          <w:sz w:val="24"/>
          <w:szCs w:val="24"/>
        </w:rPr>
        <w:t xml:space="preserve"> обоснования  на </w:t>
      </w:r>
      <w:r w:rsidR="004B7262">
        <w:rPr>
          <w:rFonts w:ascii="Times New Roman" w:hAnsi="Times New Roman" w:cs="Times New Roman"/>
          <w:sz w:val="24"/>
          <w:szCs w:val="24"/>
        </w:rPr>
        <w:t xml:space="preserve">1 </w:t>
      </w:r>
      <w:r w:rsidRPr="00631CD5">
        <w:rPr>
          <w:rFonts w:ascii="Times New Roman" w:hAnsi="Times New Roman" w:cs="Times New Roman"/>
          <w:sz w:val="24"/>
          <w:szCs w:val="24"/>
        </w:rPr>
        <w:t>вопрос 1 балл;</w:t>
      </w:r>
    </w:p>
    <w:p w14:paraId="64E791ED" w14:textId="77777777" w:rsidR="00D94B10" w:rsidRDefault="00631CD5" w:rsidP="00D94B10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D5">
        <w:rPr>
          <w:rFonts w:ascii="Times New Roman" w:hAnsi="Times New Roman" w:cs="Times New Roman"/>
          <w:sz w:val="24"/>
          <w:szCs w:val="24"/>
        </w:rPr>
        <w:t>за правильное по смыслу обоснование ответа</w:t>
      </w:r>
      <w:r>
        <w:rPr>
          <w:rFonts w:ascii="Times New Roman" w:hAnsi="Times New Roman" w:cs="Times New Roman"/>
          <w:sz w:val="24"/>
          <w:szCs w:val="24"/>
        </w:rPr>
        <w:t xml:space="preserve"> по 1 вопросу</w:t>
      </w:r>
      <w:r w:rsidR="00F452E8">
        <w:rPr>
          <w:rFonts w:ascii="Times New Roman" w:hAnsi="Times New Roman" w:cs="Times New Roman"/>
          <w:sz w:val="24"/>
          <w:szCs w:val="24"/>
        </w:rPr>
        <w:t xml:space="preserve"> 2 балла</w:t>
      </w:r>
      <w:r w:rsidR="00241B07">
        <w:rPr>
          <w:rFonts w:ascii="Times New Roman" w:hAnsi="Times New Roman" w:cs="Times New Roman"/>
          <w:sz w:val="24"/>
          <w:szCs w:val="24"/>
        </w:rPr>
        <w:t>:</w:t>
      </w:r>
      <w:r w:rsidR="00F452E8">
        <w:rPr>
          <w:rFonts w:ascii="Times New Roman" w:hAnsi="Times New Roman" w:cs="Times New Roman"/>
          <w:sz w:val="24"/>
          <w:szCs w:val="24"/>
        </w:rPr>
        <w:t xml:space="preserve"> если есть указание, </w:t>
      </w:r>
      <w:proofErr w:type="gramStart"/>
      <w:r w:rsidR="00F452E8">
        <w:rPr>
          <w:rFonts w:ascii="Times New Roman" w:hAnsi="Times New Roman" w:cs="Times New Roman"/>
          <w:sz w:val="24"/>
          <w:szCs w:val="24"/>
        </w:rPr>
        <w:t>что  должны</w:t>
      </w:r>
      <w:proofErr w:type="gramEnd"/>
      <w:r w:rsidR="00F452E8">
        <w:rPr>
          <w:rFonts w:ascii="Times New Roman" w:hAnsi="Times New Roman" w:cs="Times New Roman"/>
          <w:sz w:val="24"/>
          <w:szCs w:val="24"/>
        </w:rPr>
        <w:t xml:space="preserve"> быть вызваны представители несовершеннолетнего (1 балл) и  м</w:t>
      </w:r>
      <w:r w:rsidR="00D94B10" w:rsidRPr="00631CD5">
        <w:rPr>
          <w:rFonts w:ascii="Times New Roman" w:hAnsi="Times New Roman" w:cs="Times New Roman"/>
          <w:sz w:val="24"/>
          <w:szCs w:val="24"/>
        </w:rPr>
        <w:t>атериалы о факте кражи передаются в комиссию по делам несовершеннолетних</w:t>
      </w:r>
      <w:r w:rsidR="00F452E8">
        <w:rPr>
          <w:rFonts w:ascii="Times New Roman" w:hAnsi="Times New Roman" w:cs="Times New Roman"/>
          <w:sz w:val="24"/>
          <w:szCs w:val="24"/>
        </w:rPr>
        <w:t xml:space="preserve"> (1 балл).</w:t>
      </w:r>
    </w:p>
    <w:p w14:paraId="22D6138E" w14:textId="77777777" w:rsidR="004B7262" w:rsidRPr="004B7262" w:rsidRDefault="004B7262" w:rsidP="008A38C7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D5">
        <w:rPr>
          <w:rFonts w:ascii="Times New Roman" w:hAnsi="Times New Roman" w:cs="Times New Roman"/>
          <w:sz w:val="24"/>
          <w:szCs w:val="24"/>
        </w:rPr>
        <w:t xml:space="preserve">за краткий верный </w:t>
      </w:r>
      <w:proofErr w:type="gramStart"/>
      <w:r w:rsidRPr="00631CD5">
        <w:rPr>
          <w:rFonts w:ascii="Times New Roman" w:hAnsi="Times New Roman" w:cs="Times New Roman"/>
          <w:sz w:val="24"/>
          <w:szCs w:val="24"/>
        </w:rPr>
        <w:t>ответ  без</w:t>
      </w:r>
      <w:proofErr w:type="gramEnd"/>
      <w:r w:rsidRPr="00631CD5">
        <w:rPr>
          <w:rFonts w:ascii="Times New Roman" w:hAnsi="Times New Roman" w:cs="Times New Roman"/>
          <w:sz w:val="24"/>
          <w:szCs w:val="24"/>
        </w:rPr>
        <w:t xml:space="preserve"> обоснования 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31CD5">
        <w:rPr>
          <w:rFonts w:ascii="Times New Roman" w:hAnsi="Times New Roman" w:cs="Times New Roman"/>
          <w:sz w:val="24"/>
          <w:szCs w:val="24"/>
        </w:rPr>
        <w:t>вопрос 1 балл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9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FBFE" w14:textId="77777777" w:rsidR="00D94B10" w:rsidRPr="00D94B10" w:rsidRDefault="00D94B10" w:rsidP="008A38C7">
      <w:pPr>
        <w:pStyle w:val="a4"/>
        <w:numPr>
          <w:ilvl w:val="0"/>
          <w:numId w:val="31"/>
        </w:numPr>
        <w:tabs>
          <w:tab w:val="left" w:pos="709"/>
          <w:tab w:val="left" w:pos="851"/>
          <w:tab w:val="left" w:pos="1134"/>
        </w:tabs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B10">
        <w:rPr>
          <w:rFonts w:ascii="Times New Roman" w:hAnsi="Times New Roman" w:cs="Times New Roman"/>
          <w:sz w:val="24"/>
          <w:szCs w:val="24"/>
        </w:rPr>
        <w:t xml:space="preserve">за правильное по смыслу обоснование ответа по 2 вопросу </w:t>
      </w:r>
      <w:r w:rsidR="00241B07">
        <w:rPr>
          <w:rFonts w:ascii="Times New Roman" w:hAnsi="Times New Roman" w:cs="Times New Roman"/>
          <w:sz w:val="24"/>
          <w:szCs w:val="24"/>
        </w:rPr>
        <w:t>4</w:t>
      </w:r>
      <w:r w:rsidRPr="00D94B10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241B07">
        <w:rPr>
          <w:rFonts w:ascii="Times New Roman" w:hAnsi="Times New Roman" w:cs="Times New Roman"/>
          <w:sz w:val="24"/>
          <w:szCs w:val="24"/>
        </w:rPr>
        <w:t>:</w:t>
      </w:r>
      <w:r w:rsidRPr="00D94B10">
        <w:rPr>
          <w:rFonts w:ascii="Times New Roman" w:hAnsi="Times New Roman" w:cs="Times New Roman"/>
          <w:sz w:val="24"/>
          <w:szCs w:val="24"/>
        </w:rPr>
        <w:t xml:space="preserve"> при этом объяснение</w:t>
      </w:r>
      <w:r w:rsidR="00F452E8">
        <w:rPr>
          <w:rFonts w:ascii="Times New Roman" w:hAnsi="Times New Roman" w:cs="Times New Roman"/>
          <w:sz w:val="24"/>
          <w:szCs w:val="24"/>
        </w:rPr>
        <w:t xml:space="preserve"> что имеет место административное правонарушение, т.к стоимость помады не высокая (2 балла), </w:t>
      </w:r>
      <w:r w:rsidR="00241B07">
        <w:rPr>
          <w:rFonts w:ascii="Times New Roman" w:hAnsi="Times New Roman" w:cs="Times New Roman"/>
          <w:sz w:val="24"/>
          <w:szCs w:val="24"/>
        </w:rPr>
        <w:t xml:space="preserve">упоминание  </w:t>
      </w:r>
      <w:r w:rsidRPr="00D94B10">
        <w:rPr>
          <w:rFonts w:ascii="Times New Roman" w:hAnsi="Times New Roman" w:cs="Times New Roman"/>
          <w:sz w:val="24"/>
          <w:szCs w:val="24"/>
        </w:rPr>
        <w:t>о возрасте административной ответствен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94B10">
        <w:rPr>
          <w:rFonts w:ascii="Times New Roman" w:hAnsi="Times New Roman" w:cs="Times New Roman"/>
          <w:sz w:val="24"/>
          <w:szCs w:val="24"/>
        </w:rPr>
        <w:t xml:space="preserve">ости </w:t>
      </w:r>
      <w:r w:rsidR="00F452E8">
        <w:rPr>
          <w:rFonts w:ascii="Times New Roman" w:hAnsi="Times New Roman" w:cs="Times New Roman"/>
          <w:sz w:val="24"/>
          <w:szCs w:val="24"/>
        </w:rPr>
        <w:t>(</w:t>
      </w:r>
      <w:r w:rsidRPr="00D94B10">
        <w:rPr>
          <w:rFonts w:ascii="Times New Roman" w:hAnsi="Times New Roman" w:cs="Times New Roman"/>
          <w:sz w:val="24"/>
          <w:szCs w:val="24"/>
        </w:rPr>
        <w:t>1 балл</w:t>
      </w:r>
      <w:r w:rsidR="00F452E8">
        <w:rPr>
          <w:rFonts w:ascii="Times New Roman" w:hAnsi="Times New Roman" w:cs="Times New Roman"/>
          <w:sz w:val="24"/>
          <w:szCs w:val="24"/>
        </w:rPr>
        <w:t>)</w:t>
      </w:r>
      <w:r w:rsidRPr="00D94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верно</w:t>
      </w:r>
      <w:r w:rsidR="00241B0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указание на ответственность родителей </w:t>
      </w:r>
      <w:r w:rsidR="00F45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балл</w:t>
      </w:r>
      <w:r w:rsidR="00F452E8">
        <w:rPr>
          <w:rFonts w:ascii="Times New Roman" w:hAnsi="Times New Roman" w:cs="Times New Roman"/>
          <w:sz w:val="24"/>
          <w:szCs w:val="24"/>
        </w:rPr>
        <w:t>), возмещение ущерба в стоимости выше, чем стоимость украденного товара (2 балла). Указание на пятикратную стоимость не обязательно.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7E4BE" w14:textId="77777777" w:rsidR="008F0BE4" w:rsidRPr="00D94B10" w:rsidRDefault="008F0BE4" w:rsidP="00F452E8">
      <w:pPr>
        <w:pStyle w:val="a4"/>
        <w:tabs>
          <w:tab w:val="left" w:pos="709"/>
          <w:tab w:val="left" w:pos="851"/>
          <w:tab w:val="left" w:pos="1134"/>
        </w:tabs>
        <w:spacing w:after="0" w:line="276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EF99A" w14:textId="77777777" w:rsidR="00815AD9" w:rsidRPr="00A211AA" w:rsidRDefault="00F41A3F" w:rsidP="009037D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52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9E23DE">
        <w:rPr>
          <w:rFonts w:ascii="Times New Roman" w:hAnsi="Times New Roman"/>
          <w:b/>
          <w:sz w:val="24"/>
          <w:szCs w:val="24"/>
        </w:rPr>
        <w:t xml:space="preserve">Филворд </w:t>
      </w:r>
    </w:p>
    <w:p w14:paraId="7FBA8C11" w14:textId="77777777" w:rsidR="00C6737C" w:rsidRDefault="00C6737C" w:rsidP="00815C6D">
      <w:pPr>
        <w:pStyle w:val="a9"/>
        <w:spacing w:before="0" w:beforeAutospacing="0" w:after="0" w:afterAutospacing="0" w:line="276" w:lineRule="auto"/>
        <w:ind w:firstLine="709"/>
        <w:jc w:val="both"/>
      </w:pPr>
      <w:r>
        <w:t xml:space="preserve">В представленной таблице нужно найти 5 зашифрованных правовых терминов. Слово может быть зашифровано или по горизонтали, или по вертикали (сверху вниз). Слово не может быть найдено по диагонали. Минимальное количество букв в правовом термине – 3. Ответы с орфографическими ошибками не засчитываются. </w:t>
      </w:r>
    </w:p>
    <w:p w14:paraId="329C6395" w14:textId="77777777" w:rsidR="00660671" w:rsidRPr="00660671" w:rsidRDefault="009E23DE" w:rsidP="00815C6D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Слово </w:t>
      </w:r>
      <w:proofErr w:type="gramStart"/>
      <w:r>
        <w:rPr>
          <w:color w:val="000000"/>
        </w:rPr>
        <w:t xml:space="preserve">1 </w:t>
      </w:r>
      <w:r w:rsidR="00660671" w:rsidRPr="0065213C">
        <w:rPr>
          <w:color w:val="000000"/>
        </w:rPr>
        <w:t xml:space="preserve"> </w:t>
      </w:r>
      <w:r w:rsidR="008C7C14">
        <w:rPr>
          <w:color w:val="000000"/>
        </w:rPr>
        <w:t>государственный</w:t>
      </w:r>
      <w:proofErr w:type="gramEnd"/>
      <w:r w:rsidR="008C7C14">
        <w:rPr>
          <w:color w:val="000000"/>
        </w:rPr>
        <w:t xml:space="preserve"> о</w:t>
      </w:r>
      <w:r w:rsidR="00C6737C">
        <w:rPr>
          <w:color w:val="000000"/>
        </w:rPr>
        <w:t>рган (9 букв)</w:t>
      </w:r>
    </w:p>
    <w:p w14:paraId="34A52B43" w14:textId="77777777" w:rsidR="00660671" w:rsidRPr="0065213C" w:rsidRDefault="009E23DE" w:rsidP="00815C6D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Слово 2</w:t>
      </w:r>
      <w:r w:rsidR="009037DB">
        <w:rPr>
          <w:rFonts w:ascii="Times New Roman" w:hAnsi="Times New Roman"/>
          <w:sz w:val="24"/>
          <w:szCs w:val="24"/>
        </w:rPr>
        <w:t xml:space="preserve"> </w:t>
      </w:r>
      <w:r w:rsidR="00E61D89">
        <w:rPr>
          <w:rFonts w:ascii="Times New Roman" w:hAnsi="Times New Roman"/>
          <w:sz w:val="24"/>
          <w:szCs w:val="24"/>
        </w:rPr>
        <w:t>термин из гражданско-</w:t>
      </w:r>
      <w:r w:rsidR="008C7C14">
        <w:rPr>
          <w:rFonts w:ascii="Times New Roman" w:hAnsi="Times New Roman"/>
          <w:sz w:val="24"/>
          <w:szCs w:val="24"/>
        </w:rPr>
        <w:t xml:space="preserve">процессуального права </w:t>
      </w:r>
      <w:r w:rsidR="009037DB">
        <w:rPr>
          <w:rFonts w:ascii="Times New Roman" w:hAnsi="Times New Roman"/>
          <w:sz w:val="24"/>
          <w:szCs w:val="24"/>
        </w:rPr>
        <w:t>(3 буквы)</w:t>
      </w:r>
      <w:r w:rsidR="00660671" w:rsidRPr="0065213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3F7984E7" w14:textId="77777777" w:rsidR="00660671" w:rsidRDefault="009037DB" w:rsidP="00815C6D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3 </w:t>
      </w:r>
      <w:r w:rsidR="008C7C14">
        <w:rPr>
          <w:rFonts w:ascii="Times New Roman" w:hAnsi="Times New Roman"/>
          <w:sz w:val="24"/>
          <w:szCs w:val="24"/>
        </w:rPr>
        <w:t>термин из м</w:t>
      </w:r>
      <w:r>
        <w:rPr>
          <w:rFonts w:ascii="Times New Roman" w:hAnsi="Times New Roman"/>
          <w:sz w:val="24"/>
          <w:szCs w:val="24"/>
        </w:rPr>
        <w:t>еждународно</w:t>
      </w:r>
      <w:r w:rsidR="008C7C1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C7C14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(4 буквы)</w:t>
      </w:r>
    </w:p>
    <w:p w14:paraId="33EC6A69" w14:textId="77777777" w:rsidR="009037DB" w:rsidRDefault="009037DB" w:rsidP="009037DB">
      <w:pPr>
        <w:pStyle w:val="a4"/>
        <w:spacing w:after="60" w:line="276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4 </w:t>
      </w:r>
      <w:r w:rsidR="008C7C14">
        <w:rPr>
          <w:rFonts w:ascii="Times New Roman" w:hAnsi="Times New Roman"/>
          <w:sz w:val="24"/>
          <w:szCs w:val="24"/>
        </w:rPr>
        <w:t>у</w:t>
      </w:r>
      <w:r w:rsidR="00477419">
        <w:rPr>
          <w:rFonts w:ascii="Times New Roman" w:hAnsi="Times New Roman"/>
          <w:sz w:val="24"/>
          <w:szCs w:val="24"/>
        </w:rPr>
        <w:t xml:space="preserve">головное преступление (5 букв) </w:t>
      </w:r>
    </w:p>
    <w:p w14:paraId="0FBB057B" w14:textId="77777777" w:rsidR="009037DB" w:rsidRDefault="009037DB" w:rsidP="009037DB">
      <w:pPr>
        <w:pStyle w:val="a4"/>
        <w:spacing w:after="60" w:line="276" w:lineRule="auto"/>
        <w:ind w:left="0" w:firstLine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Слово 5 </w:t>
      </w:r>
      <w:r w:rsidR="008C7C1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</w:t>
      </w:r>
      <w:r w:rsidRPr="004774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инансовое учреждение</w:t>
      </w:r>
      <w:r w:rsidR="008C7C1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774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(4 буквы)</w:t>
      </w:r>
    </w:p>
    <w:p w14:paraId="14CDF02A" w14:textId="77777777" w:rsidR="00B543E9" w:rsidRDefault="00B543E9" w:rsidP="00B543E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487"/>
        <w:gridCol w:w="437"/>
        <w:gridCol w:w="463"/>
        <w:gridCol w:w="454"/>
        <w:gridCol w:w="466"/>
        <w:gridCol w:w="456"/>
        <w:gridCol w:w="430"/>
        <w:gridCol w:w="476"/>
        <w:gridCol w:w="463"/>
      </w:tblGrid>
      <w:tr w:rsidR="00C6737C" w:rsidRPr="001822D6" w14:paraId="4C135EAF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342BD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3171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97B4A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BAB69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B9C8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F0F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2BBC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4B17F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A4C0B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44C64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C6737C" w:rsidRPr="001822D6" w14:paraId="6B7F3E13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44EEC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640F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F99B8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14DE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24724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F648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82FED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37608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F012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D89E1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C6737C" w:rsidRPr="001822D6" w14:paraId="2346CA4C" w14:textId="77777777" w:rsidTr="00477419">
        <w:trPr>
          <w:trHeight w:val="77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D47BB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88E7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FA10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D9C2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A5D1" w14:textId="77777777" w:rsidR="00C6737C" w:rsidRPr="00477419" w:rsidRDefault="009037DB" w:rsidP="009037DB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E2D0F" w14:textId="77777777" w:rsidR="00C6737C" w:rsidRPr="00477419" w:rsidRDefault="009037DB" w:rsidP="009037DB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390C8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3DEA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24479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9C992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C6737C" w:rsidRPr="001822D6" w14:paraId="5C966AB7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B7A6E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D056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94F2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F6CAF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284D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BEAB0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552D" w14:textId="77777777" w:rsidR="00C6737C" w:rsidRPr="001822D6" w:rsidRDefault="00477419" w:rsidP="00EF48B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B872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A00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1339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</w:tr>
      <w:tr w:rsidR="00C6737C" w:rsidRPr="001822D6" w14:paraId="744099AA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D5CF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2C2F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ED394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799B3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0461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AC13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2540D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805E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638D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E40D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C6737C" w:rsidRPr="001822D6" w14:paraId="5FFA2BC2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11E1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EE025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9CB94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3A1F7" w14:textId="77777777" w:rsidR="00C6737C" w:rsidRPr="00FA0C6E" w:rsidRDefault="00FA0C6E" w:rsidP="00FA0C6E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0C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593A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0B56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CE8A5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D7D0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002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D8B4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C6737C" w:rsidRPr="001822D6" w14:paraId="430CFAA0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D9E6D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731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3698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1FE3" w14:textId="77777777" w:rsidR="00C6737C" w:rsidRPr="00477419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29EB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01023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DA8A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7D97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A0D0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2075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C6737C" w:rsidRPr="001822D6" w14:paraId="2B6DBA64" w14:textId="77777777" w:rsidTr="00477419">
        <w:trPr>
          <w:trHeight w:val="194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7A8F6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9C13B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C270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F989" w14:textId="77777777" w:rsidR="00C6737C" w:rsidRPr="00477419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AD51C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72EF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F38B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B0898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74A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9F94C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C6737C" w:rsidRPr="001822D6" w14:paraId="7F407C72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469BE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96893" w14:textId="77777777" w:rsidR="00C6737C" w:rsidRPr="00FA0C6E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C557" w14:textId="77777777" w:rsidR="00C6737C" w:rsidRPr="001822D6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870D9" w14:textId="77777777" w:rsidR="00C6737C" w:rsidRPr="00FA0C6E" w:rsidRDefault="00FA0C6E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A0C6E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114C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49A1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78819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DC0E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EF0A" w14:textId="77777777" w:rsidR="00C6737C" w:rsidRPr="001822D6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FFF7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6737C" w:rsidRPr="001822D6" w14:paraId="03D4E3B2" w14:textId="77777777" w:rsidTr="0047741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19D2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28998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5732B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28A5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3E441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9929" w14:textId="77777777" w:rsidR="00C6737C" w:rsidRPr="00477419" w:rsidRDefault="009037DB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7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840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C02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7A72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33B1" w14:textId="77777777" w:rsidR="00C6737C" w:rsidRPr="001822D6" w:rsidRDefault="00477419" w:rsidP="00E84E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</w:tr>
    </w:tbl>
    <w:p w14:paraId="192FE7B4" w14:textId="77777777" w:rsidR="00660671" w:rsidRPr="00996089" w:rsidRDefault="00660671" w:rsidP="006606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DD8952B" w14:textId="77777777" w:rsidR="00660671" w:rsidRPr="00996089" w:rsidRDefault="00660671" w:rsidP="006766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b/>
          <w:bCs/>
          <w:color w:val="000000"/>
          <w:sz w:val="24"/>
          <w:szCs w:val="24"/>
        </w:rPr>
        <w:t>Ответ</w:t>
      </w:r>
      <w:r w:rsidR="00E61D89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99608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58DF75FA" w14:textId="77777777" w:rsidR="00660671" w:rsidRPr="00996089" w:rsidRDefault="00660671" w:rsidP="00DF098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 w:rsidR="009037DB">
        <w:rPr>
          <w:rFonts w:ascii="Times New Roman" w:hAnsi="Times New Roman"/>
          <w:color w:val="000000"/>
          <w:sz w:val="24"/>
          <w:szCs w:val="24"/>
        </w:rPr>
        <w:t>ламент</w:t>
      </w:r>
    </w:p>
    <w:p w14:paraId="0FBDCC1E" w14:textId="77777777" w:rsidR="00660671" w:rsidRPr="00996089" w:rsidRDefault="00660671" w:rsidP="00DF098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037DB">
        <w:rPr>
          <w:rFonts w:ascii="Times New Roman" w:hAnsi="Times New Roman"/>
          <w:color w:val="000000"/>
          <w:sz w:val="24"/>
          <w:szCs w:val="24"/>
        </w:rPr>
        <w:t>Иск</w:t>
      </w:r>
    </w:p>
    <w:p w14:paraId="7F4C5BA2" w14:textId="77777777" w:rsidR="00660671" w:rsidRPr="00996089" w:rsidRDefault="00660671" w:rsidP="00DF098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037DB">
        <w:rPr>
          <w:rFonts w:ascii="Times New Roman" w:hAnsi="Times New Roman"/>
          <w:color w:val="000000"/>
          <w:sz w:val="24"/>
          <w:szCs w:val="24"/>
        </w:rPr>
        <w:t>Пакт</w:t>
      </w:r>
    </w:p>
    <w:p w14:paraId="2F6453A8" w14:textId="77777777" w:rsidR="00660671" w:rsidRPr="00996089" w:rsidRDefault="00660671" w:rsidP="00DF098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7419">
        <w:rPr>
          <w:rFonts w:ascii="Times New Roman" w:hAnsi="Times New Roman"/>
          <w:color w:val="000000"/>
          <w:sz w:val="24"/>
          <w:szCs w:val="24"/>
        </w:rPr>
        <w:t>4</w:t>
      </w:r>
      <w:r w:rsidR="00477419">
        <w:rPr>
          <w:rFonts w:ascii="Times New Roman" w:hAnsi="Times New Roman"/>
          <w:color w:val="000000"/>
          <w:sz w:val="24"/>
          <w:szCs w:val="24"/>
        </w:rPr>
        <w:t>.</w:t>
      </w:r>
      <w:r w:rsidR="009037DB" w:rsidRPr="004774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419" w:rsidRPr="00477419">
        <w:rPr>
          <w:rFonts w:ascii="Times New Roman" w:hAnsi="Times New Roman"/>
          <w:color w:val="000000"/>
          <w:sz w:val="24"/>
          <w:szCs w:val="24"/>
        </w:rPr>
        <w:t xml:space="preserve">Кража </w:t>
      </w:r>
      <w:r w:rsidR="009037DB" w:rsidRPr="004774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EA2CF9" w14:textId="77777777" w:rsidR="00660671" w:rsidRPr="00996089" w:rsidRDefault="00660671" w:rsidP="00DF0987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037DB">
        <w:rPr>
          <w:rFonts w:ascii="Times New Roman" w:hAnsi="Times New Roman"/>
          <w:color w:val="000000"/>
          <w:sz w:val="24"/>
          <w:szCs w:val="24"/>
        </w:rPr>
        <w:t>Банк</w:t>
      </w:r>
    </w:p>
    <w:p w14:paraId="50CC173C" w14:textId="77777777" w:rsidR="00660671" w:rsidRPr="0014523F" w:rsidRDefault="00660671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14523F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C6737C">
        <w:rPr>
          <w:rFonts w:ascii="Times New Roman" w:hAnsi="Times New Roman"/>
          <w:iCs/>
          <w:sz w:val="24"/>
          <w:szCs w:val="24"/>
        </w:rPr>
        <w:t>5</w:t>
      </w:r>
      <w:r w:rsidRPr="0014523F">
        <w:rPr>
          <w:rFonts w:ascii="Times New Roman" w:hAnsi="Times New Roman"/>
          <w:iCs/>
          <w:sz w:val="24"/>
          <w:szCs w:val="24"/>
        </w:rPr>
        <w:t xml:space="preserve"> баллов.</w:t>
      </w:r>
      <w:r w:rsidR="00E61D89">
        <w:rPr>
          <w:rFonts w:ascii="Times New Roman" w:hAnsi="Times New Roman"/>
          <w:iCs/>
          <w:sz w:val="24"/>
          <w:szCs w:val="24"/>
        </w:rPr>
        <w:t xml:space="preserve"> </w:t>
      </w:r>
      <w:r w:rsidRPr="0014523F">
        <w:rPr>
          <w:rFonts w:ascii="Times New Roman" w:hAnsi="Times New Roman"/>
          <w:iCs/>
          <w:sz w:val="24"/>
          <w:szCs w:val="24"/>
        </w:rPr>
        <w:t xml:space="preserve">За каждое правильно угаданное слово 1 балл; за неверно угаданное слово </w:t>
      </w:r>
      <w:r w:rsidR="00DB48D8">
        <w:rPr>
          <w:rFonts w:ascii="Times New Roman" w:hAnsi="Times New Roman"/>
          <w:iCs/>
          <w:sz w:val="24"/>
          <w:szCs w:val="24"/>
        </w:rPr>
        <w:t xml:space="preserve">- </w:t>
      </w:r>
      <w:r w:rsidR="00DB48D8" w:rsidRPr="0014523F">
        <w:rPr>
          <w:rFonts w:ascii="Times New Roman" w:hAnsi="Times New Roman"/>
          <w:iCs/>
          <w:sz w:val="24"/>
          <w:szCs w:val="24"/>
        </w:rPr>
        <w:t>0 баллов</w:t>
      </w:r>
      <w:r w:rsidR="00DB48D8">
        <w:rPr>
          <w:rFonts w:ascii="Times New Roman" w:hAnsi="Times New Roman"/>
          <w:iCs/>
          <w:sz w:val="24"/>
          <w:szCs w:val="24"/>
        </w:rPr>
        <w:t xml:space="preserve">. </w:t>
      </w:r>
      <w:r w:rsidR="00C6737C">
        <w:rPr>
          <w:rFonts w:ascii="Times New Roman" w:hAnsi="Times New Roman"/>
          <w:iCs/>
          <w:sz w:val="24"/>
          <w:szCs w:val="24"/>
        </w:rPr>
        <w:t>О</w:t>
      </w:r>
      <w:r w:rsidR="00DB48D8">
        <w:rPr>
          <w:rFonts w:ascii="Times New Roman" w:hAnsi="Times New Roman"/>
          <w:iCs/>
          <w:sz w:val="24"/>
          <w:szCs w:val="24"/>
        </w:rPr>
        <w:t>рфографические ошибки в</w:t>
      </w:r>
      <w:r w:rsidRPr="0014523F">
        <w:rPr>
          <w:rFonts w:ascii="Times New Roman" w:hAnsi="Times New Roman"/>
          <w:iCs/>
          <w:sz w:val="24"/>
          <w:szCs w:val="24"/>
        </w:rPr>
        <w:t xml:space="preserve"> угаданном слове</w:t>
      </w:r>
      <w:r w:rsidR="00C6737C">
        <w:rPr>
          <w:rFonts w:ascii="Times New Roman" w:hAnsi="Times New Roman"/>
          <w:iCs/>
          <w:sz w:val="24"/>
          <w:szCs w:val="24"/>
        </w:rPr>
        <w:t xml:space="preserve"> не допускаются</w:t>
      </w:r>
      <w:r w:rsidRPr="0014523F">
        <w:rPr>
          <w:rFonts w:ascii="Times New Roman" w:hAnsi="Times New Roman"/>
          <w:iCs/>
          <w:sz w:val="24"/>
          <w:szCs w:val="24"/>
        </w:rPr>
        <w:t xml:space="preserve">. </w:t>
      </w:r>
    </w:p>
    <w:p w14:paraId="40A43D47" w14:textId="77777777" w:rsidR="00B92A8A" w:rsidRDefault="00B92A8A" w:rsidP="006766A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7CF9685" w14:textId="77777777" w:rsidR="00162B60" w:rsidRDefault="00162B60" w:rsidP="006766A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452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C31EA">
        <w:rPr>
          <w:rFonts w:ascii="Times New Roman" w:hAnsi="Times New Roman"/>
          <w:b/>
          <w:sz w:val="24"/>
          <w:szCs w:val="24"/>
        </w:rPr>
        <w:t xml:space="preserve"> Цифры в праве </w:t>
      </w:r>
    </w:p>
    <w:p w14:paraId="71CE6253" w14:textId="77777777" w:rsidR="002C31EA" w:rsidRPr="00B61FDE" w:rsidRDefault="00B212DA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Решите пример </w:t>
      </w:r>
    </w:p>
    <w:p w14:paraId="159F0DA8" w14:textId="77777777" w:rsidR="00B212DA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(Х - </w:t>
      </w:r>
      <w:r w:rsidRPr="00B61FD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61FDE">
        <w:rPr>
          <w:rFonts w:ascii="Times New Roman" w:hAnsi="Times New Roman" w:cs="Times New Roman"/>
          <w:sz w:val="24"/>
          <w:szCs w:val="24"/>
        </w:rPr>
        <w:t xml:space="preserve">) </w:t>
      </w:r>
      <w:r w:rsidR="006766AC">
        <w:rPr>
          <w:rFonts w:ascii="Times New Roman" w:hAnsi="Times New Roman" w:cs="Times New Roman"/>
          <w:sz w:val="24"/>
          <w:szCs w:val="24"/>
        </w:rPr>
        <w:t>х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 w:rsidR="008F0BE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1FDE">
        <w:rPr>
          <w:rFonts w:ascii="Times New Roman" w:hAnsi="Times New Roman" w:cs="Times New Roman"/>
          <w:sz w:val="24"/>
          <w:szCs w:val="24"/>
        </w:rPr>
        <w:t xml:space="preserve"> =А</w:t>
      </w:r>
      <w:r w:rsidR="008F0BE4">
        <w:rPr>
          <w:rFonts w:ascii="Times New Roman" w:hAnsi="Times New Roman" w:cs="Times New Roman"/>
          <w:sz w:val="24"/>
          <w:szCs w:val="24"/>
        </w:rPr>
        <w:t>, определив каждую цифру</w:t>
      </w:r>
    </w:p>
    <w:p w14:paraId="11DB911E" w14:textId="77777777" w:rsidR="00B61FDE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-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611792">
        <w:rPr>
          <w:rFonts w:ascii="Times New Roman" w:hAnsi="Times New Roman" w:cs="Times New Roman"/>
          <w:sz w:val="24"/>
          <w:szCs w:val="24"/>
        </w:rPr>
        <w:t xml:space="preserve">цифра, соответствующая 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возраст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у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наступления полной гражданск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ой</w:t>
      </w: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дееспособности в России </w:t>
      </w:r>
    </w:p>
    <w:p w14:paraId="2F5AF062" w14:textId="77777777" w:rsidR="002C31EA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цифра, </w:t>
      </w:r>
      <w:r w:rsidRPr="00611792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12DA" w:rsidRPr="00B61FDE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12DA" w:rsidRPr="00B61FDE">
        <w:rPr>
          <w:rFonts w:ascii="Times New Roman" w:hAnsi="Times New Roman" w:cs="Times New Roman"/>
          <w:sz w:val="24"/>
          <w:szCs w:val="24"/>
        </w:rPr>
        <w:t>, в течение которого потребитель имеет право на обмен непродовольственного товара надлежащего качества</w:t>
      </w:r>
    </w:p>
    <w:p w14:paraId="4EC4BA30" w14:textId="77777777" w:rsidR="00B212DA" w:rsidRPr="006766AC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 w:rsidR="006766AC">
        <w:rPr>
          <w:rFonts w:ascii="Times New Roman" w:hAnsi="Times New Roman" w:cs="Times New Roman"/>
          <w:sz w:val="24"/>
          <w:szCs w:val="24"/>
        </w:rPr>
        <w:t>–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 w:rsidR="006766AC" w:rsidRPr="006766AC">
        <w:rPr>
          <w:rFonts w:ascii="Times New Roman" w:hAnsi="Times New Roman" w:cs="Times New Roman"/>
          <w:sz w:val="24"/>
          <w:szCs w:val="24"/>
        </w:rPr>
        <w:t xml:space="preserve">цифра, </w:t>
      </w:r>
      <w:proofErr w:type="gramStart"/>
      <w:r w:rsidR="006766AC" w:rsidRPr="006766AC">
        <w:rPr>
          <w:rFonts w:ascii="Times New Roman" w:hAnsi="Times New Roman" w:cs="Times New Roman"/>
          <w:sz w:val="24"/>
          <w:szCs w:val="24"/>
        </w:rPr>
        <w:t>обозначающая  о</w:t>
      </w:r>
      <w:r w:rsidRPr="006766AC">
        <w:rPr>
          <w:rFonts w:ascii="Times New Roman" w:hAnsi="Times New Roman" w:cs="Times New Roman"/>
          <w:sz w:val="24"/>
          <w:szCs w:val="24"/>
        </w:rPr>
        <w:t>бщий</w:t>
      </w:r>
      <w:proofErr w:type="gramEnd"/>
      <w:r w:rsidRPr="006766AC">
        <w:rPr>
          <w:rFonts w:ascii="Times New Roman" w:hAnsi="Times New Roman" w:cs="Times New Roman"/>
          <w:sz w:val="24"/>
          <w:szCs w:val="24"/>
        </w:rPr>
        <w:t xml:space="preserve"> срок исковой давности</w:t>
      </w:r>
      <w:r w:rsidR="006766AC" w:rsidRPr="006766AC">
        <w:rPr>
          <w:rFonts w:ascii="Times New Roman" w:hAnsi="Times New Roman" w:cs="Times New Roman"/>
          <w:sz w:val="24"/>
          <w:szCs w:val="24"/>
        </w:rPr>
        <w:t xml:space="preserve"> по ГК РФ</w:t>
      </w:r>
      <w:r w:rsidRPr="00676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7B46D" w14:textId="77777777" w:rsidR="00E072EC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</w:rPr>
        <w:t xml:space="preserve">А </w:t>
      </w:r>
      <w:r w:rsidR="006766AC">
        <w:rPr>
          <w:rFonts w:ascii="Times New Roman" w:hAnsi="Times New Roman" w:cs="Times New Roman"/>
          <w:sz w:val="24"/>
          <w:szCs w:val="24"/>
        </w:rPr>
        <w:t>–</w:t>
      </w:r>
      <w:r w:rsidR="006766AC" w:rsidRPr="00676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6AC">
        <w:rPr>
          <w:rFonts w:ascii="Times New Roman" w:hAnsi="Times New Roman" w:cs="Times New Roman"/>
          <w:sz w:val="24"/>
          <w:szCs w:val="24"/>
        </w:rPr>
        <w:t>цифра,  обозначающая</w:t>
      </w:r>
      <w:proofErr w:type="gramEnd"/>
      <w:r w:rsidRPr="006766AC">
        <w:rPr>
          <w:rFonts w:ascii="Times New Roman" w:hAnsi="Times New Roman" w:cs="Times New Roman"/>
          <w:sz w:val="24"/>
          <w:szCs w:val="24"/>
        </w:rPr>
        <w:t xml:space="preserve"> </w:t>
      </w:r>
      <w:r w:rsidR="00E072EC">
        <w:rPr>
          <w:rFonts w:ascii="Times New Roman" w:hAnsi="Times New Roman" w:cs="Times New Roman"/>
          <w:sz w:val="24"/>
          <w:szCs w:val="24"/>
        </w:rPr>
        <w:t>количество месяцев</w:t>
      </w:r>
      <w:r w:rsidR="00A52C56">
        <w:rPr>
          <w:rFonts w:ascii="Times New Roman" w:hAnsi="Times New Roman" w:cs="Times New Roman"/>
          <w:sz w:val="24"/>
          <w:szCs w:val="24"/>
        </w:rPr>
        <w:t xml:space="preserve"> </w:t>
      </w:r>
      <w:r w:rsidR="00F54DDB">
        <w:rPr>
          <w:rFonts w:ascii="Times New Roman" w:hAnsi="Times New Roman" w:cs="Times New Roman"/>
          <w:sz w:val="24"/>
          <w:szCs w:val="24"/>
        </w:rPr>
        <w:t>в</w:t>
      </w:r>
      <w:r w:rsidR="00E072EC">
        <w:rPr>
          <w:rFonts w:ascii="Times New Roman" w:hAnsi="Times New Roman" w:cs="Times New Roman"/>
          <w:sz w:val="24"/>
          <w:szCs w:val="24"/>
        </w:rPr>
        <w:t xml:space="preserve"> </w:t>
      </w:r>
      <w:r w:rsidRPr="006766AC">
        <w:rPr>
          <w:rFonts w:ascii="Times New Roman" w:hAnsi="Times New Roman" w:cs="Times New Roman"/>
          <w:sz w:val="24"/>
          <w:szCs w:val="24"/>
        </w:rPr>
        <w:t>названи</w:t>
      </w:r>
      <w:r w:rsidR="00F54DDB">
        <w:rPr>
          <w:rFonts w:ascii="Times New Roman" w:hAnsi="Times New Roman" w:cs="Times New Roman"/>
          <w:sz w:val="24"/>
          <w:szCs w:val="24"/>
        </w:rPr>
        <w:t>и</w:t>
      </w:r>
      <w:r w:rsidRPr="006766AC">
        <w:rPr>
          <w:rFonts w:ascii="Times New Roman" w:hAnsi="Times New Roman" w:cs="Times New Roman"/>
          <w:sz w:val="24"/>
          <w:szCs w:val="24"/>
        </w:rPr>
        <w:t xml:space="preserve"> </w:t>
      </w:r>
      <w:r w:rsidR="00E072EC">
        <w:rPr>
          <w:rFonts w:ascii="Times New Roman" w:hAnsi="Times New Roman" w:cs="Times New Roman"/>
          <w:sz w:val="24"/>
          <w:szCs w:val="24"/>
        </w:rPr>
        <w:t xml:space="preserve">сказки </w:t>
      </w:r>
      <w:proofErr w:type="spellStart"/>
      <w:r w:rsidR="00E072EC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="00E07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1B681" w14:textId="77777777" w:rsidR="0090108C" w:rsidRDefault="0090108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344E9" w14:textId="77777777" w:rsidR="006766AC" w:rsidRPr="00E072EC" w:rsidRDefault="006766A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2EC">
        <w:rPr>
          <w:rFonts w:ascii="Times New Roman" w:hAnsi="Times New Roman" w:cs="Times New Roman"/>
          <w:b/>
          <w:sz w:val="24"/>
          <w:szCs w:val="24"/>
        </w:rPr>
        <w:t xml:space="preserve">Правильный ответ </w:t>
      </w:r>
    </w:p>
    <w:p w14:paraId="56777483" w14:textId="77777777" w:rsidR="006766AC" w:rsidRDefault="006766A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Х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- 18 (18 лет, ст. </w:t>
      </w:r>
      <w:r w:rsidR="00E072E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21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ГК РФ) </w:t>
      </w:r>
    </w:p>
    <w:p w14:paraId="3FBDA593" w14:textId="77777777" w:rsidR="006766AC" w:rsidRDefault="006766A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FD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61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DE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(в течении 14 </w:t>
      </w:r>
      <w:r w:rsidRPr="00B61FDE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DE">
        <w:rPr>
          <w:rFonts w:ascii="Times New Roman" w:hAnsi="Times New Roman" w:cs="Times New Roman"/>
          <w:sz w:val="24"/>
          <w:szCs w:val="24"/>
        </w:rPr>
        <w:t>потребитель имеет право на обмен непродовольственного товара надлежащего качества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B61FD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DE">
        <w:rPr>
          <w:rFonts w:ascii="Times New Roman" w:hAnsi="Times New Roman" w:cs="Times New Roman"/>
          <w:sz w:val="24"/>
          <w:szCs w:val="24"/>
        </w:rPr>
        <w:t xml:space="preserve"> 25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1FDE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защите право потребителей)</w:t>
      </w:r>
    </w:p>
    <w:p w14:paraId="6985C607" w14:textId="77777777" w:rsidR="006766AC" w:rsidRDefault="006766A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DE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- 3 (3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исковой давности, ст</w:t>
      </w:r>
      <w:r w:rsidR="00E072EC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 xml:space="preserve"> ГК РФ)</w:t>
      </w:r>
    </w:p>
    <w:p w14:paraId="4C0ADB46" w14:textId="77777777" w:rsidR="006766AC" w:rsidRPr="006766AC" w:rsidRDefault="006766AC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А- 12 (</w:t>
      </w:r>
      <w:r w:rsidR="00E072EC">
        <w:rPr>
          <w:rFonts w:ascii="Times New Roman" w:hAnsi="Times New Roman" w:cs="Times New Roman"/>
          <w:sz w:val="24"/>
          <w:szCs w:val="24"/>
        </w:rPr>
        <w:t xml:space="preserve">С. Маршак </w:t>
      </w:r>
      <w:r>
        <w:rPr>
          <w:rFonts w:ascii="Times New Roman" w:hAnsi="Times New Roman" w:cs="Times New Roman"/>
          <w:sz w:val="24"/>
          <w:szCs w:val="24"/>
        </w:rPr>
        <w:t>«Двенадцать</w:t>
      </w:r>
      <w:r w:rsidR="00E072EC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>»)</w:t>
      </w:r>
    </w:p>
    <w:p w14:paraId="578AF960" w14:textId="77777777" w:rsidR="00B61FDE" w:rsidRPr="00611792" w:rsidRDefault="00B61FDE" w:rsidP="00DF0987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97705C">
        <w:rPr>
          <w:b/>
        </w:rPr>
        <w:t>Оценка задания.</w:t>
      </w:r>
      <w:r w:rsidRPr="0097705C">
        <w:t xml:space="preserve"> Максимальная оценка за правильно выполненное задание – </w:t>
      </w:r>
      <w:r w:rsidR="00677661">
        <w:t>5</w:t>
      </w:r>
      <w:r w:rsidRPr="0097705C">
        <w:t xml:space="preserve"> балл</w:t>
      </w:r>
      <w:r w:rsidR="00677661">
        <w:t>ов</w:t>
      </w:r>
      <w:r>
        <w:t>, п</w:t>
      </w:r>
      <w:r w:rsidRPr="00611792">
        <w:t>о 1 баллу за каждую правильно указанную цифру</w:t>
      </w:r>
      <w:r w:rsidR="00677661">
        <w:t>, и дополнительно 1 балл если весь пример решен верно</w:t>
      </w:r>
      <w:r>
        <w:t>.</w:t>
      </w:r>
      <w:r w:rsidRPr="00611792">
        <w:t xml:space="preserve"> </w:t>
      </w:r>
    </w:p>
    <w:p w14:paraId="098DB5C4" w14:textId="77777777" w:rsidR="00B61FDE" w:rsidRPr="00B61FDE" w:rsidRDefault="00B61FDE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2C42C" w14:textId="770BE1E5" w:rsidR="00660671" w:rsidRDefault="00660671" w:rsidP="00DF0987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b/>
          <w:sz w:val="24"/>
          <w:szCs w:val="24"/>
        </w:rPr>
        <w:t xml:space="preserve">Максимальное количество баллов – </w:t>
      </w:r>
      <w:r w:rsidR="000A4728">
        <w:rPr>
          <w:rFonts w:ascii="Times New Roman" w:hAnsi="Times New Roman"/>
          <w:b/>
          <w:sz w:val="24"/>
          <w:szCs w:val="24"/>
        </w:rPr>
        <w:t>9</w:t>
      </w:r>
      <w:r w:rsidR="00A97A3A">
        <w:rPr>
          <w:rFonts w:ascii="Times New Roman" w:hAnsi="Times New Roman"/>
          <w:b/>
          <w:sz w:val="24"/>
          <w:szCs w:val="24"/>
        </w:rPr>
        <w:t>0</w:t>
      </w:r>
      <w:r w:rsidRPr="0014523F">
        <w:rPr>
          <w:rFonts w:ascii="Times New Roman" w:hAnsi="Times New Roman"/>
          <w:b/>
          <w:sz w:val="24"/>
          <w:szCs w:val="24"/>
        </w:rPr>
        <w:t xml:space="preserve"> баллов.</w:t>
      </w:r>
    </w:p>
    <w:p w14:paraId="1DE5F931" w14:textId="1A958EF7" w:rsidR="0005722F" w:rsidRDefault="0005722F" w:rsidP="0005722F">
      <w:pPr>
        <w:rPr>
          <w:rFonts w:ascii="Times New Roman" w:hAnsi="Times New Roman"/>
          <w:b/>
          <w:sz w:val="24"/>
          <w:szCs w:val="24"/>
        </w:rPr>
      </w:pPr>
    </w:p>
    <w:p w14:paraId="1ACCC231" w14:textId="77777777" w:rsidR="0005722F" w:rsidRPr="00700E6A" w:rsidRDefault="0005722F" w:rsidP="0005722F">
      <w:pPr>
        <w:spacing w:after="0"/>
        <w:ind w:right="-1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0E6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Итоговая оценка за выполнение заданий определяется путем сложения суммы баллов, набранных участником за выполнение всех видов заданий с последующим приведением к 100 бальной системе. Например, общее количество баллов за тур – 80 баллов, учащийся набрал 60 баллов. В 100 бальной шкале результат соответствует 75 баллам (80 * 100= 60* х). Результат округляется до сотых.  </w:t>
      </w:r>
    </w:p>
    <w:p w14:paraId="769A5C1D" w14:textId="34B8ADA8" w:rsidR="0005722F" w:rsidRPr="0005722F" w:rsidRDefault="0005722F" w:rsidP="0005722F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E6A">
        <w:rPr>
          <w:rFonts w:ascii="Times New Roman" w:hAnsi="Times New Roman" w:cs="Times New Roman"/>
          <w:noProof/>
          <w:sz w:val="24"/>
          <w:szCs w:val="24"/>
          <w:lang w:eastAsia="ru-RU"/>
        </w:rPr>
        <w:t>При оценивании олимпиадных работ рекомендуется каждую из них проверять двуми членаи жюри, чтобы избежать технических ошибок.</w:t>
      </w:r>
    </w:p>
    <w:sectPr w:rsidR="0005722F" w:rsidRPr="0005722F" w:rsidSect="00164A6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610F" w14:textId="77777777" w:rsidR="00F701E7" w:rsidRDefault="00F701E7" w:rsidP="00631C0D">
      <w:pPr>
        <w:spacing w:after="0" w:line="240" w:lineRule="auto"/>
      </w:pPr>
      <w:r>
        <w:separator/>
      </w:r>
    </w:p>
  </w:endnote>
  <w:endnote w:type="continuationSeparator" w:id="0">
    <w:p w14:paraId="1BADEF8E" w14:textId="77777777" w:rsidR="00F701E7" w:rsidRDefault="00F701E7" w:rsidP="006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320511"/>
    </w:sdtPr>
    <w:sdtEndPr>
      <w:rPr>
        <w:rFonts w:ascii="Times New Roman" w:hAnsi="Times New Roman" w:cs="Times New Roman"/>
        <w:sz w:val="24"/>
        <w:szCs w:val="24"/>
      </w:rPr>
    </w:sdtEndPr>
    <w:sdtContent>
      <w:p w14:paraId="5DC1A1BF" w14:textId="77777777" w:rsidR="00CF3805" w:rsidRPr="00631C0D" w:rsidRDefault="0047071B" w:rsidP="00631C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1C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3805" w:rsidRPr="00631C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766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31C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D617" w14:textId="77777777" w:rsidR="00F701E7" w:rsidRDefault="00F701E7" w:rsidP="00631C0D">
      <w:pPr>
        <w:spacing w:after="0" w:line="240" w:lineRule="auto"/>
      </w:pPr>
      <w:r>
        <w:separator/>
      </w:r>
    </w:p>
  </w:footnote>
  <w:footnote w:type="continuationSeparator" w:id="0">
    <w:p w14:paraId="04031966" w14:textId="77777777" w:rsidR="00F701E7" w:rsidRDefault="00F701E7" w:rsidP="0063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D787D"/>
    <w:multiLevelType w:val="hybridMultilevel"/>
    <w:tmpl w:val="46A227F0"/>
    <w:lvl w:ilvl="0" w:tplc="4B6029DC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3EF"/>
    <w:multiLevelType w:val="hybridMultilevel"/>
    <w:tmpl w:val="B3B23784"/>
    <w:lvl w:ilvl="0" w:tplc="D6AE58C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55EF"/>
    <w:multiLevelType w:val="hybridMultilevel"/>
    <w:tmpl w:val="7FF2D02A"/>
    <w:lvl w:ilvl="0" w:tplc="2AEC2882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32B66"/>
    <w:multiLevelType w:val="hybridMultilevel"/>
    <w:tmpl w:val="5E4AA186"/>
    <w:lvl w:ilvl="0" w:tplc="DAD4ADD6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7A76CD"/>
    <w:multiLevelType w:val="multilevel"/>
    <w:tmpl w:val="AD4C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55FD4"/>
    <w:multiLevelType w:val="hybridMultilevel"/>
    <w:tmpl w:val="35A44A28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0CDB"/>
    <w:multiLevelType w:val="multilevel"/>
    <w:tmpl w:val="CAC2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62578"/>
    <w:multiLevelType w:val="multilevel"/>
    <w:tmpl w:val="2D82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B6EB9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06836"/>
    <w:multiLevelType w:val="multilevel"/>
    <w:tmpl w:val="5A64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820"/>
    <w:multiLevelType w:val="multilevel"/>
    <w:tmpl w:val="DB2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715730"/>
    <w:multiLevelType w:val="hybridMultilevel"/>
    <w:tmpl w:val="754443EC"/>
    <w:lvl w:ilvl="0" w:tplc="2F702E66">
      <w:start w:val="4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39E2197"/>
    <w:multiLevelType w:val="hybridMultilevel"/>
    <w:tmpl w:val="10F293A4"/>
    <w:lvl w:ilvl="0" w:tplc="A50C46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A236B2"/>
    <w:multiLevelType w:val="hybridMultilevel"/>
    <w:tmpl w:val="15800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A1002B"/>
    <w:multiLevelType w:val="multilevel"/>
    <w:tmpl w:val="483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E1DB0"/>
    <w:multiLevelType w:val="hybridMultilevel"/>
    <w:tmpl w:val="B6ECEE34"/>
    <w:lvl w:ilvl="0" w:tplc="304C3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E43"/>
    <w:multiLevelType w:val="hybridMultilevel"/>
    <w:tmpl w:val="FA762810"/>
    <w:lvl w:ilvl="0" w:tplc="C5A86C0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 w15:restartNumberingAfterBreak="0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86FA4"/>
    <w:multiLevelType w:val="hybridMultilevel"/>
    <w:tmpl w:val="4E0A4ACA"/>
    <w:lvl w:ilvl="0" w:tplc="4A8679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43"/>
  </w:num>
  <w:num w:numId="4">
    <w:abstractNumId w:val="5"/>
  </w:num>
  <w:num w:numId="5">
    <w:abstractNumId w:val="32"/>
  </w:num>
  <w:num w:numId="6">
    <w:abstractNumId w:val="15"/>
  </w:num>
  <w:num w:numId="7">
    <w:abstractNumId w:val="9"/>
  </w:num>
  <w:num w:numId="8">
    <w:abstractNumId w:val="42"/>
  </w:num>
  <w:num w:numId="9">
    <w:abstractNumId w:val="39"/>
  </w:num>
  <w:num w:numId="10">
    <w:abstractNumId w:val="36"/>
  </w:num>
  <w:num w:numId="11">
    <w:abstractNumId w:val="16"/>
  </w:num>
  <w:num w:numId="12">
    <w:abstractNumId w:val="30"/>
  </w:num>
  <w:num w:numId="13">
    <w:abstractNumId w:val="20"/>
  </w:num>
  <w:num w:numId="14">
    <w:abstractNumId w:val="6"/>
  </w:num>
  <w:num w:numId="15">
    <w:abstractNumId w:val="0"/>
  </w:num>
  <w:num w:numId="16">
    <w:abstractNumId w:val="21"/>
  </w:num>
  <w:num w:numId="17">
    <w:abstractNumId w:val="27"/>
  </w:num>
  <w:num w:numId="18">
    <w:abstractNumId w:val="33"/>
  </w:num>
  <w:num w:numId="19">
    <w:abstractNumId w:val="18"/>
  </w:num>
  <w:num w:numId="20">
    <w:abstractNumId w:val="31"/>
  </w:num>
  <w:num w:numId="21">
    <w:abstractNumId w:val="19"/>
  </w:num>
  <w:num w:numId="22">
    <w:abstractNumId w:val="3"/>
  </w:num>
  <w:num w:numId="23">
    <w:abstractNumId w:val="26"/>
  </w:num>
  <w:num w:numId="24">
    <w:abstractNumId w:val="12"/>
  </w:num>
  <w:num w:numId="25">
    <w:abstractNumId w:val="34"/>
  </w:num>
  <w:num w:numId="26">
    <w:abstractNumId w:val="44"/>
  </w:num>
  <w:num w:numId="27">
    <w:abstractNumId w:val="40"/>
  </w:num>
  <w:num w:numId="28">
    <w:abstractNumId w:val="2"/>
  </w:num>
  <w:num w:numId="29">
    <w:abstractNumId w:val="22"/>
  </w:num>
  <w:num w:numId="30">
    <w:abstractNumId w:val="37"/>
  </w:num>
  <w:num w:numId="31">
    <w:abstractNumId w:val="7"/>
  </w:num>
  <w:num w:numId="32">
    <w:abstractNumId w:val="28"/>
  </w:num>
  <w:num w:numId="33">
    <w:abstractNumId w:val="13"/>
  </w:num>
  <w:num w:numId="34">
    <w:abstractNumId w:val="17"/>
  </w:num>
  <w:num w:numId="35">
    <w:abstractNumId w:val="23"/>
  </w:num>
  <w:num w:numId="36">
    <w:abstractNumId w:val="24"/>
  </w:num>
  <w:num w:numId="37">
    <w:abstractNumId w:val="25"/>
  </w:num>
  <w:num w:numId="38">
    <w:abstractNumId w:val="14"/>
  </w:num>
  <w:num w:numId="39">
    <w:abstractNumId w:val="11"/>
  </w:num>
  <w:num w:numId="40">
    <w:abstractNumId w:val="10"/>
  </w:num>
  <w:num w:numId="41">
    <w:abstractNumId w:val="35"/>
  </w:num>
  <w:num w:numId="42">
    <w:abstractNumId w:val="8"/>
  </w:num>
  <w:num w:numId="43">
    <w:abstractNumId w:val="4"/>
  </w:num>
  <w:num w:numId="44">
    <w:abstractNumId w:val="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64"/>
    <w:rsid w:val="00000C2A"/>
    <w:rsid w:val="00001B48"/>
    <w:rsid w:val="00004012"/>
    <w:rsid w:val="00011107"/>
    <w:rsid w:val="000142DF"/>
    <w:rsid w:val="0002076C"/>
    <w:rsid w:val="00022CC8"/>
    <w:rsid w:val="00025CB6"/>
    <w:rsid w:val="0003112D"/>
    <w:rsid w:val="000325C0"/>
    <w:rsid w:val="00037233"/>
    <w:rsid w:val="000564BC"/>
    <w:rsid w:val="0005722F"/>
    <w:rsid w:val="00057DF8"/>
    <w:rsid w:val="00081BDF"/>
    <w:rsid w:val="00083B3D"/>
    <w:rsid w:val="0008705B"/>
    <w:rsid w:val="00087418"/>
    <w:rsid w:val="00096A58"/>
    <w:rsid w:val="000A32FA"/>
    <w:rsid w:val="000A4728"/>
    <w:rsid w:val="000A686E"/>
    <w:rsid w:val="000B0ACA"/>
    <w:rsid w:val="000B1F1E"/>
    <w:rsid w:val="000B3EF0"/>
    <w:rsid w:val="000B4BA0"/>
    <w:rsid w:val="000B79DF"/>
    <w:rsid w:val="000C0F77"/>
    <w:rsid w:val="000D60E9"/>
    <w:rsid w:val="000D6D20"/>
    <w:rsid w:val="000F1A52"/>
    <w:rsid w:val="000F544E"/>
    <w:rsid w:val="000F72AF"/>
    <w:rsid w:val="000F797C"/>
    <w:rsid w:val="00111BD2"/>
    <w:rsid w:val="00114CA9"/>
    <w:rsid w:val="00125752"/>
    <w:rsid w:val="0012759F"/>
    <w:rsid w:val="0013212E"/>
    <w:rsid w:val="00134A97"/>
    <w:rsid w:val="00142484"/>
    <w:rsid w:val="00144CE7"/>
    <w:rsid w:val="00147CE7"/>
    <w:rsid w:val="001528A1"/>
    <w:rsid w:val="00152B83"/>
    <w:rsid w:val="001533CC"/>
    <w:rsid w:val="001569B2"/>
    <w:rsid w:val="001604CB"/>
    <w:rsid w:val="00162B60"/>
    <w:rsid w:val="00164A64"/>
    <w:rsid w:val="00166575"/>
    <w:rsid w:val="00191E9A"/>
    <w:rsid w:val="00194E2D"/>
    <w:rsid w:val="001A581B"/>
    <w:rsid w:val="001B3878"/>
    <w:rsid w:val="001B468F"/>
    <w:rsid w:val="001C3C38"/>
    <w:rsid w:val="001D1596"/>
    <w:rsid w:val="001F19F9"/>
    <w:rsid w:val="001F7816"/>
    <w:rsid w:val="0020626D"/>
    <w:rsid w:val="00214A8F"/>
    <w:rsid w:val="002165F4"/>
    <w:rsid w:val="00216F2C"/>
    <w:rsid w:val="00217D75"/>
    <w:rsid w:val="0022134F"/>
    <w:rsid w:val="002256F7"/>
    <w:rsid w:val="00231D45"/>
    <w:rsid w:val="00234555"/>
    <w:rsid w:val="00241B07"/>
    <w:rsid w:val="002514A0"/>
    <w:rsid w:val="00257697"/>
    <w:rsid w:val="00264912"/>
    <w:rsid w:val="0026520C"/>
    <w:rsid w:val="00267081"/>
    <w:rsid w:val="00267CF2"/>
    <w:rsid w:val="00270AB3"/>
    <w:rsid w:val="00270B9D"/>
    <w:rsid w:val="00272E41"/>
    <w:rsid w:val="002754A5"/>
    <w:rsid w:val="00283FBE"/>
    <w:rsid w:val="00284F4C"/>
    <w:rsid w:val="00286A6B"/>
    <w:rsid w:val="00287377"/>
    <w:rsid w:val="00294383"/>
    <w:rsid w:val="002A172A"/>
    <w:rsid w:val="002A6563"/>
    <w:rsid w:val="002B2396"/>
    <w:rsid w:val="002B4328"/>
    <w:rsid w:val="002B6738"/>
    <w:rsid w:val="002C31EA"/>
    <w:rsid w:val="002C79EB"/>
    <w:rsid w:val="002D2A50"/>
    <w:rsid w:val="002F27DF"/>
    <w:rsid w:val="002F2948"/>
    <w:rsid w:val="002F79A3"/>
    <w:rsid w:val="003031E3"/>
    <w:rsid w:val="00306418"/>
    <w:rsid w:val="0031057C"/>
    <w:rsid w:val="00314571"/>
    <w:rsid w:val="003176E5"/>
    <w:rsid w:val="00321245"/>
    <w:rsid w:val="00323D27"/>
    <w:rsid w:val="00324635"/>
    <w:rsid w:val="003272E1"/>
    <w:rsid w:val="00330298"/>
    <w:rsid w:val="0033167A"/>
    <w:rsid w:val="00332392"/>
    <w:rsid w:val="003340DE"/>
    <w:rsid w:val="003357D6"/>
    <w:rsid w:val="003606A4"/>
    <w:rsid w:val="00361F6E"/>
    <w:rsid w:val="00370E3F"/>
    <w:rsid w:val="003835EA"/>
    <w:rsid w:val="0039731D"/>
    <w:rsid w:val="003A161B"/>
    <w:rsid w:val="003A260A"/>
    <w:rsid w:val="003A375D"/>
    <w:rsid w:val="003B05C7"/>
    <w:rsid w:val="003B07ED"/>
    <w:rsid w:val="003B2E6D"/>
    <w:rsid w:val="003B61CA"/>
    <w:rsid w:val="003C4672"/>
    <w:rsid w:val="003C488C"/>
    <w:rsid w:val="003C4BC4"/>
    <w:rsid w:val="003C4E64"/>
    <w:rsid w:val="003C5675"/>
    <w:rsid w:val="003C637F"/>
    <w:rsid w:val="003D296A"/>
    <w:rsid w:val="003D562E"/>
    <w:rsid w:val="003D7693"/>
    <w:rsid w:val="003E1500"/>
    <w:rsid w:val="003E3421"/>
    <w:rsid w:val="003E7DDD"/>
    <w:rsid w:val="003F185B"/>
    <w:rsid w:val="003F542D"/>
    <w:rsid w:val="003F63C6"/>
    <w:rsid w:val="00406EF1"/>
    <w:rsid w:val="0041321B"/>
    <w:rsid w:val="00413335"/>
    <w:rsid w:val="0041366E"/>
    <w:rsid w:val="0041478A"/>
    <w:rsid w:val="00420EA8"/>
    <w:rsid w:val="004365A1"/>
    <w:rsid w:val="004374A3"/>
    <w:rsid w:val="00440124"/>
    <w:rsid w:val="0044508C"/>
    <w:rsid w:val="00451C33"/>
    <w:rsid w:val="004528E0"/>
    <w:rsid w:val="00454992"/>
    <w:rsid w:val="00457FC6"/>
    <w:rsid w:val="00460B19"/>
    <w:rsid w:val="00461C27"/>
    <w:rsid w:val="004670FE"/>
    <w:rsid w:val="0047071B"/>
    <w:rsid w:val="00477419"/>
    <w:rsid w:val="0048163A"/>
    <w:rsid w:val="0048644D"/>
    <w:rsid w:val="0049283C"/>
    <w:rsid w:val="004A36A0"/>
    <w:rsid w:val="004B7262"/>
    <w:rsid w:val="004B73CC"/>
    <w:rsid w:val="004C3ECC"/>
    <w:rsid w:val="004C65F7"/>
    <w:rsid w:val="004D6FA1"/>
    <w:rsid w:val="004D7B49"/>
    <w:rsid w:val="004E1584"/>
    <w:rsid w:val="004E4F65"/>
    <w:rsid w:val="00517051"/>
    <w:rsid w:val="00521914"/>
    <w:rsid w:val="00530C46"/>
    <w:rsid w:val="00531B3F"/>
    <w:rsid w:val="005325AA"/>
    <w:rsid w:val="0053695C"/>
    <w:rsid w:val="00540E3E"/>
    <w:rsid w:val="00541BF6"/>
    <w:rsid w:val="00542779"/>
    <w:rsid w:val="00542B91"/>
    <w:rsid w:val="00546B82"/>
    <w:rsid w:val="005505FF"/>
    <w:rsid w:val="00550BB2"/>
    <w:rsid w:val="005532EE"/>
    <w:rsid w:val="00557E2D"/>
    <w:rsid w:val="00565C6D"/>
    <w:rsid w:val="00566367"/>
    <w:rsid w:val="00573788"/>
    <w:rsid w:val="00580029"/>
    <w:rsid w:val="00580EE2"/>
    <w:rsid w:val="005838A3"/>
    <w:rsid w:val="00583B96"/>
    <w:rsid w:val="00585B6D"/>
    <w:rsid w:val="0059795E"/>
    <w:rsid w:val="005A32BD"/>
    <w:rsid w:val="005A76ED"/>
    <w:rsid w:val="005B334D"/>
    <w:rsid w:val="005C4043"/>
    <w:rsid w:val="005D0CCA"/>
    <w:rsid w:val="005D1FB5"/>
    <w:rsid w:val="005E312F"/>
    <w:rsid w:val="005E3900"/>
    <w:rsid w:val="005F21EE"/>
    <w:rsid w:val="00600C69"/>
    <w:rsid w:val="00601525"/>
    <w:rsid w:val="0060467F"/>
    <w:rsid w:val="00604995"/>
    <w:rsid w:val="00612B0A"/>
    <w:rsid w:val="00626015"/>
    <w:rsid w:val="00627917"/>
    <w:rsid w:val="00630464"/>
    <w:rsid w:val="00631C0D"/>
    <w:rsid w:val="00631CD5"/>
    <w:rsid w:val="00634EE2"/>
    <w:rsid w:val="00636678"/>
    <w:rsid w:val="006454A0"/>
    <w:rsid w:val="0064640D"/>
    <w:rsid w:val="00655B56"/>
    <w:rsid w:val="00657EC1"/>
    <w:rsid w:val="00660671"/>
    <w:rsid w:val="0067124E"/>
    <w:rsid w:val="006766AC"/>
    <w:rsid w:val="00677661"/>
    <w:rsid w:val="00684EDF"/>
    <w:rsid w:val="006910FB"/>
    <w:rsid w:val="00696537"/>
    <w:rsid w:val="006A374C"/>
    <w:rsid w:val="006A4285"/>
    <w:rsid w:val="006B17B7"/>
    <w:rsid w:val="006B6FD1"/>
    <w:rsid w:val="006C0E27"/>
    <w:rsid w:val="006E5BCF"/>
    <w:rsid w:val="006E7A9F"/>
    <w:rsid w:val="006F159F"/>
    <w:rsid w:val="006F16E9"/>
    <w:rsid w:val="006F1BCA"/>
    <w:rsid w:val="006F275D"/>
    <w:rsid w:val="006F2F48"/>
    <w:rsid w:val="007014EF"/>
    <w:rsid w:val="007023D0"/>
    <w:rsid w:val="0070250F"/>
    <w:rsid w:val="00705426"/>
    <w:rsid w:val="0070581B"/>
    <w:rsid w:val="00722B0E"/>
    <w:rsid w:val="00724D0E"/>
    <w:rsid w:val="00727F19"/>
    <w:rsid w:val="00744667"/>
    <w:rsid w:val="00746BAD"/>
    <w:rsid w:val="00747D50"/>
    <w:rsid w:val="00755919"/>
    <w:rsid w:val="00767A82"/>
    <w:rsid w:val="007727D0"/>
    <w:rsid w:val="0077514E"/>
    <w:rsid w:val="00776029"/>
    <w:rsid w:val="00777B57"/>
    <w:rsid w:val="00777CB8"/>
    <w:rsid w:val="007845BE"/>
    <w:rsid w:val="00790D40"/>
    <w:rsid w:val="00791B8C"/>
    <w:rsid w:val="00792482"/>
    <w:rsid w:val="007A0D4C"/>
    <w:rsid w:val="007B63E2"/>
    <w:rsid w:val="007C2402"/>
    <w:rsid w:val="007D501E"/>
    <w:rsid w:val="007D5B90"/>
    <w:rsid w:val="007E018F"/>
    <w:rsid w:val="007E10E5"/>
    <w:rsid w:val="007E6A5F"/>
    <w:rsid w:val="007E6D31"/>
    <w:rsid w:val="007F0E74"/>
    <w:rsid w:val="007F7500"/>
    <w:rsid w:val="008065B2"/>
    <w:rsid w:val="008127FF"/>
    <w:rsid w:val="00814513"/>
    <w:rsid w:val="0081567D"/>
    <w:rsid w:val="00815AD9"/>
    <w:rsid w:val="00815C6D"/>
    <w:rsid w:val="0081656C"/>
    <w:rsid w:val="00822A50"/>
    <w:rsid w:val="00840769"/>
    <w:rsid w:val="008410C1"/>
    <w:rsid w:val="00850E8B"/>
    <w:rsid w:val="00853208"/>
    <w:rsid w:val="00853907"/>
    <w:rsid w:val="00854094"/>
    <w:rsid w:val="00873300"/>
    <w:rsid w:val="0087494A"/>
    <w:rsid w:val="00881487"/>
    <w:rsid w:val="00881D3F"/>
    <w:rsid w:val="00881FB5"/>
    <w:rsid w:val="00882575"/>
    <w:rsid w:val="008841EA"/>
    <w:rsid w:val="0088459D"/>
    <w:rsid w:val="00890CC9"/>
    <w:rsid w:val="008A1C65"/>
    <w:rsid w:val="008A38C7"/>
    <w:rsid w:val="008A60CD"/>
    <w:rsid w:val="008B0B51"/>
    <w:rsid w:val="008B0B5F"/>
    <w:rsid w:val="008B7E67"/>
    <w:rsid w:val="008C0ECB"/>
    <w:rsid w:val="008C7B6D"/>
    <w:rsid w:val="008C7C14"/>
    <w:rsid w:val="008D146A"/>
    <w:rsid w:val="008D19E3"/>
    <w:rsid w:val="008D24EF"/>
    <w:rsid w:val="008D41C1"/>
    <w:rsid w:val="008D799D"/>
    <w:rsid w:val="008D7C0A"/>
    <w:rsid w:val="008E032B"/>
    <w:rsid w:val="008E0C27"/>
    <w:rsid w:val="008E0D49"/>
    <w:rsid w:val="008F0BE4"/>
    <w:rsid w:val="0090108C"/>
    <w:rsid w:val="009011EC"/>
    <w:rsid w:val="009037DB"/>
    <w:rsid w:val="00912CCC"/>
    <w:rsid w:val="00914B39"/>
    <w:rsid w:val="009229E1"/>
    <w:rsid w:val="0093748B"/>
    <w:rsid w:val="009449F7"/>
    <w:rsid w:val="009522AF"/>
    <w:rsid w:val="00954E12"/>
    <w:rsid w:val="00971D49"/>
    <w:rsid w:val="0097347B"/>
    <w:rsid w:val="0097705C"/>
    <w:rsid w:val="00982A2F"/>
    <w:rsid w:val="009970C2"/>
    <w:rsid w:val="009A6AB8"/>
    <w:rsid w:val="009B3415"/>
    <w:rsid w:val="009B48A7"/>
    <w:rsid w:val="009C09A5"/>
    <w:rsid w:val="009C405F"/>
    <w:rsid w:val="009C569A"/>
    <w:rsid w:val="009D4B61"/>
    <w:rsid w:val="009D54B4"/>
    <w:rsid w:val="009E23DE"/>
    <w:rsid w:val="009E2732"/>
    <w:rsid w:val="009E5485"/>
    <w:rsid w:val="009F782C"/>
    <w:rsid w:val="00A05F2D"/>
    <w:rsid w:val="00A131F6"/>
    <w:rsid w:val="00A16EE2"/>
    <w:rsid w:val="00A211AA"/>
    <w:rsid w:val="00A3131B"/>
    <w:rsid w:val="00A31DD3"/>
    <w:rsid w:val="00A33574"/>
    <w:rsid w:val="00A4148B"/>
    <w:rsid w:val="00A5257C"/>
    <w:rsid w:val="00A52C56"/>
    <w:rsid w:val="00A53E0D"/>
    <w:rsid w:val="00A556B9"/>
    <w:rsid w:val="00A67CAB"/>
    <w:rsid w:val="00A70EE9"/>
    <w:rsid w:val="00A70F64"/>
    <w:rsid w:val="00A7190C"/>
    <w:rsid w:val="00A73FDA"/>
    <w:rsid w:val="00A76AD4"/>
    <w:rsid w:val="00A84E4A"/>
    <w:rsid w:val="00A94E5C"/>
    <w:rsid w:val="00A971ED"/>
    <w:rsid w:val="00A97A3A"/>
    <w:rsid w:val="00AA3469"/>
    <w:rsid w:val="00AA7A21"/>
    <w:rsid w:val="00AD04B2"/>
    <w:rsid w:val="00AD6C92"/>
    <w:rsid w:val="00AD700F"/>
    <w:rsid w:val="00AE4B68"/>
    <w:rsid w:val="00AF1DA9"/>
    <w:rsid w:val="00B034FF"/>
    <w:rsid w:val="00B04592"/>
    <w:rsid w:val="00B07062"/>
    <w:rsid w:val="00B1410A"/>
    <w:rsid w:val="00B168F8"/>
    <w:rsid w:val="00B212DA"/>
    <w:rsid w:val="00B25F2E"/>
    <w:rsid w:val="00B36B83"/>
    <w:rsid w:val="00B372EB"/>
    <w:rsid w:val="00B377C0"/>
    <w:rsid w:val="00B45575"/>
    <w:rsid w:val="00B4630A"/>
    <w:rsid w:val="00B5044B"/>
    <w:rsid w:val="00B51D64"/>
    <w:rsid w:val="00B5364B"/>
    <w:rsid w:val="00B543E9"/>
    <w:rsid w:val="00B61FDE"/>
    <w:rsid w:val="00B64FAA"/>
    <w:rsid w:val="00B66063"/>
    <w:rsid w:val="00B7750D"/>
    <w:rsid w:val="00B86AB5"/>
    <w:rsid w:val="00B86FBE"/>
    <w:rsid w:val="00B90A14"/>
    <w:rsid w:val="00B92A8A"/>
    <w:rsid w:val="00B93406"/>
    <w:rsid w:val="00BA5761"/>
    <w:rsid w:val="00BA7B6B"/>
    <w:rsid w:val="00BC1B53"/>
    <w:rsid w:val="00BC228F"/>
    <w:rsid w:val="00BD55D0"/>
    <w:rsid w:val="00BF565C"/>
    <w:rsid w:val="00C05F3A"/>
    <w:rsid w:val="00C14D06"/>
    <w:rsid w:val="00C15240"/>
    <w:rsid w:val="00C23EAD"/>
    <w:rsid w:val="00C25F5F"/>
    <w:rsid w:val="00C27825"/>
    <w:rsid w:val="00C32B4A"/>
    <w:rsid w:val="00C33894"/>
    <w:rsid w:val="00C42EE0"/>
    <w:rsid w:val="00C47F3B"/>
    <w:rsid w:val="00C630F0"/>
    <w:rsid w:val="00C6737C"/>
    <w:rsid w:val="00C73A65"/>
    <w:rsid w:val="00C75695"/>
    <w:rsid w:val="00C75C30"/>
    <w:rsid w:val="00C766D3"/>
    <w:rsid w:val="00C76835"/>
    <w:rsid w:val="00C7683F"/>
    <w:rsid w:val="00C825B1"/>
    <w:rsid w:val="00C867E0"/>
    <w:rsid w:val="00CA663B"/>
    <w:rsid w:val="00CB1658"/>
    <w:rsid w:val="00CB70AC"/>
    <w:rsid w:val="00CC1E13"/>
    <w:rsid w:val="00CC5C8E"/>
    <w:rsid w:val="00CC74B8"/>
    <w:rsid w:val="00CD6756"/>
    <w:rsid w:val="00CD7868"/>
    <w:rsid w:val="00CF3805"/>
    <w:rsid w:val="00CF38E1"/>
    <w:rsid w:val="00D104CA"/>
    <w:rsid w:val="00D23409"/>
    <w:rsid w:val="00D25CFA"/>
    <w:rsid w:val="00D37ECD"/>
    <w:rsid w:val="00D401A7"/>
    <w:rsid w:val="00D41892"/>
    <w:rsid w:val="00D44D83"/>
    <w:rsid w:val="00D46E7D"/>
    <w:rsid w:val="00D530E0"/>
    <w:rsid w:val="00D55B37"/>
    <w:rsid w:val="00D60AF1"/>
    <w:rsid w:val="00D61898"/>
    <w:rsid w:val="00D64335"/>
    <w:rsid w:val="00D6486E"/>
    <w:rsid w:val="00D719ED"/>
    <w:rsid w:val="00D750FE"/>
    <w:rsid w:val="00D83C76"/>
    <w:rsid w:val="00D846A2"/>
    <w:rsid w:val="00D908D5"/>
    <w:rsid w:val="00D94B10"/>
    <w:rsid w:val="00D95A62"/>
    <w:rsid w:val="00DB48D8"/>
    <w:rsid w:val="00DD100F"/>
    <w:rsid w:val="00DD1EE6"/>
    <w:rsid w:val="00DD3DB0"/>
    <w:rsid w:val="00DD54B6"/>
    <w:rsid w:val="00DE0D23"/>
    <w:rsid w:val="00DE0F71"/>
    <w:rsid w:val="00DF0987"/>
    <w:rsid w:val="00DF1B90"/>
    <w:rsid w:val="00DF54EC"/>
    <w:rsid w:val="00E04349"/>
    <w:rsid w:val="00E072EC"/>
    <w:rsid w:val="00E13AB2"/>
    <w:rsid w:val="00E14125"/>
    <w:rsid w:val="00E17585"/>
    <w:rsid w:val="00E23A9D"/>
    <w:rsid w:val="00E247F8"/>
    <w:rsid w:val="00E271E4"/>
    <w:rsid w:val="00E27B3C"/>
    <w:rsid w:val="00E43163"/>
    <w:rsid w:val="00E536D7"/>
    <w:rsid w:val="00E5441B"/>
    <w:rsid w:val="00E61D89"/>
    <w:rsid w:val="00E64DFD"/>
    <w:rsid w:val="00E8192C"/>
    <w:rsid w:val="00E8209E"/>
    <w:rsid w:val="00E84E24"/>
    <w:rsid w:val="00E85AD9"/>
    <w:rsid w:val="00E97361"/>
    <w:rsid w:val="00E974A9"/>
    <w:rsid w:val="00EA3225"/>
    <w:rsid w:val="00EA3291"/>
    <w:rsid w:val="00EB2C56"/>
    <w:rsid w:val="00ED0FC2"/>
    <w:rsid w:val="00ED1A78"/>
    <w:rsid w:val="00ED5187"/>
    <w:rsid w:val="00ED6063"/>
    <w:rsid w:val="00ED7D09"/>
    <w:rsid w:val="00EE606E"/>
    <w:rsid w:val="00EF2B93"/>
    <w:rsid w:val="00EF48B7"/>
    <w:rsid w:val="00F025E7"/>
    <w:rsid w:val="00F065DF"/>
    <w:rsid w:val="00F1035B"/>
    <w:rsid w:val="00F132BD"/>
    <w:rsid w:val="00F14F6F"/>
    <w:rsid w:val="00F153CA"/>
    <w:rsid w:val="00F31FFB"/>
    <w:rsid w:val="00F32080"/>
    <w:rsid w:val="00F3260F"/>
    <w:rsid w:val="00F33DF5"/>
    <w:rsid w:val="00F355F9"/>
    <w:rsid w:val="00F36CEA"/>
    <w:rsid w:val="00F419EA"/>
    <w:rsid w:val="00F41A3F"/>
    <w:rsid w:val="00F452E8"/>
    <w:rsid w:val="00F456AD"/>
    <w:rsid w:val="00F54DDB"/>
    <w:rsid w:val="00F5640E"/>
    <w:rsid w:val="00F701E7"/>
    <w:rsid w:val="00F710F9"/>
    <w:rsid w:val="00F97710"/>
    <w:rsid w:val="00FA0C6E"/>
    <w:rsid w:val="00FA705F"/>
    <w:rsid w:val="00FB3694"/>
    <w:rsid w:val="00FC4005"/>
    <w:rsid w:val="00FC6768"/>
    <w:rsid w:val="00FC777A"/>
    <w:rsid w:val="00FD3325"/>
    <w:rsid w:val="00FE0581"/>
    <w:rsid w:val="00FE3D81"/>
    <w:rsid w:val="00FE63BE"/>
    <w:rsid w:val="00FE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E481"/>
  <w15:docId w15:val="{20CA0A31-05CE-4B72-98DC-763F7399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FE"/>
  </w:style>
  <w:style w:type="paragraph" w:styleId="3">
    <w:name w:val="heading 3"/>
    <w:basedOn w:val="a"/>
    <w:link w:val="30"/>
    <w:uiPriority w:val="9"/>
    <w:qFormat/>
    <w:rsid w:val="00414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54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1C0D"/>
  </w:style>
  <w:style w:type="paragraph" w:styleId="a7">
    <w:name w:val="footer"/>
    <w:basedOn w:val="a"/>
    <w:link w:val="a8"/>
    <w:uiPriority w:val="99"/>
    <w:unhideWhenUsed/>
    <w:rsid w:val="00631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0D"/>
  </w:style>
  <w:style w:type="paragraph" w:styleId="a9">
    <w:name w:val="Normal (Web)"/>
    <w:basedOn w:val="a"/>
    <w:uiPriority w:val="99"/>
    <w:unhideWhenUsed/>
    <w:rsid w:val="00A5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53E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167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E84E24"/>
    <w:rPr>
      <w:b/>
      <w:bCs/>
    </w:rPr>
  </w:style>
  <w:style w:type="character" w:styleId="ae">
    <w:name w:val="Emphasis"/>
    <w:basedOn w:val="a0"/>
    <w:uiPriority w:val="20"/>
    <w:qFormat/>
    <w:rsid w:val="00655B56"/>
    <w:rPr>
      <w:i/>
      <w:iCs/>
    </w:rPr>
  </w:style>
  <w:style w:type="paragraph" w:customStyle="1" w:styleId="formattext">
    <w:name w:val="formattext"/>
    <w:basedOn w:val="a"/>
    <w:rsid w:val="004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brfcwuz1">
    <w:name w:val="_nobr_fcwuz_1"/>
    <w:basedOn w:val="a0"/>
    <w:rsid w:val="005838A3"/>
  </w:style>
  <w:style w:type="paragraph" w:customStyle="1" w:styleId="paragraph1nuxh4">
    <w:name w:val="_paragraph_1nuxh_4"/>
    <w:basedOn w:val="a"/>
    <w:rsid w:val="00F4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32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42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627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97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4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81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137">
                          <w:marLeft w:val="-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26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173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623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Анастасия Гаврилюк</cp:lastModifiedBy>
  <cp:revision>8</cp:revision>
  <cp:lastPrinted>2021-11-30T04:08:00Z</cp:lastPrinted>
  <dcterms:created xsi:type="dcterms:W3CDTF">2024-11-20T08:11:00Z</dcterms:created>
  <dcterms:modified xsi:type="dcterms:W3CDTF">2024-11-28T01:53:00Z</dcterms:modified>
</cp:coreProperties>
</file>