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5AD3" w14:textId="77777777" w:rsidR="004D01AE" w:rsidRPr="004D01AE" w:rsidRDefault="004D01AE" w:rsidP="004D01A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sz w:val="27"/>
          <w:szCs w:val="27"/>
          <w:lang w:eastAsia="ru-RU"/>
        </w:rPr>
      </w:pPr>
      <w:r w:rsidRPr="004D01AE">
        <w:rPr>
          <w:rFonts w:ascii="Arial" w:eastAsia="Times New Roman" w:hAnsi="Arial" w:cs="Arial"/>
          <w:b/>
          <w:bCs/>
          <w:color w:val="1A1C1E"/>
          <w:sz w:val="27"/>
          <w:szCs w:val="27"/>
          <w:lang w:eastAsia="ru-RU"/>
        </w:rPr>
        <w:t>ВСЕРОССИЙСКАЯ ОЛИМПИАДА ШКОЛЬНИКОВ ПО ТЕХНОЛОГИИ. 2025–2026 уч. г.</w:t>
      </w:r>
    </w:p>
    <w:p w14:paraId="5CB128D7" w14:textId="77777777" w:rsidR="004D01AE" w:rsidRPr="004D01AE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НАПРАВЛЕНИЕ «ТЕХНИКА, ТЕХНОЛОГИИ И ТЕХНИЧЕСКОЕ ТВОРЧЕСТВО»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</w:r>
      <w:r w:rsidRPr="004D01AE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ШКОЛЬНЫЙ ЭТАП. 5 КЛАСС</w:t>
      </w:r>
    </w:p>
    <w:p w14:paraId="1378B84B" w14:textId="77777777" w:rsidR="004D01AE" w:rsidRPr="004D01AE" w:rsidRDefault="004D01AE" w:rsidP="004D01A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sz w:val="27"/>
          <w:szCs w:val="27"/>
          <w:lang w:eastAsia="ru-RU"/>
        </w:rPr>
      </w:pPr>
      <w:r w:rsidRPr="004D01AE">
        <w:rPr>
          <w:rFonts w:ascii="Arial" w:eastAsia="Times New Roman" w:hAnsi="Arial" w:cs="Arial"/>
          <w:b/>
          <w:bCs/>
          <w:color w:val="1A1C1E"/>
          <w:sz w:val="27"/>
          <w:szCs w:val="27"/>
          <w:lang w:eastAsia="ru-RU"/>
        </w:rPr>
        <w:t>Общая часть</w:t>
      </w:r>
    </w:p>
    <w:p w14:paraId="1942D636" w14:textId="77777777" w:rsidR="004D01AE" w:rsidRPr="004D01AE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1 (1 балл).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Из предложенных рисунков выберите тот, на котором изображён квадрокоптер.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5"/>
        <w:gridCol w:w="4490"/>
      </w:tblGrid>
      <w:tr w:rsidR="005D38E3" w:rsidRPr="004D01AE" w14:paraId="6F6F13B5" w14:textId="77777777" w:rsidTr="005D38E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4209B9A" w14:textId="77777777" w:rsidR="004D01AE" w:rsidRPr="004D01AE" w:rsidRDefault="004D01AE" w:rsidP="004D01AE">
            <w:pPr>
              <w:spacing w:after="0" w:line="240" w:lineRule="auto"/>
              <w:rPr>
                <w:rFonts w:ascii="Arial" w:eastAsia="Times New Roman" w:hAnsi="Arial" w:cs="Arial"/>
                <w:color w:val="1A1C1E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1FE2F72" w14:textId="77777777" w:rsidR="004D01AE" w:rsidRPr="004D01AE" w:rsidRDefault="004D01AE" w:rsidP="004D01AE">
            <w:pPr>
              <w:spacing w:after="0" w:line="30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D38E3" w:rsidRPr="004D01AE" w14:paraId="2525EDFD" w14:textId="77777777" w:rsidTr="005D38E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3540B28" w14:textId="77777777" w:rsidR="004D01AE" w:rsidRPr="004D01AE" w:rsidRDefault="004D01AE" w:rsidP="004D01AE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D01A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А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1A3CAF83" w14:textId="77777777" w:rsidR="004D01AE" w:rsidRPr="004D01AE" w:rsidRDefault="004D01AE" w:rsidP="004D01AE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D01A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Б</w:t>
            </w:r>
          </w:p>
        </w:tc>
      </w:tr>
      <w:tr w:rsidR="005D38E3" w:rsidRPr="004D01AE" w14:paraId="43C7CBF3" w14:textId="77777777" w:rsidTr="005D38E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3B27BBA2" w14:textId="78371504" w:rsidR="004D01AE" w:rsidRPr="004D01AE" w:rsidRDefault="005D38E3" w:rsidP="004D01AE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742E42E5" wp14:editId="2DC9428E">
                  <wp:extent cx="2019300" cy="17811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1781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E55FC95" w14:textId="654FC2D7" w:rsidR="004D01AE" w:rsidRPr="004D01AE" w:rsidRDefault="005D38E3" w:rsidP="004D01AE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FF29BC1" wp14:editId="785F6EF9">
                  <wp:extent cx="2581275" cy="194653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97080" cy="1958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38E3" w:rsidRPr="004D01AE" w14:paraId="1F973800" w14:textId="77777777" w:rsidTr="005D38E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62E811CD" w14:textId="77777777" w:rsidR="004D01AE" w:rsidRPr="004D01AE" w:rsidRDefault="004D01AE" w:rsidP="004D01AE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D01A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В</w:t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7BFFCE38" w14:textId="77777777" w:rsidR="004D01AE" w:rsidRPr="004D01AE" w:rsidRDefault="004D01AE" w:rsidP="004D01AE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4D01AE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Г</w:t>
            </w:r>
          </w:p>
        </w:tc>
      </w:tr>
      <w:tr w:rsidR="005D38E3" w:rsidRPr="004D01AE" w14:paraId="69668354" w14:textId="77777777" w:rsidTr="005D38E3">
        <w:trPr>
          <w:tblCellSpacing w:w="15" w:type="dxa"/>
        </w:trPr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74C2302" w14:textId="35E68E25" w:rsidR="004D01AE" w:rsidRPr="004D01AE" w:rsidRDefault="005D38E3" w:rsidP="004D01AE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68E7FCA1" wp14:editId="26D38881">
                  <wp:extent cx="1924050" cy="1628775"/>
                  <wp:effectExtent l="0" t="0" r="0" b="952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4050" cy="1628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Mar>
              <w:top w:w="90" w:type="dxa"/>
              <w:left w:w="180" w:type="dxa"/>
              <w:bottom w:w="90" w:type="dxa"/>
              <w:right w:w="180" w:type="dxa"/>
            </w:tcMar>
            <w:vAlign w:val="center"/>
            <w:hideMark/>
          </w:tcPr>
          <w:p w14:paraId="0EE7B063" w14:textId="30653BC0" w:rsidR="004D01AE" w:rsidRPr="004D01AE" w:rsidRDefault="005D38E3" w:rsidP="004D01AE">
            <w:pPr>
              <w:spacing w:after="0" w:line="30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>
              <w:rPr>
                <w:noProof/>
              </w:rPr>
              <w:drawing>
                <wp:inline distT="0" distB="0" distL="0" distR="0" wp14:anchorId="36B1FCC2" wp14:editId="130C07C7">
                  <wp:extent cx="1304925" cy="172081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6122" cy="1735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0F3AF9C" w14:textId="77777777" w:rsidR="005D38E3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2 (1 балл).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 xml:space="preserve"> Рассмотрите изображение знаменитой </w:t>
      </w:r>
      <w:proofErr w:type="spellStart"/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Шуховской</w:t>
      </w:r>
      <w:proofErr w:type="spellEnd"/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 xml:space="preserve"> башни в Москве. Её сетчатая конструкция признана одним из выдающихся достижений мировой архитектуры. Определите, представителем какой основной профессии был её создатель, Владимир Шухов, благодаря которой стало возможно такое новаторское решение</w:t>
      </w:r>
    </w:p>
    <w:p w14:paraId="1CC924A7" w14:textId="391475B0" w:rsidR="004D01AE" w:rsidRPr="004D01AE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lastRenderedPageBreak/>
        <w:t>.</w:t>
      </w:r>
      <w:r w:rsidR="005D38E3" w:rsidRPr="005D38E3">
        <w:rPr>
          <w:noProof/>
        </w:rPr>
        <w:t xml:space="preserve"> </w:t>
      </w:r>
      <w:r w:rsidR="005D38E3">
        <w:rPr>
          <w:noProof/>
        </w:rPr>
        <w:drawing>
          <wp:inline distT="0" distB="0" distL="0" distR="0" wp14:anchorId="30247694" wp14:editId="24FDD656">
            <wp:extent cx="1552575" cy="2662474"/>
            <wp:effectExtent l="0" t="0" r="0" b="508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562747" cy="2679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8FED29" w14:textId="77777777" w:rsidR="004D01AE" w:rsidRPr="004D01AE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художник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инженер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писатель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музыкант</w:t>
      </w:r>
    </w:p>
    <w:p w14:paraId="0B8A3D93" w14:textId="7FA4E93B" w:rsidR="004D01AE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3 (1 балл).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Рассмотрите приведённый рисунок. Определите, какая сельскохозяйственная культура изображена на нём.</w:t>
      </w:r>
    </w:p>
    <w:p w14:paraId="74947C69" w14:textId="73799B10" w:rsidR="005D38E3" w:rsidRPr="004D01AE" w:rsidRDefault="005D38E3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>
        <w:rPr>
          <w:noProof/>
        </w:rPr>
        <w:drawing>
          <wp:inline distT="0" distB="0" distL="0" distR="0" wp14:anchorId="1B3EA116" wp14:editId="4CB68E9A">
            <wp:extent cx="2628900" cy="186690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2F1DE45" w14:textId="77777777" w:rsidR="004D01AE" w:rsidRPr="004D01AE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кукуруза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пшеница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подсолнечник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картофель</w:t>
      </w:r>
    </w:p>
    <w:p w14:paraId="53E8C8AB" w14:textId="3F18F8A2" w:rsidR="004D01AE" w:rsidRPr="004D01AE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4 (1 балл).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 xml:space="preserve"> 7 мая 1895 года русский физик продемонстрировал созданный им прибор для регистрации электромагнитных волн, который стал прототипом современного радиоприёмника. Этот день </w:t>
      </w:r>
      <w:r w:rsidR="005D38E3"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считается днём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 xml:space="preserve"> радио. Назовите этого изобретателя.</w:t>
      </w:r>
    </w:p>
    <w:p w14:paraId="24672C87" w14:textId="77777777" w:rsidR="004D01AE" w:rsidRPr="004D01AE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Александр Лодыгин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Павел Яблочков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Александр Попов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Константин Циолковский</w:t>
      </w:r>
    </w:p>
    <w:p w14:paraId="2523F9CE" w14:textId="77777777" w:rsidR="004D01AE" w:rsidRPr="004D01AE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lastRenderedPageBreak/>
        <w:t>№ 5 (1 балл).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 xml:space="preserve"> Экологические знаки информируют потребителя о свойствах товара или упаковки. Рассмотрите приведённый знак «Петля </w:t>
      </w:r>
      <w:proofErr w:type="spellStart"/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Мёбиуса</w:t>
      </w:r>
      <w:proofErr w:type="spellEnd"/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». Выберите то описание, которое наиболее точно указывает, что означает данный знак.</w:t>
      </w:r>
    </w:p>
    <w:p w14:paraId="6524D414" w14:textId="77777777" w:rsidR="005D38E3" w:rsidRDefault="005D38E3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>
        <w:rPr>
          <w:noProof/>
        </w:rPr>
        <w:drawing>
          <wp:inline distT="0" distB="0" distL="0" distR="0" wp14:anchorId="45B955A0" wp14:editId="7216B0C4">
            <wp:extent cx="2124075" cy="195262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2407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8341FE" w14:textId="6B8840A4" w:rsidR="004D01AE" w:rsidRPr="004D01AE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Знак указывает, что товар опасен для окружающей среды.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Знак означает, что упаковка товара изготовлена из материала, который может быть переработан.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Знак означает, что товар нельзя выбрасывать вместе с бытовыми отходами.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Знак означает, что товар изготовлен без тестирования на животных.</w:t>
      </w:r>
    </w:p>
    <w:p w14:paraId="4787A1A3" w14:textId="77777777" w:rsidR="004D01AE" w:rsidRPr="004D01AE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6 (1 балл).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Рассмотрите приложенный рисунок. Определите, к какому типу относится данная механическая передача, которая часто используется в конструкции велосипедов и мотоциклов.</w:t>
      </w:r>
    </w:p>
    <w:p w14:paraId="003B8427" w14:textId="77777777" w:rsidR="005D38E3" w:rsidRDefault="005D38E3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>
        <w:rPr>
          <w:noProof/>
        </w:rPr>
        <w:drawing>
          <wp:inline distT="0" distB="0" distL="0" distR="0" wp14:anchorId="25441446" wp14:editId="3FCA7AD3">
            <wp:extent cx="1724025" cy="1857375"/>
            <wp:effectExtent l="0" t="0" r="9525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 xml:space="preserve"> </w:t>
      </w:r>
    </w:p>
    <w:p w14:paraId="6B0258CE" w14:textId="2CEC4C65" w:rsidR="004D01AE" w:rsidRPr="004D01AE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зубчатая передача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ремённая передача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червячная передача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цепная передача</w:t>
      </w:r>
    </w:p>
    <w:p w14:paraId="5415D8D6" w14:textId="77777777" w:rsidR="004D01AE" w:rsidRPr="004D01AE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7 (2 балла).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 xml:space="preserve"> Для создания модели планера на уроке технологии нужно отрезать четыре деревянные рейки. Длины реек равны 1 м, 65 см, 12 </w:t>
      </w:r>
      <w:proofErr w:type="spellStart"/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дм</w:t>
      </w:r>
      <w:proofErr w:type="spellEnd"/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 xml:space="preserve"> и 105 см. Определите общую длину реек, которая понадобится для модели. Ответ дайте в сантиметрах. В ответ запишите только число.</w:t>
      </w:r>
    </w:p>
    <w:p w14:paraId="652C6946" w14:textId="77777777" w:rsidR="004D01AE" w:rsidRPr="004D01AE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8 (2 балла).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 xml:space="preserve"> На уроке физики ученик собрал простую электрическую цепь, последовательно соединив три резистора. Номиналы резисторов: R1 = 15 Ом, R2 = 25 Ом и 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lastRenderedPageBreak/>
        <w:t>R3 = 20 Ом. Определите общее сопротивление цепи. Ответ дайте в Омах. В ответ запишите только число.</w:t>
      </w:r>
    </w:p>
    <w:p w14:paraId="73CF92F8" w14:textId="77777777" w:rsidR="004D01AE" w:rsidRPr="004D01AE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i/>
          <w:iCs/>
          <w:color w:val="1A1C1E"/>
          <w:sz w:val="21"/>
          <w:szCs w:val="21"/>
          <w:lang w:eastAsia="ru-RU"/>
        </w:rPr>
        <w:t>Справочная информация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</w:r>
      <w:r w:rsidRPr="004D01AE">
        <w:rPr>
          <w:rFonts w:ascii="Arial" w:eastAsia="Times New Roman" w:hAnsi="Arial" w:cs="Arial"/>
          <w:i/>
          <w:iCs/>
          <w:color w:val="1A1C1E"/>
          <w:sz w:val="21"/>
          <w:szCs w:val="21"/>
          <w:lang w:eastAsia="ru-RU"/>
        </w:rPr>
        <w:t>При последовательном соединении резисторов общее сопротивление участка цепи можно посчитать, сложив номиналы резисторов.</w:t>
      </w:r>
    </w:p>
    <w:p w14:paraId="7D462D8D" w14:textId="77777777" w:rsidR="004D01AE" w:rsidRPr="004D01AE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9 (2 балла).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Столяр выпилил из доски толщиной 20 мм прямоугольную заготовку. Длина заготовки 20 см, а ширина 15 см. Определите объём данной заготовки в кубических сантиметрах. В ответ запишите только число.</w:t>
      </w:r>
    </w:p>
    <w:p w14:paraId="084E6500" w14:textId="77777777" w:rsidR="004D01AE" w:rsidRPr="004D01AE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i/>
          <w:iCs/>
          <w:color w:val="1A1C1E"/>
          <w:sz w:val="21"/>
          <w:szCs w:val="21"/>
          <w:lang w:eastAsia="ru-RU"/>
        </w:rPr>
        <w:t>Справочная информация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</w:r>
      <w:r w:rsidRPr="004D01AE">
        <w:rPr>
          <w:rFonts w:ascii="Arial" w:eastAsia="Times New Roman" w:hAnsi="Arial" w:cs="Arial"/>
          <w:i/>
          <w:iCs/>
          <w:color w:val="1A1C1E"/>
          <w:sz w:val="21"/>
          <w:szCs w:val="21"/>
          <w:lang w:eastAsia="ru-RU"/>
        </w:rPr>
        <w:t xml:space="preserve">Для </w:t>
      </w:r>
      <w:proofErr w:type="gramStart"/>
      <w:r w:rsidRPr="004D01AE">
        <w:rPr>
          <w:rFonts w:ascii="Arial" w:eastAsia="Times New Roman" w:hAnsi="Arial" w:cs="Arial"/>
          <w:i/>
          <w:iCs/>
          <w:color w:val="1A1C1E"/>
          <w:sz w:val="21"/>
          <w:szCs w:val="21"/>
          <w:lang w:eastAsia="ru-RU"/>
        </w:rPr>
        <w:t>того</w:t>
      </w:r>
      <w:proofErr w:type="gramEnd"/>
      <w:r w:rsidRPr="004D01AE">
        <w:rPr>
          <w:rFonts w:ascii="Arial" w:eastAsia="Times New Roman" w:hAnsi="Arial" w:cs="Arial"/>
          <w:i/>
          <w:iCs/>
          <w:color w:val="1A1C1E"/>
          <w:sz w:val="21"/>
          <w:szCs w:val="21"/>
          <w:lang w:eastAsia="ru-RU"/>
        </w:rPr>
        <w:t xml:space="preserve"> чтобы найти объём прямоугольного параллелепипеда, нужно его длину умножить на его ширину и на его высоту. 1 см = 10 мм.</w:t>
      </w:r>
    </w:p>
    <w:p w14:paraId="42855E55" w14:textId="77777777" w:rsidR="004D01AE" w:rsidRPr="004D01AE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10 (2 балла).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Даша решила собрать набор для творчества и купить его для себя и для подруги. В набор входят: альбом для рисования за 150 рублей, набор красок за 220 рублей и одна кисточка за 30 рублей. Определите, сколько будут стоить два таких набора. Ответ дайте в рублях. В ответ запишите только число.</w:t>
      </w:r>
    </w:p>
    <w:p w14:paraId="1180B89A" w14:textId="77777777" w:rsidR="004D01AE" w:rsidRPr="004D01AE" w:rsidRDefault="004D01AE" w:rsidP="004D01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D01AE">
        <w:rPr>
          <w:rFonts w:ascii="Times New Roman" w:eastAsia="Times New Roman" w:hAnsi="Times New Roman" w:cs="Times New Roman"/>
          <w:sz w:val="24"/>
          <w:szCs w:val="24"/>
          <w:lang w:eastAsia="ru-RU"/>
        </w:rPr>
        <w:pict w14:anchorId="4FE8DE63">
          <v:rect id="_x0000_i1025" style="width:730.5pt;height:1.5pt" o:hrpct="0" o:hralign="center" o:hrstd="t" o:hr="t" fillcolor="#a0a0a0" stroked="f"/>
        </w:pict>
      </w:r>
    </w:p>
    <w:p w14:paraId="123697A2" w14:textId="77777777" w:rsidR="004D01AE" w:rsidRPr="004D01AE" w:rsidRDefault="004D01AE" w:rsidP="004D01AE">
      <w:pPr>
        <w:shd w:val="clear" w:color="auto" w:fill="FFFFFF"/>
        <w:spacing w:after="0" w:line="240" w:lineRule="auto"/>
        <w:outlineLvl w:val="2"/>
        <w:rPr>
          <w:rFonts w:ascii="Arial" w:eastAsia="Times New Roman" w:hAnsi="Arial" w:cs="Arial"/>
          <w:b/>
          <w:bCs/>
          <w:color w:val="1A1C1E"/>
          <w:sz w:val="27"/>
          <w:szCs w:val="27"/>
          <w:lang w:eastAsia="ru-RU"/>
        </w:rPr>
      </w:pPr>
      <w:r w:rsidRPr="004D01AE">
        <w:rPr>
          <w:rFonts w:ascii="Arial" w:eastAsia="Times New Roman" w:hAnsi="Arial" w:cs="Arial"/>
          <w:b/>
          <w:bCs/>
          <w:color w:val="1A1C1E"/>
          <w:sz w:val="27"/>
          <w:szCs w:val="27"/>
          <w:lang w:eastAsia="ru-RU"/>
        </w:rPr>
        <w:t>Специальная часть</w:t>
      </w:r>
    </w:p>
    <w:p w14:paraId="5363D15B" w14:textId="77777777" w:rsidR="004D01AE" w:rsidRPr="004D01AE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1 (1 балл).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Какой из перечисленных инструментов в первую очередь предназначен для выполнения сквозных отверстий в древесине?</w:t>
      </w:r>
    </w:p>
    <w:p w14:paraId="3763700B" w14:textId="77777777" w:rsidR="004D01AE" w:rsidRPr="004D01AE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рубанок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стамеска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ручная дрель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ножовка</w:t>
      </w:r>
    </w:p>
    <w:p w14:paraId="7CCE239E" w14:textId="77777777" w:rsidR="004D01AE" w:rsidRPr="004D01AE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2 (1 балл).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Какой из приведённых материалов изготавливают путём горячего прессования древесных стружек, смешанных со связующим веществом?</w:t>
      </w:r>
    </w:p>
    <w:p w14:paraId="0B396B7F" w14:textId="77777777" w:rsidR="004D01AE" w:rsidRPr="004D01AE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фанера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ДСП (древесно-стружечная плита)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брусок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доска</w:t>
      </w:r>
    </w:p>
    <w:p w14:paraId="34DDADCC" w14:textId="77777777" w:rsidR="004D01AE" w:rsidRPr="004D01AE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3 (1 балл).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Назовите хвойное дерево, из смолы (живицы) которого в промышленных масштабах получают канифоль и скипидар.</w:t>
      </w:r>
    </w:p>
    <w:p w14:paraId="3761299A" w14:textId="77777777" w:rsidR="004D01AE" w:rsidRPr="004D01AE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дуб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берёза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в) липа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сосна</w:t>
      </w:r>
    </w:p>
    <w:p w14:paraId="2585BF28" w14:textId="77777777" w:rsidR="004D01AE" w:rsidRPr="004D01AE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4 (1 балл).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Как называется столярное приспособление, представленное на данном изображении, которое используется для надёжной фиксации заготовки на верстаке?</w:t>
      </w:r>
    </w:p>
    <w:p w14:paraId="4EE33565" w14:textId="6563BBA3" w:rsidR="005D38E3" w:rsidRDefault="005D38E3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>
        <w:rPr>
          <w:noProof/>
        </w:rPr>
        <w:lastRenderedPageBreak/>
        <w:drawing>
          <wp:inline distT="0" distB="0" distL="0" distR="0" wp14:anchorId="3E225AC5" wp14:editId="47010963">
            <wp:extent cx="2486025" cy="1743075"/>
            <wp:effectExtent l="0" t="0" r="9525" b="952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860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6C1256" w14:textId="06498E42" w:rsidR="004D01AE" w:rsidRPr="004D01AE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струбцина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б) столярные тиски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 xml:space="preserve">в) </w:t>
      </w:r>
      <w:proofErr w:type="spellStart"/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стусло</w:t>
      </w:r>
      <w:proofErr w:type="spellEnd"/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зажим</w:t>
      </w:r>
    </w:p>
    <w:p w14:paraId="66084C66" w14:textId="77777777" w:rsidR="004D01AE" w:rsidRPr="004D01AE" w:rsidRDefault="004D01AE" w:rsidP="004D01AE">
      <w:pPr>
        <w:shd w:val="clear" w:color="auto" w:fill="FFFFFF"/>
        <w:spacing w:before="100" w:beforeAutospacing="1" w:after="27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b/>
          <w:bCs/>
          <w:color w:val="1A1C1E"/>
          <w:sz w:val="21"/>
          <w:szCs w:val="21"/>
          <w:lang w:eastAsia="ru-RU"/>
        </w:rPr>
        <w:t>№ 5 (1 балл).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 Назовите приспособление с прорезями, предназначенное для точного распила заготовок под определённым углом.</w:t>
      </w:r>
    </w:p>
    <w:p w14:paraId="4CAEBD3B" w14:textId="1371D1A1" w:rsidR="005D38E3" w:rsidRDefault="00EE65BB" w:rsidP="004D01AE">
      <w:pPr>
        <w:shd w:val="clear" w:color="auto" w:fill="FFFFFF"/>
        <w:spacing w:before="100" w:beforeAutospacing="1" w:after="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>
        <w:rPr>
          <w:noProof/>
        </w:rPr>
        <w:drawing>
          <wp:inline distT="0" distB="0" distL="0" distR="0" wp14:anchorId="1083D233" wp14:editId="2C23B7A9">
            <wp:extent cx="2743200" cy="1952625"/>
            <wp:effectExtent l="0" t="0" r="0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06FB58" w14:textId="0DD2024B" w:rsidR="004D01AE" w:rsidRPr="004D01AE" w:rsidRDefault="004D01AE" w:rsidP="004D01AE">
      <w:pPr>
        <w:shd w:val="clear" w:color="auto" w:fill="FFFFFF"/>
        <w:spacing w:before="100" w:beforeAutospacing="1" w:after="0" w:line="300" w:lineRule="atLeast"/>
        <w:rPr>
          <w:rFonts w:ascii="Arial" w:eastAsia="Times New Roman" w:hAnsi="Arial" w:cs="Arial"/>
          <w:color w:val="1A1C1E"/>
          <w:sz w:val="21"/>
          <w:szCs w:val="21"/>
          <w:lang w:eastAsia="ru-RU"/>
        </w:rPr>
      </w:pP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а) рейсмус</w:t>
      </w:r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 xml:space="preserve">б) </w:t>
      </w:r>
      <w:proofErr w:type="spellStart"/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ерунок</w:t>
      </w:r>
      <w:proofErr w:type="spellEnd"/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 xml:space="preserve">в) </w:t>
      </w:r>
      <w:proofErr w:type="spellStart"/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t>стусло</w:t>
      </w:r>
      <w:proofErr w:type="spellEnd"/>
      <w:r w:rsidRPr="004D01AE">
        <w:rPr>
          <w:rFonts w:ascii="Arial" w:eastAsia="Times New Roman" w:hAnsi="Arial" w:cs="Arial"/>
          <w:color w:val="1A1C1E"/>
          <w:sz w:val="21"/>
          <w:szCs w:val="21"/>
          <w:lang w:eastAsia="ru-RU"/>
        </w:rPr>
        <w:br/>
        <w:t>г) угольник</w:t>
      </w:r>
    </w:p>
    <w:p w14:paraId="091ED74A" w14:textId="77777777" w:rsidR="000B6660" w:rsidRDefault="000B6660"/>
    <w:sectPr w:rsidR="000B6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1AE"/>
    <w:rsid w:val="000B6660"/>
    <w:rsid w:val="004D01AE"/>
    <w:rsid w:val="005D38E3"/>
    <w:rsid w:val="00BA0D12"/>
    <w:rsid w:val="00EE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3C5A1E"/>
  <w15:chartTrackingRefBased/>
  <w15:docId w15:val="{9B513323-7C9D-414B-8B9C-8B6632D71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4D01A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D01A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ng-star-inserted">
    <w:name w:val="ng-star-inserted"/>
    <w:basedOn w:val="a0"/>
    <w:rsid w:val="004D01AE"/>
  </w:style>
  <w:style w:type="paragraph" w:customStyle="1" w:styleId="ng-star-inserted1">
    <w:name w:val="ng-star-inserted1"/>
    <w:basedOn w:val="a"/>
    <w:rsid w:val="004D01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35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29832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user19</dc:creator>
  <cp:keywords/>
  <dc:description/>
  <cp:lastModifiedBy>user19</cp:lastModifiedBy>
  <cp:revision>1</cp:revision>
  <dcterms:created xsi:type="dcterms:W3CDTF">2025-09-30T09:33:00Z</dcterms:created>
  <dcterms:modified xsi:type="dcterms:W3CDTF">2025-09-30T09:56:00Z</dcterms:modified>
</cp:coreProperties>
</file>