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38" w:rsidRPr="001C0582" w:rsidRDefault="000B0538" w:rsidP="000B0538">
      <w:pPr>
        <w:ind w:firstLine="0"/>
        <w:jc w:val="center"/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КЛЮЧИ И КРИТЕРИИ</w:t>
      </w:r>
    </w:p>
    <w:p w:rsidR="000B0538" w:rsidRPr="001C0582" w:rsidRDefault="000B0538" w:rsidP="000B0538">
      <w:pPr>
        <w:ind w:firstLine="0"/>
        <w:jc w:val="center"/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1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Pr="001C0582">
        <w:rPr>
          <w:b/>
          <w:szCs w:val="24"/>
          <w:u w:val="single"/>
        </w:rPr>
        <w:t>задание</w:t>
      </w:r>
    </w:p>
    <w:p w:rsidR="000B0538" w:rsidRPr="00F73ECD" w:rsidRDefault="000B0538" w:rsidP="000B0538">
      <w:pPr>
        <w:rPr>
          <w:i/>
          <w:sz w:val="22"/>
          <w:szCs w:val="24"/>
          <w:lang w:eastAsia="en-US"/>
        </w:rPr>
      </w:pPr>
      <w:r w:rsidRPr="00F73ECD">
        <w:rPr>
          <w:b/>
          <w:i/>
          <w:sz w:val="22"/>
          <w:szCs w:val="24"/>
          <w:lang w:eastAsia="en-US"/>
        </w:rPr>
        <w:t>Познакомьтесь с материалом таблицы. Прослушайте 3 фрагмента музыкальных произведе</w:t>
      </w:r>
      <w:r w:rsidRPr="00F73ECD">
        <w:rPr>
          <w:b/>
          <w:i/>
          <w:sz w:val="22"/>
          <w:szCs w:val="24"/>
          <w:lang w:eastAsia="en-US"/>
        </w:rPr>
        <w:softHyphen/>
        <w:t xml:space="preserve">ний </w:t>
      </w:r>
      <w:bookmarkStart w:id="0" w:name="_GoBack"/>
      <w:bookmarkEnd w:id="0"/>
    </w:p>
    <w:p w:rsidR="000B0538" w:rsidRPr="00F73ECD" w:rsidRDefault="000B0538" w:rsidP="000B0538">
      <w:pPr>
        <w:numPr>
          <w:ilvl w:val="0"/>
          <w:numId w:val="11"/>
        </w:numPr>
        <w:tabs>
          <w:tab w:val="left" w:pos="284"/>
        </w:tabs>
        <w:ind w:left="0" w:firstLine="0"/>
        <w:rPr>
          <w:sz w:val="22"/>
          <w:szCs w:val="24"/>
          <w:lang w:eastAsia="en-US"/>
        </w:rPr>
      </w:pPr>
      <w:r w:rsidRPr="00F73ECD">
        <w:rPr>
          <w:sz w:val="22"/>
          <w:szCs w:val="24"/>
          <w:lang w:eastAsia="en-US"/>
        </w:rPr>
        <w:t>Определите жанровую принадлежность каждого из них.</w:t>
      </w:r>
    </w:p>
    <w:p w:rsidR="000B0538" w:rsidRPr="00F73ECD" w:rsidRDefault="000B0538" w:rsidP="000B0538">
      <w:pPr>
        <w:numPr>
          <w:ilvl w:val="0"/>
          <w:numId w:val="11"/>
        </w:numPr>
        <w:tabs>
          <w:tab w:val="left" w:pos="284"/>
        </w:tabs>
        <w:ind w:left="0" w:firstLine="0"/>
        <w:rPr>
          <w:sz w:val="22"/>
          <w:szCs w:val="24"/>
          <w:lang w:eastAsia="en-US"/>
        </w:rPr>
      </w:pPr>
      <w:r w:rsidRPr="00F73ECD">
        <w:rPr>
          <w:sz w:val="22"/>
          <w:szCs w:val="24"/>
          <w:lang w:eastAsia="en-US"/>
        </w:rPr>
        <w:t>Заполните таблицу, указывая номер звучащего фрагмента, напишите название произведения, автора.</w:t>
      </w:r>
    </w:p>
    <w:p w:rsidR="00AF7E94" w:rsidRDefault="00AF7E94" w:rsidP="000B0538">
      <w:pPr>
        <w:numPr>
          <w:ilvl w:val="0"/>
          <w:numId w:val="11"/>
        </w:numPr>
        <w:tabs>
          <w:tab w:val="left" w:pos="284"/>
        </w:tabs>
        <w:ind w:left="0" w:firstLine="0"/>
        <w:rPr>
          <w:sz w:val="22"/>
          <w:szCs w:val="24"/>
          <w:lang w:eastAsia="en-US"/>
        </w:rPr>
      </w:pPr>
      <w:r w:rsidRPr="00F73ECD">
        <w:rPr>
          <w:sz w:val="22"/>
          <w:szCs w:val="24"/>
          <w:lang w:eastAsia="en-US"/>
        </w:rPr>
        <w:t xml:space="preserve">Напишите 15 определений и/или образных характеристик к музыкальному фрагменту № 3. </w:t>
      </w:r>
    </w:p>
    <w:p w:rsidR="000B0538" w:rsidRPr="00AF7E94" w:rsidRDefault="000B0538" w:rsidP="00AF7E94">
      <w:pPr>
        <w:numPr>
          <w:ilvl w:val="0"/>
          <w:numId w:val="11"/>
        </w:numPr>
        <w:tabs>
          <w:tab w:val="left" w:pos="284"/>
        </w:tabs>
        <w:ind w:left="0" w:firstLine="0"/>
        <w:rPr>
          <w:sz w:val="22"/>
          <w:szCs w:val="24"/>
          <w:lang w:eastAsia="en-US"/>
        </w:rPr>
      </w:pPr>
      <w:r w:rsidRPr="00F73ECD">
        <w:rPr>
          <w:sz w:val="22"/>
          <w:szCs w:val="24"/>
          <w:lang w:eastAsia="en-US"/>
        </w:rPr>
        <w:t>Дайте определение жанру и приведите пример произведения (автор, название) в оставшейся строке.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214"/>
      </w:tblGrid>
      <w:tr w:rsidR="000B0538" w:rsidRPr="001C0582" w:rsidTr="00274CDF">
        <w:tc>
          <w:tcPr>
            <w:tcW w:w="1384" w:type="dxa"/>
            <w:shd w:val="clear" w:color="auto" w:fill="auto"/>
          </w:tcPr>
          <w:p w:rsidR="000B0538" w:rsidRPr="001C0582" w:rsidRDefault="000B0538" w:rsidP="00274CDF">
            <w:pPr>
              <w:ind w:firstLine="0"/>
              <w:jc w:val="center"/>
              <w:rPr>
                <w:szCs w:val="24"/>
              </w:rPr>
            </w:pPr>
            <w:r w:rsidRPr="001C0582">
              <w:rPr>
                <w:szCs w:val="24"/>
              </w:rPr>
              <w:t>Муз. жанр</w:t>
            </w:r>
          </w:p>
        </w:tc>
        <w:tc>
          <w:tcPr>
            <w:tcW w:w="9214" w:type="dxa"/>
            <w:shd w:val="clear" w:color="auto" w:fill="auto"/>
          </w:tcPr>
          <w:p w:rsidR="000B0538" w:rsidRPr="001C0582" w:rsidRDefault="000B0538" w:rsidP="00274CDF">
            <w:pPr>
              <w:ind w:firstLine="0"/>
              <w:jc w:val="center"/>
              <w:rPr>
                <w:szCs w:val="24"/>
              </w:rPr>
            </w:pPr>
            <w:r w:rsidRPr="001C0582">
              <w:rPr>
                <w:szCs w:val="24"/>
              </w:rPr>
              <w:t>Номер музыкального фрагмента, автор, название</w:t>
            </w:r>
          </w:p>
        </w:tc>
      </w:tr>
      <w:tr w:rsidR="000B0538" w:rsidRPr="001C0582" w:rsidTr="00274CDF">
        <w:tc>
          <w:tcPr>
            <w:tcW w:w="1384" w:type="dxa"/>
            <w:shd w:val="clear" w:color="auto" w:fill="auto"/>
          </w:tcPr>
          <w:p w:rsidR="000B0538" w:rsidRPr="001C0582" w:rsidRDefault="000B0538" w:rsidP="00274CDF">
            <w:pPr>
              <w:ind w:firstLine="0"/>
              <w:rPr>
                <w:szCs w:val="24"/>
              </w:rPr>
            </w:pPr>
            <w:r w:rsidRPr="001C0582">
              <w:rPr>
                <w:szCs w:val="24"/>
              </w:rPr>
              <w:t>Сюита</w:t>
            </w:r>
          </w:p>
        </w:tc>
        <w:tc>
          <w:tcPr>
            <w:tcW w:w="9214" w:type="dxa"/>
            <w:shd w:val="clear" w:color="auto" w:fill="auto"/>
          </w:tcPr>
          <w:p w:rsidR="000B0538" w:rsidRPr="001C0582" w:rsidRDefault="000B0538" w:rsidP="00274CDF">
            <w:pPr>
              <w:ind w:firstLine="0"/>
              <w:rPr>
                <w:szCs w:val="24"/>
              </w:rPr>
            </w:pPr>
            <w:r w:rsidRPr="001C0582">
              <w:rPr>
                <w:szCs w:val="24"/>
              </w:rPr>
              <w:t xml:space="preserve">2. </w:t>
            </w:r>
            <w:proofErr w:type="spellStart"/>
            <w:r w:rsidRPr="001C0582">
              <w:rPr>
                <w:szCs w:val="24"/>
              </w:rPr>
              <w:t>Н.А.Римский</w:t>
            </w:r>
            <w:proofErr w:type="spellEnd"/>
            <w:r w:rsidRPr="001C0582">
              <w:rPr>
                <w:szCs w:val="24"/>
              </w:rPr>
              <w:t>-Корсаков, сюита «</w:t>
            </w:r>
            <w:proofErr w:type="spellStart"/>
            <w:r w:rsidR="00AF7E94">
              <w:rPr>
                <w:szCs w:val="24"/>
              </w:rPr>
              <w:t>Шехе</w:t>
            </w:r>
            <w:r w:rsidRPr="001C0582">
              <w:rPr>
                <w:szCs w:val="24"/>
              </w:rPr>
              <w:t>разада</w:t>
            </w:r>
            <w:proofErr w:type="spellEnd"/>
            <w:r w:rsidRPr="001C0582">
              <w:rPr>
                <w:szCs w:val="24"/>
              </w:rPr>
              <w:t>», 1 часть</w:t>
            </w:r>
          </w:p>
        </w:tc>
      </w:tr>
      <w:tr w:rsidR="000B0538" w:rsidRPr="001C0582" w:rsidTr="00274CDF">
        <w:tc>
          <w:tcPr>
            <w:tcW w:w="1384" w:type="dxa"/>
            <w:shd w:val="clear" w:color="auto" w:fill="auto"/>
          </w:tcPr>
          <w:p w:rsidR="000B0538" w:rsidRPr="001C0582" w:rsidRDefault="000B0538" w:rsidP="00274CDF">
            <w:pPr>
              <w:ind w:firstLine="0"/>
              <w:rPr>
                <w:szCs w:val="24"/>
              </w:rPr>
            </w:pPr>
            <w:r w:rsidRPr="001C0582">
              <w:rPr>
                <w:szCs w:val="24"/>
              </w:rPr>
              <w:t>Мюзикл</w:t>
            </w:r>
          </w:p>
        </w:tc>
        <w:tc>
          <w:tcPr>
            <w:tcW w:w="9214" w:type="dxa"/>
            <w:shd w:val="clear" w:color="auto" w:fill="auto"/>
          </w:tcPr>
          <w:p w:rsidR="00AF7E94" w:rsidRDefault="000B0538" w:rsidP="00274CDF">
            <w:pPr>
              <w:ind w:firstLine="0"/>
              <w:rPr>
                <w:szCs w:val="24"/>
              </w:rPr>
            </w:pPr>
            <w:r w:rsidRPr="001C0582">
              <w:rPr>
                <w:szCs w:val="24"/>
              </w:rPr>
              <w:t xml:space="preserve">Музыкально-сценический жанр, основанный на сочетании музыки, театра, танца, литературы; </w:t>
            </w:r>
            <w:r w:rsidR="00EF13CF">
              <w:rPr>
                <w:szCs w:val="24"/>
              </w:rPr>
              <w:t xml:space="preserve">чаще </w:t>
            </w:r>
            <w:r w:rsidRPr="001C0582">
              <w:rPr>
                <w:szCs w:val="24"/>
              </w:rPr>
              <w:t xml:space="preserve">носит комедийный, развлекательный характер; могут быть использованы элементы цирка, акробатики, эстрадного вокала и танца. </w:t>
            </w:r>
          </w:p>
          <w:p w:rsidR="000B0538" w:rsidRPr="001C0582" w:rsidRDefault="00AF7E94" w:rsidP="00274CD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Напр.: </w:t>
            </w:r>
            <w:r w:rsidR="000B0538" w:rsidRPr="001C0582">
              <w:rPr>
                <w:szCs w:val="24"/>
              </w:rPr>
              <w:t>Э.Л.Уэббер «</w:t>
            </w:r>
            <w:r w:rsidR="000B0538" w:rsidRPr="001C0582">
              <w:rPr>
                <w:szCs w:val="24"/>
                <w:lang w:val="en-US"/>
              </w:rPr>
              <w:t>Cats</w:t>
            </w:r>
            <w:r w:rsidR="000B0538" w:rsidRPr="001C0582">
              <w:rPr>
                <w:szCs w:val="24"/>
              </w:rPr>
              <w:t>»</w:t>
            </w:r>
          </w:p>
        </w:tc>
      </w:tr>
      <w:tr w:rsidR="000B0538" w:rsidRPr="001C0582" w:rsidTr="00274CDF">
        <w:trPr>
          <w:trHeight w:val="48"/>
        </w:trPr>
        <w:tc>
          <w:tcPr>
            <w:tcW w:w="1384" w:type="dxa"/>
            <w:shd w:val="clear" w:color="auto" w:fill="auto"/>
          </w:tcPr>
          <w:p w:rsidR="000B0538" w:rsidRPr="001C0582" w:rsidRDefault="000B0538" w:rsidP="00274CDF">
            <w:pPr>
              <w:ind w:firstLine="0"/>
              <w:rPr>
                <w:szCs w:val="24"/>
              </w:rPr>
            </w:pPr>
            <w:r w:rsidRPr="001C0582">
              <w:rPr>
                <w:szCs w:val="24"/>
              </w:rPr>
              <w:t>Фуга</w:t>
            </w:r>
          </w:p>
        </w:tc>
        <w:tc>
          <w:tcPr>
            <w:tcW w:w="9214" w:type="dxa"/>
            <w:shd w:val="clear" w:color="auto" w:fill="auto"/>
          </w:tcPr>
          <w:p w:rsidR="000B0538" w:rsidRPr="001C0582" w:rsidRDefault="000B0538" w:rsidP="00274CDF">
            <w:pPr>
              <w:ind w:firstLine="0"/>
              <w:rPr>
                <w:szCs w:val="24"/>
              </w:rPr>
            </w:pPr>
            <w:r w:rsidRPr="001C0582">
              <w:rPr>
                <w:szCs w:val="24"/>
              </w:rPr>
              <w:t>1.И.С.Бах «Органная фуга»</w:t>
            </w:r>
          </w:p>
        </w:tc>
      </w:tr>
      <w:tr w:rsidR="000B0538" w:rsidRPr="001C0582" w:rsidTr="00274CDF">
        <w:trPr>
          <w:trHeight w:val="48"/>
        </w:trPr>
        <w:tc>
          <w:tcPr>
            <w:tcW w:w="1384" w:type="dxa"/>
            <w:shd w:val="clear" w:color="auto" w:fill="auto"/>
          </w:tcPr>
          <w:p w:rsidR="000B0538" w:rsidRPr="001C0582" w:rsidRDefault="000B0538" w:rsidP="00274CDF">
            <w:pPr>
              <w:ind w:firstLine="0"/>
              <w:rPr>
                <w:szCs w:val="24"/>
              </w:rPr>
            </w:pPr>
            <w:r w:rsidRPr="001C0582">
              <w:rPr>
                <w:szCs w:val="24"/>
              </w:rPr>
              <w:t xml:space="preserve">Опера </w:t>
            </w:r>
          </w:p>
        </w:tc>
        <w:tc>
          <w:tcPr>
            <w:tcW w:w="9214" w:type="dxa"/>
            <w:shd w:val="clear" w:color="auto" w:fill="auto"/>
          </w:tcPr>
          <w:p w:rsidR="000B0538" w:rsidRPr="001C0582" w:rsidRDefault="000B0538" w:rsidP="00274CDF">
            <w:pPr>
              <w:ind w:firstLine="0"/>
              <w:rPr>
                <w:szCs w:val="24"/>
              </w:rPr>
            </w:pPr>
            <w:r w:rsidRPr="001C0582">
              <w:rPr>
                <w:szCs w:val="24"/>
              </w:rPr>
              <w:t xml:space="preserve">3. М.И.Глинка, «Марш Черномора» из оперы «Руслан и Людмила» </w:t>
            </w:r>
          </w:p>
        </w:tc>
      </w:tr>
    </w:tbl>
    <w:p w:rsidR="000B0538" w:rsidRPr="001C0582" w:rsidRDefault="000B0538" w:rsidP="000B0538">
      <w:pPr>
        <w:ind w:firstLine="0"/>
        <w:rPr>
          <w:szCs w:val="24"/>
        </w:rPr>
      </w:pPr>
      <w:r w:rsidRPr="001C0582">
        <w:rPr>
          <w:b/>
          <w:szCs w:val="24"/>
        </w:rPr>
        <w:t>Предполагаемый ответ</w:t>
      </w:r>
      <w:r w:rsidRPr="001C0582">
        <w:rPr>
          <w:szCs w:val="24"/>
        </w:rPr>
        <w:t>: Четкий ритм, громкое (фортиссимо), яркое оркестровое звучание, фантастический образ коварного карлика. Фанфары труб говорят о появлении злого волшебника. Торжественное шествие начинается как бы грозными, помпезными, а на самом деле карикатурными, причудливыми, угловатыми ходами. При повторном звучании части добавляется «взвизг» флейты. Вторая тема исполняется струнными пиццикато в сопровождении колокольчиков. Создается таинственный нежный образ волшебных садов Черномора.</w:t>
      </w:r>
    </w:p>
    <w:p w:rsidR="000B0538" w:rsidRPr="001C0582" w:rsidRDefault="000B0538" w:rsidP="000B0538">
      <w:pPr>
        <w:rPr>
          <w:b/>
          <w:szCs w:val="24"/>
          <w:u w:val="single"/>
        </w:rPr>
      </w:pPr>
    </w:p>
    <w:p w:rsidR="000B0538" w:rsidRPr="001C0582" w:rsidRDefault="000B0538" w:rsidP="000B0538">
      <w:pPr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Критерии:</w:t>
      </w:r>
    </w:p>
    <w:p w:rsidR="000B0538" w:rsidRPr="001C0582" w:rsidRDefault="000B0538" w:rsidP="000B0538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1C0582">
        <w:rPr>
          <w:szCs w:val="24"/>
        </w:rPr>
        <w:t>верно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определяет</w:t>
      </w:r>
      <w:r w:rsidRPr="001C0582">
        <w:rPr>
          <w:rFonts w:eastAsia="Times New Roman"/>
          <w:szCs w:val="24"/>
        </w:rPr>
        <w:t xml:space="preserve"> жанровую принадлежность, </w:t>
      </w:r>
      <w:r w:rsidRPr="001C0582">
        <w:rPr>
          <w:szCs w:val="24"/>
        </w:rPr>
        <w:t>название и автора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произведение</w:t>
      </w:r>
      <w:r w:rsidRPr="001C0582">
        <w:rPr>
          <w:rFonts w:eastAsia="Times New Roman"/>
          <w:szCs w:val="24"/>
        </w:rPr>
        <w:t xml:space="preserve"> – </w:t>
      </w:r>
      <w:r w:rsidRPr="001C0582">
        <w:rPr>
          <w:szCs w:val="24"/>
        </w:rPr>
        <w:t>2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балла за каждый элемент. Макси</w:t>
      </w:r>
      <w:r w:rsidRPr="001C0582">
        <w:rPr>
          <w:szCs w:val="24"/>
        </w:rPr>
        <w:softHyphen/>
        <w:t xml:space="preserve">мально 6 баллов за одно произведение. </w:t>
      </w:r>
    </w:p>
    <w:p w:rsidR="00AF7E94" w:rsidRPr="001C0582" w:rsidRDefault="00AF7E94" w:rsidP="00AF7E94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1C0582">
        <w:rPr>
          <w:szCs w:val="24"/>
        </w:rPr>
        <w:t>дает верное определение или образную характеристику – 1 балл за каждый элемент, макси</w:t>
      </w:r>
      <w:r w:rsidRPr="001C0582">
        <w:rPr>
          <w:szCs w:val="24"/>
        </w:rPr>
        <w:softHyphen/>
        <w:t>мально 15 баллов.</w:t>
      </w:r>
    </w:p>
    <w:p w:rsidR="000B0538" w:rsidRPr="001C0582" w:rsidRDefault="000B0538" w:rsidP="000B0538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1C0582">
        <w:rPr>
          <w:szCs w:val="24"/>
        </w:rPr>
        <w:t>дает верное определение термину, приводит пример, указывая произведение и автора</w:t>
      </w:r>
      <w:r w:rsidRPr="001C0582">
        <w:rPr>
          <w:rFonts w:eastAsia="Times New Roman"/>
          <w:szCs w:val="24"/>
        </w:rPr>
        <w:t xml:space="preserve"> – по </w:t>
      </w:r>
      <w:r w:rsidRPr="001C0582">
        <w:rPr>
          <w:szCs w:val="24"/>
        </w:rPr>
        <w:t>2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 xml:space="preserve">балла за определение и пример. Максимально 4 балла </w:t>
      </w:r>
    </w:p>
    <w:p w:rsidR="000B0538" w:rsidRPr="001C0582" w:rsidRDefault="00B42331" w:rsidP="000B0538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rPr>
          <w:i/>
          <w:szCs w:val="24"/>
        </w:rPr>
      </w:pPr>
      <w:r>
        <w:rPr>
          <w:i/>
          <w:szCs w:val="24"/>
        </w:rPr>
        <w:t>о</w:t>
      </w:r>
      <w:r w:rsidR="000B0538" w:rsidRPr="001C0582">
        <w:rPr>
          <w:i/>
          <w:szCs w:val="24"/>
        </w:rPr>
        <w:t>правданно расширяет ответ, использует яркие эмоционально-образные определения – дополнительно до 3 бал</w:t>
      </w:r>
      <w:r w:rsidR="000B0538" w:rsidRPr="001C0582">
        <w:rPr>
          <w:i/>
          <w:szCs w:val="24"/>
        </w:rPr>
        <w:softHyphen/>
        <w:t>лов.</w:t>
      </w:r>
    </w:p>
    <w:p w:rsidR="000B0538" w:rsidRPr="001C0582" w:rsidRDefault="000B0538" w:rsidP="000B0538">
      <w:pPr>
        <w:numPr>
          <w:ilvl w:val="0"/>
          <w:numId w:val="35"/>
        </w:numPr>
        <w:tabs>
          <w:tab w:val="left" w:pos="284"/>
        </w:tabs>
        <w:ind w:left="284" w:hanging="284"/>
        <w:contextualSpacing/>
        <w:rPr>
          <w:i/>
          <w:szCs w:val="24"/>
        </w:rPr>
      </w:pPr>
      <w:r w:rsidRPr="001C0582">
        <w:rPr>
          <w:i/>
          <w:szCs w:val="24"/>
        </w:rPr>
        <w:t>За орфографические ошибки снимается до 2 баллов</w:t>
      </w:r>
    </w:p>
    <w:p w:rsidR="000B0538" w:rsidRPr="001C0582" w:rsidRDefault="000B0538" w:rsidP="000B0538">
      <w:pPr>
        <w:numPr>
          <w:ilvl w:val="0"/>
          <w:numId w:val="35"/>
        </w:numPr>
        <w:tabs>
          <w:tab w:val="left" w:pos="284"/>
        </w:tabs>
        <w:ind w:left="284" w:hanging="284"/>
        <w:contextualSpacing/>
        <w:rPr>
          <w:i/>
          <w:szCs w:val="24"/>
          <w:u w:val="single"/>
        </w:rPr>
      </w:pPr>
      <w:r w:rsidRPr="001C0582">
        <w:rPr>
          <w:i/>
          <w:szCs w:val="24"/>
        </w:rPr>
        <w:t xml:space="preserve">За ошибки в написании имени, фамилии авторов, названий произведений, терминов по 1 баллу </w:t>
      </w:r>
      <w:r w:rsidRPr="001C0582">
        <w:rPr>
          <w:i/>
          <w:szCs w:val="24"/>
          <w:u w:val="single"/>
        </w:rPr>
        <w:t>за каждый случай.</w:t>
      </w:r>
    </w:p>
    <w:p w:rsidR="00964BCB" w:rsidRPr="001C0582" w:rsidRDefault="000B0538" w:rsidP="000B0538">
      <w:pPr>
        <w:jc w:val="right"/>
        <w:rPr>
          <w:b/>
          <w:i/>
          <w:szCs w:val="24"/>
        </w:rPr>
      </w:pPr>
      <w:r w:rsidRPr="001C0582">
        <w:rPr>
          <w:b/>
          <w:szCs w:val="24"/>
          <w:u w:val="single"/>
        </w:rPr>
        <w:t xml:space="preserve">Максимально – 40 баллов  </w:t>
      </w:r>
    </w:p>
    <w:p w:rsidR="00214577" w:rsidRDefault="00214577" w:rsidP="00CE1255">
      <w:pPr>
        <w:ind w:firstLine="0"/>
        <w:jc w:val="center"/>
        <w:rPr>
          <w:b/>
          <w:szCs w:val="24"/>
          <w:u w:val="single"/>
        </w:rPr>
      </w:pPr>
    </w:p>
    <w:p w:rsidR="00CE1255" w:rsidRPr="001C0582" w:rsidRDefault="00CE1255" w:rsidP="00CE1255">
      <w:pPr>
        <w:ind w:firstLine="0"/>
        <w:jc w:val="center"/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2 задание</w:t>
      </w:r>
    </w:p>
    <w:p w:rsidR="00CE1255" w:rsidRPr="00F73ECD" w:rsidRDefault="00CE1255" w:rsidP="00CE1255">
      <w:pPr>
        <w:rPr>
          <w:rFonts w:eastAsia="Times New Roman"/>
          <w:b/>
          <w:i/>
          <w:sz w:val="22"/>
          <w:szCs w:val="24"/>
        </w:rPr>
      </w:pPr>
      <w:r w:rsidRPr="00F73ECD">
        <w:rPr>
          <w:b/>
          <w:i/>
          <w:sz w:val="22"/>
          <w:szCs w:val="24"/>
        </w:rPr>
        <w:t>Даны</w:t>
      </w:r>
      <w:r w:rsidRPr="00F73ECD">
        <w:rPr>
          <w:rFonts w:eastAsia="Times New Roman"/>
          <w:b/>
          <w:i/>
          <w:sz w:val="22"/>
          <w:szCs w:val="24"/>
        </w:rPr>
        <w:t xml:space="preserve"> </w:t>
      </w:r>
      <w:r w:rsidRPr="00F73ECD">
        <w:rPr>
          <w:b/>
          <w:i/>
          <w:sz w:val="22"/>
          <w:szCs w:val="24"/>
        </w:rPr>
        <w:t>6</w:t>
      </w:r>
      <w:r w:rsidRPr="00F73ECD">
        <w:rPr>
          <w:rFonts w:eastAsia="Times New Roman"/>
          <w:b/>
          <w:i/>
          <w:sz w:val="22"/>
          <w:szCs w:val="24"/>
        </w:rPr>
        <w:t xml:space="preserve"> </w:t>
      </w:r>
      <w:r w:rsidRPr="00F73ECD">
        <w:rPr>
          <w:b/>
          <w:i/>
          <w:sz w:val="22"/>
          <w:szCs w:val="24"/>
        </w:rPr>
        <w:t>понятий</w:t>
      </w:r>
      <w:r w:rsidRPr="00F73ECD">
        <w:rPr>
          <w:rFonts w:eastAsia="Times New Roman"/>
          <w:b/>
          <w:i/>
          <w:sz w:val="22"/>
          <w:szCs w:val="24"/>
        </w:rPr>
        <w:t xml:space="preserve"> </w:t>
      </w:r>
      <w:r w:rsidRPr="00F73ECD">
        <w:rPr>
          <w:b/>
          <w:i/>
          <w:sz w:val="22"/>
          <w:szCs w:val="24"/>
        </w:rPr>
        <w:t>и</w:t>
      </w:r>
      <w:r w:rsidRPr="00F73ECD">
        <w:rPr>
          <w:rFonts w:eastAsia="Times New Roman"/>
          <w:b/>
          <w:i/>
          <w:sz w:val="22"/>
          <w:szCs w:val="24"/>
        </w:rPr>
        <w:t xml:space="preserve"> </w:t>
      </w:r>
      <w:r w:rsidRPr="00F73ECD">
        <w:rPr>
          <w:b/>
          <w:i/>
          <w:sz w:val="22"/>
          <w:szCs w:val="24"/>
        </w:rPr>
        <w:t>4 определения.</w:t>
      </w:r>
      <w:r w:rsidRPr="00F73ECD">
        <w:rPr>
          <w:rFonts w:eastAsia="Times New Roman"/>
          <w:b/>
          <w:i/>
          <w:sz w:val="22"/>
          <w:szCs w:val="24"/>
        </w:rPr>
        <w:t xml:space="preserve"> </w:t>
      </w:r>
    </w:p>
    <w:p w:rsidR="00CE1255" w:rsidRPr="00F73ECD" w:rsidRDefault="00CE1255" w:rsidP="00CE1255">
      <w:pPr>
        <w:numPr>
          <w:ilvl w:val="0"/>
          <w:numId w:val="36"/>
        </w:numPr>
        <w:tabs>
          <w:tab w:val="left" w:pos="426"/>
        </w:tabs>
        <w:ind w:left="567" w:hanging="567"/>
        <w:rPr>
          <w:rFonts w:eastAsia="Times New Roman"/>
          <w:sz w:val="22"/>
          <w:szCs w:val="24"/>
        </w:rPr>
      </w:pPr>
      <w:r w:rsidRPr="00F73ECD">
        <w:rPr>
          <w:sz w:val="22"/>
          <w:szCs w:val="24"/>
        </w:rPr>
        <w:t>Соотнесите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понятия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с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их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определениями.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Вставьте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соответствующие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цифры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в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таблицу.</w:t>
      </w:r>
      <w:r w:rsidRPr="00F73ECD">
        <w:rPr>
          <w:rFonts w:eastAsia="Times New Roman"/>
          <w:sz w:val="22"/>
          <w:szCs w:val="24"/>
        </w:rPr>
        <w:t xml:space="preserve"> </w:t>
      </w:r>
    </w:p>
    <w:p w:rsidR="00CE1255" w:rsidRPr="00F73ECD" w:rsidRDefault="00CE1255" w:rsidP="00CE1255">
      <w:pPr>
        <w:numPr>
          <w:ilvl w:val="0"/>
          <w:numId w:val="36"/>
        </w:numPr>
        <w:tabs>
          <w:tab w:val="left" w:pos="426"/>
        </w:tabs>
        <w:ind w:left="567" w:hanging="567"/>
        <w:rPr>
          <w:sz w:val="22"/>
          <w:szCs w:val="24"/>
        </w:rPr>
      </w:pPr>
      <w:r w:rsidRPr="00F73ECD">
        <w:rPr>
          <w:sz w:val="22"/>
          <w:szCs w:val="24"/>
        </w:rPr>
        <w:t>Дайте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определения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оставшимся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понятиям.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5"/>
        <w:gridCol w:w="2676"/>
        <w:gridCol w:w="2676"/>
      </w:tblGrid>
      <w:tr w:rsidR="00CE1255" w:rsidRPr="001C0582" w:rsidTr="00E931CA">
        <w:tc>
          <w:tcPr>
            <w:tcW w:w="2677" w:type="dxa"/>
            <w:shd w:val="clear" w:color="auto" w:fill="auto"/>
          </w:tcPr>
          <w:p w:rsidR="00CE1255" w:rsidRPr="001C0582" w:rsidRDefault="00CE1255" w:rsidP="00793665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1C0582">
              <w:rPr>
                <w:rFonts w:eastAsia="Times New Roman"/>
                <w:color w:val="191919"/>
                <w:szCs w:val="24"/>
                <w:lang w:eastAsia="ru-RU"/>
              </w:rPr>
              <w:t>А</w:t>
            </w:r>
          </w:p>
        </w:tc>
        <w:tc>
          <w:tcPr>
            <w:tcW w:w="2675" w:type="dxa"/>
            <w:shd w:val="clear" w:color="auto" w:fill="auto"/>
          </w:tcPr>
          <w:p w:rsidR="00CE1255" w:rsidRPr="001C0582" w:rsidRDefault="00CE1255" w:rsidP="00793665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1C0582">
              <w:rPr>
                <w:rFonts w:eastAsia="Times New Roman"/>
                <w:color w:val="191919"/>
                <w:szCs w:val="24"/>
                <w:lang w:eastAsia="ru-RU"/>
              </w:rPr>
              <w:t>Б</w:t>
            </w:r>
          </w:p>
        </w:tc>
        <w:tc>
          <w:tcPr>
            <w:tcW w:w="2676" w:type="dxa"/>
            <w:shd w:val="clear" w:color="auto" w:fill="auto"/>
          </w:tcPr>
          <w:p w:rsidR="00CE1255" w:rsidRPr="001C0582" w:rsidRDefault="00CE1255" w:rsidP="00793665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1C0582">
              <w:rPr>
                <w:rFonts w:eastAsia="Times New Roman"/>
                <w:color w:val="191919"/>
                <w:szCs w:val="24"/>
                <w:lang w:eastAsia="ru-RU"/>
              </w:rPr>
              <w:t>В</w:t>
            </w:r>
          </w:p>
        </w:tc>
        <w:tc>
          <w:tcPr>
            <w:tcW w:w="2676" w:type="dxa"/>
            <w:shd w:val="clear" w:color="auto" w:fill="auto"/>
          </w:tcPr>
          <w:p w:rsidR="00CE1255" w:rsidRPr="001C0582" w:rsidRDefault="00CE1255" w:rsidP="00793665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1C0582">
              <w:rPr>
                <w:rFonts w:eastAsia="Times New Roman"/>
                <w:color w:val="191919"/>
                <w:szCs w:val="24"/>
                <w:lang w:eastAsia="ru-RU"/>
              </w:rPr>
              <w:t>Г</w:t>
            </w:r>
          </w:p>
        </w:tc>
      </w:tr>
      <w:tr w:rsidR="00CE1255" w:rsidRPr="001C0582" w:rsidTr="00E931CA">
        <w:tc>
          <w:tcPr>
            <w:tcW w:w="2677" w:type="dxa"/>
            <w:shd w:val="clear" w:color="auto" w:fill="auto"/>
          </w:tcPr>
          <w:p w:rsidR="00CE1255" w:rsidRPr="001C0582" w:rsidRDefault="00635F6E" w:rsidP="00793665">
            <w:pPr>
              <w:ind w:firstLine="0"/>
              <w:jc w:val="center"/>
              <w:rPr>
                <w:szCs w:val="24"/>
                <w:lang w:eastAsia="en-US"/>
              </w:rPr>
            </w:pPr>
            <w:r w:rsidRPr="001C0582">
              <w:rPr>
                <w:szCs w:val="24"/>
                <w:lang w:eastAsia="en-US"/>
              </w:rPr>
              <w:t>5</w:t>
            </w:r>
          </w:p>
        </w:tc>
        <w:tc>
          <w:tcPr>
            <w:tcW w:w="2675" w:type="dxa"/>
            <w:shd w:val="clear" w:color="auto" w:fill="auto"/>
          </w:tcPr>
          <w:p w:rsidR="00CE1255" w:rsidRPr="001C0582" w:rsidRDefault="00635F6E" w:rsidP="00793665">
            <w:pPr>
              <w:ind w:firstLine="0"/>
              <w:jc w:val="center"/>
              <w:rPr>
                <w:szCs w:val="24"/>
                <w:lang w:eastAsia="en-US"/>
              </w:rPr>
            </w:pPr>
            <w:r w:rsidRPr="001C0582">
              <w:rPr>
                <w:szCs w:val="24"/>
                <w:lang w:eastAsia="en-US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:rsidR="00CE1255" w:rsidRPr="001C0582" w:rsidRDefault="00635F6E" w:rsidP="00793665">
            <w:pPr>
              <w:ind w:firstLine="0"/>
              <w:jc w:val="center"/>
              <w:rPr>
                <w:szCs w:val="24"/>
                <w:lang w:eastAsia="en-US"/>
              </w:rPr>
            </w:pPr>
            <w:r w:rsidRPr="001C0582">
              <w:rPr>
                <w:szCs w:val="24"/>
                <w:lang w:eastAsia="en-US"/>
              </w:rPr>
              <w:t>1</w:t>
            </w:r>
          </w:p>
        </w:tc>
        <w:tc>
          <w:tcPr>
            <w:tcW w:w="2676" w:type="dxa"/>
            <w:shd w:val="clear" w:color="auto" w:fill="auto"/>
          </w:tcPr>
          <w:p w:rsidR="00CE1255" w:rsidRPr="001C0582" w:rsidRDefault="00635F6E" w:rsidP="00793665">
            <w:pPr>
              <w:ind w:firstLine="0"/>
              <w:jc w:val="center"/>
              <w:rPr>
                <w:szCs w:val="24"/>
                <w:lang w:eastAsia="en-US"/>
              </w:rPr>
            </w:pPr>
            <w:r w:rsidRPr="001C0582">
              <w:rPr>
                <w:szCs w:val="24"/>
                <w:lang w:eastAsia="en-US"/>
              </w:rPr>
              <w:t>3</w:t>
            </w:r>
          </w:p>
        </w:tc>
      </w:tr>
      <w:tr w:rsidR="00CE1255" w:rsidRPr="001C0582" w:rsidTr="00E931CA">
        <w:tc>
          <w:tcPr>
            <w:tcW w:w="10704" w:type="dxa"/>
            <w:gridSpan w:val="4"/>
            <w:shd w:val="clear" w:color="auto" w:fill="auto"/>
          </w:tcPr>
          <w:p w:rsidR="00CE1255" w:rsidRPr="001C0582" w:rsidRDefault="00C136D6" w:rsidP="00793665">
            <w:pPr>
              <w:ind w:left="1276" w:hanging="1276"/>
              <w:jc w:val="left"/>
              <w:rPr>
                <w:i/>
                <w:szCs w:val="24"/>
                <w:lang w:eastAsia="en-US"/>
              </w:rPr>
            </w:pPr>
            <w:r w:rsidRPr="001C0582">
              <w:rPr>
                <w:i/>
                <w:szCs w:val="24"/>
                <w:lang w:eastAsia="en-US"/>
              </w:rPr>
              <w:t xml:space="preserve">Симфония – </w:t>
            </w:r>
            <w:r w:rsidRPr="001C0582">
              <w:rPr>
                <w:szCs w:val="24"/>
                <w:lang w:eastAsia="en-US"/>
              </w:rPr>
              <w:t>произведение из 4 частей (чаще в сонатно-циклической форме) для симфонического оркестра.</w:t>
            </w:r>
          </w:p>
        </w:tc>
      </w:tr>
      <w:tr w:rsidR="00CE1255" w:rsidRPr="001C0582" w:rsidTr="00E931CA">
        <w:tc>
          <w:tcPr>
            <w:tcW w:w="10704" w:type="dxa"/>
            <w:gridSpan w:val="4"/>
            <w:shd w:val="clear" w:color="auto" w:fill="auto"/>
          </w:tcPr>
          <w:p w:rsidR="00CE1255" w:rsidRPr="001C0582" w:rsidRDefault="00C136D6" w:rsidP="00793665">
            <w:pPr>
              <w:tabs>
                <w:tab w:val="left" w:pos="851"/>
              </w:tabs>
              <w:ind w:left="851" w:hanging="851"/>
              <w:jc w:val="left"/>
              <w:rPr>
                <w:szCs w:val="24"/>
                <w:lang w:eastAsia="en-US"/>
              </w:rPr>
            </w:pPr>
            <w:r w:rsidRPr="001C0582">
              <w:rPr>
                <w:i/>
                <w:szCs w:val="24"/>
                <w:lang w:eastAsia="en-US"/>
              </w:rPr>
              <w:t>Канон</w:t>
            </w:r>
            <w:r w:rsidRPr="001C0582">
              <w:rPr>
                <w:szCs w:val="24"/>
                <w:lang w:eastAsia="en-US"/>
              </w:rPr>
              <w:t xml:space="preserve"> – </w:t>
            </w:r>
            <w:r w:rsidR="00E931CA" w:rsidRPr="001C0582">
              <w:rPr>
                <w:szCs w:val="24"/>
                <w:lang w:eastAsia="en-US"/>
              </w:rPr>
              <w:t>1. С</w:t>
            </w:r>
            <w:r w:rsidRPr="001C0582">
              <w:rPr>
                <w:szCs w:val="24"/>
                <w:lang w:eastAsia="en-US"/>
              </w:rPr>
              <w:t xml:space="preserve">овокупность художественных приёмов или правил, строго обязательных в ту или иную эпоху. </w:t>
            </w:r>
            <w:r w:rsidR="00E931CA" w:rsidRPr="001C0582">
              <w:rPr>
                <w:szCs w:val="24"/>
                <w:lang w:eastAsia="en-US"/>
              </w:rPr>
              <w:t>ИЛИ 2. Музыкальная форма, основанная на последовательном исполнении одной и той же мелодии во всех голосах полифонического произведения. Голоса, участвующие в каноне, исполняют одну и ту же мелодию, вступая друг за другом с небольшим опозданием.</w:t>
            </w:r>
          </w:p>
        </w:tc>
      </w:tr>
    </w:tbl>
    <w:p w:rsidR="00E931CA" w:rsidRPr="001C0582" w:rsidRDefault="00E931CA" w:rsidP="00E931CA">
      <w:pPr>
        <w:rPr>
          <w:b/>
          <w:szCs w:val="24"/>
        </w:rPr>
      </w:pPr>
      <w:r w:rsidRPr="001C0582">
        <w:rPr>
          <w:b/>
          <w:szCs w:val="24"/>
        </w:rPr>
        <w:t>Критерии:</w:t>
      </w:r>
    </w:p>
    <w:p w:rsidR="00E931CA" w:rsidRPr="001C0582" w:rsidRDefault="00E931CA" w:rsidP="00E931CA">
      <w:pPr>
        <w:numPr>
          <w:ilvl w:val="0"/>
          <w:numId w:val="37"/>
        </w:numPr>
        <w:ind w:left="284" w:hanging="284"/>
        <w:rPr>
          <w:szCs w:val="24"/>
        </w:rPr>
      </w:pPr>
      <w:proofErr w:type="gramStart"/>
      <w:r w:rsidRPr="001C0582">
        <w:rPr>
          <w:szCs w:val="24"/>
        </w:rPr>
        <w:t>верно</w:t>
      </w:r>
      <w:proofErr w:type="gramEnd"/>
      <w:r w:rsidRPr="001C0582">
        <w:rPr>
          <w:szCs w:val="24"/>
        </w:rPr>
        <w:t xml:space="preserve"> соотносит термины и определения – 1 балл за каждое определение. Максимально 4 балла.</w:t>
      </w:r>
    </w:p>
    <w:p w:rsidR="00E931CA" w:rsidRPr="001C0582" w:rsidRDefault="00E931CA" w:rsidP="00E931CA">
      <w:pPr>
        <w:numPr>
          <w:ilvl w:val="0"/>
          <w:numId w:val="37"/>
        </w:numPr>
        <w:ind w:left="284" w:hanging="284"/>
        <w:rPr>
          <w:szCs w:val="24"/>
        </w:rPr>
      </w:pPr>
      <w:proofErr w:type="gramStart"/>
      <w:r w:rsidRPr="001C0582">
        <w:rPr>
          <w:szCs w:val="24"/>
        </w:rPr>
        <w:t>верно</w:t>
      </w:r>
      <w:proofErr w:type="gramEnd"/>
      <w:r w:rsidRPr="001C0582">
        <w:rPr>
          <w:szCs w:val="24"/>
        </w:rPr>
        <w:t xml:space="preserve"> дает определения оставшимся понятиям – по 2 балла. Максимально 4 балла.</w:t>
      </w:r>
    </w:p>
    <w:p w:rsidR="00E931CA" w:rsidRPr="001C0582" w:rsidRDefault="00E931CA" w:rsidP="00E931CA">
      <w:pPr>
        <w:jc w:val="right"/>
        <w:rPr>
          <w:rFonts w:eastAsia="Times New Roman"/>
          <w:szCs w:val="24"/>
        </w:rPr>
      </w:pPr>
      <w:r w:rsidRPr="001C0582">
        <w:rPr>
          <w:b/>
          <w:bCs/>
          <w:szCs w:val="24"/>
          <w:u w:val="single"/>
        </w:rPr>
        <w:t>Максимально – 8</w:t>
      </w:r>
      <w:r w:rsidRPr="001C0582">
        <w:rPr>
          <w:b/>
          <w:szCs w:val="24"/>
          <w:u w:val="single"/>
        </w:rPr>
        <w:t xml:space="preserve"> баллов.</w:t>
      </w:r>
    </w:p>
    <w:p w:rsidR="00D00018" w:rsidRDefault="00D00018" w:rsidP="00F375E4">
      <w:pPr>
        <w:pStyle w:val="a7"/>
        <w:ind w:left="284" w:hanging="284"/>
        <w:jc w:val="center"/>
        <w:rPr>
          <w:rFonts w:eastAsia="Times New Roman"/>
          <w:b/>
          <w:szCs w:val="24"/>
          <w:u w:val="single"/>
        </w:rPr>
      </w:pPr>
    </w:p>
    <w:p w:rsidR="00D00018" w:rsidRDefault="00D00018" w:rsidP="00F375E4">
      <w:pPr>
        <w:pStyle w:val="a7"/>
        <w:ind w:left="284" w:hanging="284"/>
        <w:jc w:val="center"/>
        <w:rPr>
          <w:rFonts w:eastAsia="Times New Roman"/>
          <w:b/>
          <w:szCs w:val="24"/>
          <w:u w:val="single"/>
        </w:rPr>
      </w:pPr>
    </w:p>
    <w:p w:rsidR="00D00018" w:rsidRDefault="00D00018" w:rsidP="00F375E4">
      <w:pPr>
        <w:pStyle w:val="a7"/>
        <w:ind w:left="284" w:hanging="284"/>
        <w:jc w:val="center"/>
        <w:rPr>
          <w:rFonts w:eastAsia="Times New Roman"/>
          <w:b/>
          <w:szCs w:val="24"/>
          <w:u w:val="single"/>
        </w:rPr>
      </w:pPr>
    </w:p>
    <w:p w:rsidR="00CE1255" w:rsidRPr="001C0582" w:rsidRDefault="00F375E4" w:rsidP="00F375E4">
      <w:pPr>
        <w:pStyle w:val="a7"/>
        <w:ind w:left="284" w:hanging="284"/>
        <w:jc w:val="center"/>
        <w:rPr>
          <w:b/>
          <w:i/>
          <w:szCs w:val="24"/>
        </w:rPr>
      </w:pPr>
      <w:r w:rsidRPr="001C0582">
        <w:rPr>
          <w:rFonts w:eastAsia="Times New Roman"/>
          <w:b/>
          <w:szCs w:val="24"/>
          <w:u w:val="single"/>
        </w:rPr>
        <w:lastRenderedPageBreak/>
        <w:t xml:space="preserve">3 </w:t>
      </w:r>
      <w:r w:rsidRPr="001C0582">
        <w:rPr>
          <w:b/>
          <w:szCs w:val="24"/>
          <w:u w:val="single"/>
        </w:rPr>
        <w:t>задание</w:t>
      </w:r>
    </w:p>
    <w:p w:rsidR="006A4AD8" w:rsidRPr="00F73ECD" w:rsidRDefault="006A4AD8" w:rsidP="006A4AD8">
      <w:pPr>
        <w:pStyle w:val="a7"/>
        <w:ind w:left="284" w:firstLine="0"/>
        <w:rPr>
          <w:b/>
          <w:i/>
          <w:sz w:val="22"/>
          <w:szCs w:val="24"/>
        </w:rPr>
      </w:pPr>
      <w:r w:rsidRPr="00F73ECD">
        <w:rPr>
          <w:b/>
          <w:i/>
          <w:sz w:val="22"/>
          <w:szCs w:val="24"/>
        </w:rPr>
        <w:t>Даны 3 изображения памятников искусства.</w:t>
      </w:r>
    </w:p>
    <w:p w:rsidR="006A4AD8" w:rsidRPr="00F73ECD" w:rsidRDefault="006A4AD8" w:rsidP="006A4AD8">
      <w:pPr>
        <w:pStyle w:val="a7"/>
        <w:ind w:left="284" w:firstLine="0"/>
        <w:rPr>
          <w:sz w:val="22"/>
          <w:szCs w:val="24"/>
        </w:rPr>
      </w:pPr>
      <w:r w:rsidRPr="00F73ECD">
        <w:rPr>
          <w:sz w:val="22"/>
          <w:szCs w:val="24"/>
        </w:rPr>
        <w:t>Напишите:</w:t>
      </w:r>
    </w:p>
    <w:p w:rsidR="006A4AD8" w:rsidRPr="00F73ECD" w:rsidRDefault="006A4AD8" w:rsidP="006A4AD8">
      <w:pPr>
        <w:pStyle w:val="a7"/>
        <w:ind w:left="284" w:firstLine="0"/>
        <w:rPr>
          <w:sz w:val="22"/>
          <w:szCs w:val="24"/>
        </w:rPr>
      </w:pPr>
      <w:r w:rsidRPr="00F73ECD">
        <w:rPr>
          <w:sz w:val="22"/>
          <w:szCs w:val="24"/>
        </w:rPr>
        <w:t xml:space="preserve">1. названия </w:t>
      </w:r>
      <w:r w:rsidR="008D0F16" w:rsidRPr="00F73ECD">
        <w:rPr>
          <w:sz w:val="22"/>
          <w:szCs w:val="24"/>
        </w:rPr>
        <w:t>произведений</w:t>
      </w:r>
      <w:r w:rsidRPr="00F73ECD">
        <w:rPr>
          <w:sz w:val="22"/>
          <w:szCs w:val="24"/>
        </w:rPr>
        <w:t>,</w:t>
      </w:r>
      <w:r w:rsidR="00812BEE" w:rsidRPr="00F73ECD">
        <w:rPr>
          <w:sz w:val="22"/>
          <w:szCs w:val="24"/>
        </w:rPr>
        <w:t xml:space="preserve"> </w:t>
      </w:r>
      <w:r w:rsidR="00F375E4" w:rsidRPr="00F73ECD">
        <w:rPr>
          <w:sz w:val="22"/>
          <w:szCs w:val="24"/>
        </w:rPr>
        <w:t>их авторов;</w:t>
      </w:r>
    </w:p>
    <w:p w:rsidR="006A4AD8" w:rsidRPr="00F73ECD" w:rsidRDefault="006A4AD8" w:rsidP="006A4AD8">
      <w:pPr>
        <w:pStyle w:val="a7"/>
        <w:ind w:left="284" w:firstLine="0"/>
        <w:rPr>
          <w:sz w:val="22"/>
          <w:szCs w:val="24"/>
        </w:rPr>
      </w:pPr>
      <w:r w:rsidRPr="00F73ECD">
        <w:rPr>
          <w:sz w:val="22"/>
          <w:szCs w:val="24"/>
        </w:rPr>
        <w:t>2. к какой ст</w:t>
      </w:r>
      <w:r w:rsidR="00F375E4" w:rsidRPr="00F73ECD">
        <w:rPr>
          <w:sz w:val="22"/>
          <w:szCs w:val="24"/>
        </w:rPr>
        <w:t>ране или культуре они относятся;</w:t>
      </w:r>
    </w:p>
    <w:p w:rsidR="006A4AD8" w:rsidRPr="00F73ECD" w:rsidRDefault="00F375E4" w:rsidP="006A4AD8">
      <w:pPr>
        <w:pStyle w:val="a7"/>
        <w:ind w:left="284" w:firstLine="0"/>
        <w:rPr>
          <w:sz w:val="22"/>
          <w:szCs w:val="24"/>
        </w:rPr>
      </w:pPr>
      <w:r w:rsidRPr="00F73ECD">
        <w:rPr>
          <w:sz w:val="22"/>
          <w:szCs w:val="24"/>
        </w:rPr>
        <w:t>3. время их создания;</w:t>
      </w:r>
    </w:p>
    <w:p w:rsidR="006A4AD8" w:rsidRPr="00F73ECD" w:rsidRDefault="006A4AD8" w:rsidP="006A4AD8">
      <w:pPr>
        <w:pStyle w:val="a7"/>
        <w:ind w:left="284" w:firstLine="0"/>
        <w:rPr>
          <w:sz w:val="22"/>
          <w:szCs w:val="24"/>
        </w:rPr>
      </w:pPr>
      <w:r w:rsidRPr="00F73ECD">
        <w:rPr>
          <w:sz w:val="22"/>
          <w:szCs w:val="24"/>
        </w:rPr>
        <w:t>4. их местонахождение в настоящее время.</w:t>
      </w:r>
    </w:p>
    <w:p w:rsidR="00F375E4" w:rsidRPr="001C0582" w:rsidRDefault="00F375E4" w:rsidP="006A4AD8">
      <w:pPr>
        <w:pStyle w:val="a7"/>
        <w:ind w:left="284" w:firstLine="0"/>
        <w:rPr>
          <w:szCs w:val="24"/>
        </w:rPr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4252"/>
      </w:tblGrid>
      <w:tr w:rsidR="0035751D" w:rsidRPr="001C0582" w:rsidTr="004F6F25">
        <w:tc>
          <w:tcPr>
            <w:tcW w:w="3510" w:type="dxa"/>
            <w:shd w:val="clear" w:color="auto" w:fill="auto"/>
          </w:tcPr>
          <w:p w:rsidR="00472A4B" w:rsidRPr="001C0582" w:rsidRDefault="0035751D" w:rsidP="004F6F25">
            <w:pPr>
              <w:snapToGrid w:val="0"/>
              <w:ind w:firstLine="0"/>
              <w:rPr>
                <w:szCs w:val="24"/>
              </w:rPr>
            </w:pPr>
            <w:r w:rsidRPr="001C0582">
              <w:rPr>
                <w:b/>
                <w:szCs w:val="24"/>
              </w:rPr>
              <w:t xml:space="preserve">1. </w:t>
            </w:r>
            <w:r w:rsidR="008507CA" w:rsidRPr="001C0582">
              <w:rPr>
                <w:szCs w:val="24"/>
                <w:u w:val="single"/>
              </w:rPr>
              <w:t>Портрет юноши в золотом венке (</w:t>
            </w:r>
            <w:proofErr w:type="spellStart"/>
            <w:r w:rsidR="008507CA" w:rsidRPr="001C0582">
              <w:rPr>
                <w:szCs w:val="24"/>
                <w:u w:val="single"/>
              </w:rPr>
              <w:t>фаюмский</w:t>
            </w:r>
            <w:proofErr w:type="spellEnd"/>
            <w:r w:rsidR="008507CA" w:rsidRPr="001C0582">
              <w:rPr>
                <w:szCs w:val="24"/>
                <w:u w:val="single"/>
              </w:rPr>
              <w:t xml:space="preserve"> портрет)</w:t>
            </w:r>
          </w:p>
          <w:p w:rsidR="00EA364C" w:rsidRPr="001C0582" w:rsidRDefault="008507CA" w:rsidP="00472A4B">
            <w:pPr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snapToGrid w:val="0"/>
              <w:ind w:left="142" w:hanging="142"/>
              <w:rPr>
                <w:szCs w:val="24"/>
              </w:rPr>
            </w:pPr>
            <w:r w:rsidRPr="001C0582">
              <w:rPr>
                <w:szCs w:val="24"/>
              </w:rPr>
              <w:t xml:space="preserve">Египет эллинистического и римского периодов </w:t>
            </w:r>
          </w:p>
          <w:p w:rsidR="00472A4B" w:rsidRPr="001C0582" w:rsidRDefault="008507CA" w:rsidP="00472A4B">
            <w:pPr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snapToGrid w:val="0"/>
              <w:ind w:left="142" w:hanging="142"/>
              <w:rPr>
                <w:szCs w:val="24"/>
              </w:rPr>
            </w:pPr>
            <w:r w:rsidRPr="001C0582">
              <w:rPr>
                <w:szCs w:val="24"/>
              </w:rPr>
              <w:t>II век</w:t>
            </w:r>
          </w:p>
          <w:p w:rsidR="0035751D" w:rsidRPr="001C0582" w:rsidRDefault="008507CA" w:rsidP="00472A4B">
            <w:pPr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snapToGrid w:val="0"/>
              <w:ind w:left="142" w:hanging="142"/>
              <w:rPr>
                <w:b/>
                <w:szCs w:val="24"/>
              </w:rPr>
            </w:pPr>
            <w:r w:rsidRPr="001C0582">
              <w:rPr>
                <w:szCs w:val="24"/>
              </w:rPr>
              <w:t xml:space="preserve">ГМИИ им. </w:t>
            </w:r>
            <w:proofErr w:type="spellStart"/>
            <w:r w:rsidRPr="001C0582">
              <w:rPr>
                <w:szCs w:val="24"/>
              </w:rPr>
              <w:t>А.С.Пушкина</w:t>
            </w:r>
            <w:proofErr w:type="spellEnd"/>
            <w:r w:rsidRPr="001C0582">
              <w:rPr>
                <w:szCs w:val="24"/>
              </w:rPr>
              <w:t>, 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1D" w:rsidRPr="001C0582" w:rsidRDefault="0035751D" w:rsidP="004F6F25">
            <w:pPr>
              <w:snapToGrid w:val="0"/>
              <w:ind w:firstLine="0"/>
              <w:rPr>
                <w:szCs w:val="24"/>
              </w:rPr>
            </w:pPr>
            <w:r w:rsidRPr="001C0582">
              <w:rPr>
                <w:b/>
                <w:szCs w:val="24"/>
              </w:rPr>
              <w:t xml:space="preserve">2. </w:t>
            </w:r>
            <w:r w:rsidR="00960E14" w:rsidRPr="001C0582">
              <w:rPr>
                <w:szCs w:val="24"/>
                <w:u w:val="single"/>
              </w:rPr>
              <w:t>Дмитриевский собор </w:t>
            </w:r>
          </w:p>
          <w:p w:rsidR="0035751D" w:rsidRPr="001C0582" w:rsidRDefault="0035751D" w:rsidP="0035751D">
            <w:pPr>
              <w:numPr>
                <w:ilvl w:val="0"/>
                <w:numId w:val="29"/>
              </w:numPr>
              <w:snapToGrid w:val="0"/>
              <w:ind w:left="317" w:hanging="283"/>
              <w:rPr>
                <w:szCs w:val="24"/>
              </w:rPr>
            </w:pPr>
            <w:r w:rsidRPr="001C0582">
              <w:rPr>
                <w:szCs w:val="24"/>
              </w:rPr>
              <w:t>Древняя Русь</w:t>
            </w:r>
          </w:p>
          <w:p w:rsidR="0035751D" w:rsidRPr="001C0582" w:rsidRDefault="00960E14" w:rsidP="0035751D">
            <w:pPr>
              <w:numPr>
                <w:ilvl w:val="0"/>
                <w:numId w:val="29"/>
              </w:numPr>
              <w:snapToGrid w:val="0"/>
              <w:ind w:left="317" w:hanging="283"/>
              <w:rPr>
                <w:szCs w:val="24"/>
              </w:rPr>
            </w:pPr>
            <w:r w:rsidRPr="001C0582">
              <w:rPr>
                <w:szCs w:val="24"/>
              </w:rPr>
              <w:t>Кон</w:t>
            </w:r>
            <w:r w:rsidR="0035751D" w:rsidRPr="001C0582">
              <w:rPr>
                <w:szCs w:val="24"/>
              </w:rPr>
              <w:t xml:space="preserve">. </w:t>
            </w:r>
            <w:r w:rsidR="0035751D" w:rsidRPr="001C0582">
              <w:rPr>
                <w:szCs w:val="24"/>
                <w:lang w:val="en-US"/>
              </w:rPr>
              <w:t>XI</w:t>
            </w:r>
            <w:r w:rsidRPr="001C0582">
              <w:rPr>
                <w:szCs w:val="24"/>
                <w:lang w:val="en-US"/>
              </w:rPr>
              <w:t>I</w:t>
            </w:r>
            <w:r w:rsidRPr="001C0582">
              <w:rPr>
                <w:szCs w:val="24"/>
              </w:rPr>
              <w:t xml:space="preserve"> в. (1197-1197)</w:t>
            </w:r>
          </w:p>
          <w:p w:rsidR="0035751D" w:rsidRPr="001C0582" w:rsidRDefault="00960E14" w:rsidP="0035751D">
            <w:pPr>
              <w:numPr>
                <w:ilvl w:val="0"/>
                <w:numId w:val="29"/>
              </w:numPr>
              <w:snapToGrid w:val="0"/>
              <w:ind w:left="317" w:hanging="283"/>
              <w:rPr>
                <w:szCs w:val="24"/>
              </w:rPr>
            </w:pPr>
            <w:r w:rsidRPr="001C0582">
              <w:rPr>
                <w:szCs w:val="24"/>
              </w:rPr>
              <w:t>Г. Владимир, Россия</w:t>
            </w:r>
          </w:p>
        </w:tc>
        <w:tc>
          <w:tcPr>
            <w:tcW w:w="4252" w:type="dxa"/>
            <w:shd w:val="clear" w:color="auto" w:fill="auto"/>
          </w:tcPr>
          <w:p w:rsidR="00F375E4" w:rsidRPr="001C0582" w:rsidRDefault="0035751D" w:rsidP="00F375E4">
            <w:pPr>
              <w:snapToGrid w:val="0"/>
              <w:ind w:firstLine="0"/>
              <w:rPr>
                <w:szCs w:val="24"/>
              </w:rPr>
            </w:pPr>
            <w:r w:rsidRPr="001C0582">
              <w:rPr>
                <w:b/>
                <w:szCs w:val="24"/>
              </w:rPr>
              <w:t xml:space="preserve">3. </w:t>
            </w:r>
            <w:r w:rsidR="00F375E4" w:rsidRPr="001C0582">
              <w:rPr>
                <w:szCs w:val="24"/>
                <w:u w:val="single"/>
              </w:rPr>
              <w:t>Кунсткамера</w:t>
            </w:r>
            <w:r w:rsidR="00F375E4" w:rsidRPr="001C0582">
              <w:rPr>
                <w:szCs w:val="24"/>
              </w:rPr>
              <w:t>. Арх. Г.</w:t>
            </w:r>
            <w:r w:rsidR="008507CA" w:rsidRPr="001C0582">
              <w:rPr>
                <w:szCs w:val="24"/>
              </w:rPr>
              <w:t xml:space="preserve"> </w:t>
            </w:r>
            <w:proofErr w:type="spellStart"/>
            <w:r w:rsidR="00F375E4" w:rsidRPr="001C0582">
              <w:rPr>
                <w:szCs w:val="24"/>
              </w:rPr>
              <w:t>Маттарнови</w:t>
            </w:r>
            <w:proofErr w:type="spellEnd"/>
            <w:r w:rsidR="00F375E4" w:rsidRPr="001C0582">
              <w:rPr>
                <w:szCs w:val="24"/>
              </w:rPr>
              <w:t xml:space="preserve">, </w:t>
            </w:r>
            <w:proofErr w:type="spellStart"/>
            <w:r w:rsidR="00F375E4" w:rsidRPr="001C0582">
              <w:rPr>
                <w:szCs w:val="24"/>
              </w:rPr>
              <w:t>Н.Гербель</w:t>
            </w:r>
            <w:proofErr w:type="spellEnd"/>
            <w:r w:rsidR="00F375E4" w:rsidRPr="001C0582">
              <w:rPr>
                <w:szCs w:val="24"/>
              </w:rPr>
              <w:t xml:space="preserve">, </w:t>
            </w:r>
            <w:proofErr w:type="spellStart"/>
            <w:r w:rsidR="008507CA" w:rsidRPr="001C0582">
              <w:rPr>
                <w:szCs w:val="24"/>
              </w:rPr>
              <w:t>Г.Киавери</w:t>
            </w:r>
            <w:proofErr w:type="spellEnd"/>
            <w:r w:rsidR="008507CA" w:rsidRPr="001C0582">
              <w:rPr>
                <w:szCs w:val="24"/>
              </w:rPr>
              <w:t xml:space="preserve">, </w:t>
            </w:r>
            <w:proofErr w:type="spellStart"/>
            <w:r w:rsidR="008507CA" w:rsidRPr="001C0582">
              <w:rPr>
                <w:szCs w:val="24"/>
              </w:rPr>
              <w:t>М.Земцов</w:t>
            </w:r>
            <w:proofErr w:type="spellEnd"/>
          </w:p>
          <w:p w:rsidR="0035751D" w:rsidRPr="001C0582" w:rsidRDefault="0035751D" w:rsidP="00F375E4">
            <w:pPr>
              <w:numPr>
                <w:ilvl w:val="0"/>
                <w:numId w:val="15"/>
              </w:numPr>
              <w:snapToGrid w:val="0"/>
              <w:ind w:left="317" w:hanging="283"/>
              <w:rPr>
                <w:szCs w:val="24"/>
              </w:rPr>
            </w:pPr>
            <w:r w:rsidRPr="001C0582">
              <w:rPr>
                <w:szCs w:val="24"/>
              </w:rPr>
              <w:t>Россия</w:t>
            </w:r>
            <w:r w:rsidR="00F375E4" w:rsidRPr="001C0582">
              <w:rPr>
                <w:szCs w:val="24"/>
              </w:rPr>
              <w:t xml:space="preserve"> (русская культура)</w:t>
            </w:r>
          </w:p>
          <w:p w:rsidR="0035751D" w:rsidRPr="001C0582" w:rsidRDefault="00F375E4" w:rsidP="0035751D">
            <w:pPr>
              <w:numPr>
                <w:ilvl w:val="0"/>
                <w:numId w:val="15"/>
              </w:numPr>
              <w:snapToGrid w:val="0"/>
              <w:ind w:left="317" w:hanging="283"/>
              <w:rPr>
                <w:szCs w:val="24"/>
              </w:rPr>
            </w:pPr>
            <w:r w:rsidRPr="001C0582">
              <w:rPr>
                <w:szCs w:val="24"/>
              </w:rPr>
              <w:t>Нач.</w:t>
            </w:r>
            <w:r w:rsidR="0035751D" w:rsidRPr="001C0582">
              <w:rPr>
                <w:szCs w:val="24"/>
              </w:rPr>
              <w:t xml:space="preserve"> </w:t>
            </w:r>
            <w:r w:rsidR="0035751D" w:rsidRPr="001C0582">
              <w:rPr>
                <w:szCs w:val="24"/>
                <w:lang w:val="en-US"/>
              </w:rPr>
              <w:t>X</w:t>
            </w:r>
            <w:r w:rsidRPr="001C0582">
              <w:rPr>
                <w:szCs w:val="24"/>
                <w:lang w:val="en-US"/>
              </w:rPr>
              <w:t>VII</w:t>
            </w:r>
            <w:r w:rsidR="0035751D" w:rsidRPr="001C0582">
              <w:rPr>
                <w:szCs w:val="24"/>
                <w:lang w:val="en-US"/>
              </w:rPr>
              <w:t>I</w:t>
            </w:r>
            <w:r w:rsidR="0035751D" w:rsidRPr="001C0582">
              <w:rPr>
                <w:szCs w:val="24"/>
              </w:rPr>
              <w:t xml:space="preserve"> в. (</w:t>
            </w:r>
            <w:proofErr w:type="spellStart"/>
            <w:r w:rsidRPr="001C0582">
              <w:rPr>
                <w:szCs w:val="24"/>
              </w:rPr>
              <w:t>Осн</w:t>
            </w:r>
            <w:proofErr w:type="spellEnd"/>
            <w:r w:rsidRPr="001C0582">
              <w:rPr>
                <w:szCs w:val="24"/>
              </w:rPr>
              <w:t>. 1714, стр.</w:t>
            </w:r>
            <w:r w:rsidR="0035751D" w:rsidRPr="001C0582">
              <w:rPr>
                <w:szCs w:val="24"/>
              </w:rPr>
              <w:t>1</w:t>
            </w:r>
            <w:r w:rsidRPr="001C0582">
              <w:rPr>
                <w:szCs w:val="24"/>
              </w:rPr>
              <w:t>7</w:t>
            </w:r>
            <w:r w:rsidR="0035751D" w:rsidRPr="001C0582">
              <w:rPr>
                <w:szCs w:val="24"/>
              </w:rPr>
              <w:t>18-1</w:t>
            </w:r>
            <w:r w:rsidRPr="001C0582">
              <w:rPr>
                <w:szCs w:val="24"/>
              </w:rPr>
              <w:t>734</w:t>
            </w:r>
            <w:r w:rsidR="0035751D" w:rsidRPr="001C0582">
              <w:rPr>
                <w:szCs w:val="24"/>
              </w:rPr>
              <w:t xml:space="preserve"> гг.)</w:t>
            </w:r>
          </w:p>
          <w:p w:rsidR="0035751D" w:rsidRPr="001C0582" w:rsidRDefault="0035751D" w:rsidP="0035751D">
            <w:pPr>
              <w:numPr>
                <w:ilvl w:val="0"/>
                <w:numId w:val="15"/>
              </w:numPr>
              <w:snapToGrid w:val="0"/>
              <w:ind w:left="317" w:hanging="283"/>
              <w:rPr>
                <w:szCs w:val="24"/>
              </w:rPr>
            </w:pPr>
            <w:r w:rsidRPr="001C0582">
              <w:rPr>
                <w:szCs w:val="24"/>
              </w:rPr>
              <w:t>г. Санкт-Петербург</w:t>
            </w:r>
          </w:p>
        </w:tc>
      </w:tr>
    </w:tbl>
    <w:p w:rsidR="00AD7CFE" w:rsidRPr="001C0582" w:rsidRDefault="00AD7CFE" w:rsidP="00AD7CFE">
      <w:pPr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Критерии:</w:t>
      </w:r>
    </w:p>
    <w:p w:rsidR="00AD7CFE" w:rsidRPr="001C0582" w:rsidRDefault="00AD7CFE" w:rsidP="00C96407">
      <w:pPr>
        <w:pStyle w:val="a7"/>
        <w:numPr>
          <w:ilvl w:val="0"/>
          <w:numId w:val="20"/>
        </w:numPr>
        <w:ind w:left="284" w:hanging="284"/>
        <w:rPr>
          <w:szCs w:val="24"/>
        </w:rPr>
      </w:pPr>
      <w:r w:rsidRPr="001C0582">
        <w:rPr>
          <w:szCs w:val="24"/>
        </w:rPr>
        <w:t>правильно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называет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3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памятника</w:t>
      </w:r>
      <w:r w:rsidRPr="001C0582">
        <w:rPr>
          <w:rFonts w:eastAsia="Times New Roman"/>
          <w:szCs w:val="24"/>
        </w:rPr>
        <w:t xml:space="preserve"> – </w:t>
      </w:r>
      <w:r w:rsidRPr="001C0582">
        <w:rPr>
          <w:szCs w:val="24"/>
        </w:rPr>
        <w:t>по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2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за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каждый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верный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ответ.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Итого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6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баллов</w:t>
      </w:r>
      <w:r w:rsidR="001D743F" w:rsidRPr="001C0582">
        <w:rPr>
          <w:szCs w:val="24"/>
        </w:rPr>
        <w:t>.</w:t>
      </w:r>
    </w:p>
    <w:p w:rsidR="001D743F" w:rsidRPr="001C0582" w:rsidRDefault="001D743F" w:rsidP="00C96407">
      <w:pPr>
        <w:pStyle w:val="a7"/>
        <w:numPr>
          <w:ilvl w:val="0"/>
          <w:numId w:val="20"/>
        </w:numPr>
        <w:ind w:left="284" w:hanging="284"/>
        <w:rPr>
          <w:szCs w:val="24"/>
        </w:rPr>
      </w:pPr>
      <w:r w:rsidRPr="001C0582">
        <w:rPr>
          <w:szCs w:val="24"/>
        </w:rPr>
        <w:t>правильно называет автор</w:t>
      </w:r>
      <w:r w:rsidR="008507CA" w:rsidRPr="001C0582">
        <w:rPr>
          <w:szCs w:val="24"/>
        </w:rPr>
        <w:t>ов</w:t>
      </w:r>
      <w:r w:rsidRPr="001C0582">
        <w:rPr>
          <w:szCs w:val="24"/>
        </w:rPr>
        <w:t xml:space="preserve"> 3 примера – </w:t>
      </w:r>
      <w:r w:rsidR="008507CA" w:rsidRPr="001C0582">
        <w:rPr>
          <w:szCs w:val="24"/>
        </w:rPr>
        <w:t>3</w:t>
      </w:r>
      <w:r w:rsidRPr="001C0582">
        <w:rPr>
          <w:szCs w:val="24"/>
        </w:rPr>
        <w:t xml:space="preserve"> балла за верный ответ.</w:t>
      </w:r>
    </w:p>
    <w:p w:rsidR="00AD7CFE" w:rsidRPr="001C0582" w:rsidRDefault="00AD7CFE" w:rsidP="00C96407">
      <w:pPr>
        <w:pStyle w:val="a7"/>
        <w:numPr>
          <w:ilvl w:val="0"/>
          <w:numId w:val="20"/>
        </w:numPr>
        <w:ind w:left="284" w:hanging="284"/>
        <w:rPr>
          <w:szCs w:val="24"/>
        </w:rPr>
      </w:pPr>
      <w:r w:rsidRPr="001C0582">
        <w:rPr>
          <w:szCs w:val="24"/>
        </w:rPr>
        <w:t>верно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называет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страну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или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культуру</w:t>
      </w:r>
      <w:r w:rsidRPr="001C0582">
        <w:rPr>
          <w:rFonts w:eastAsia="Times New Roman"/>
          <w:szCs w:val="24"/>
        </w:rPr>
        <w:t xml:space="preserve"> – </w:t>
      </w:r>
      <w:r w:rsidRPr="001C0582">
        <w:rPr>
          <w:szCs w:val="24"/>
        </w:rPr>
        <w:t>по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2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за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каждый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верный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ответ.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Итого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6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баллов</w:t>
      </w:r>
    </w:p>
    <w:p w:rsidR="00AD7CFE" w:rsidRPr="001C0582" w:rsidRDefault="00AD7CFE" w:rsidP="00C96407">
      <w:pPr>
        <w:pStyle w:val="a7"/>
        <w:numPr>
          <w:ilvl w:val="0"/>
          <w:numId w:val="20"/>
        </w:numPr>
        <w:ind w:left="284" w:hanging="284"/>
        <w:rPr>
          <w:szCs w:val="24"/>
        </w:rPr>
      </w:pPr>
      <w:r w:rsidRPr="001C0582">
        <w:rPr>
          <w:szCs w:val="24"/>
        </w:rPr>
        <w:t>указывает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время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создания</w:t>
      </w:r>
      <w:r w:rsidRPr="001C0582">
        <w:rPr>
          <w:rFonts w:eastAsia="Times New Roman"/>
          <w:szCs w:val="24"/>
        </w:rPr>
        <w:t xml:space="preserve"> – </w:t>
      </w:r>
      <w:r w:rsidRPr="001C0582">
        <w:rPr>
          <w:szCs w:val="24"/>
        </w:rPr>
        <w:t>по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2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за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каждый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верный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ответ.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Итого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6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баллов</w:t>
      </w:r>
    </w:p>
    <w:p w:rsidR="00AD7CFE" w:rsidRPr="001C0582" w:rsidRDefault="00AD7CFE" w:rsidP="00C96407">
      <w:pPr>
        <w:pStyle w:val="a7"/>
        <w:numPr>
          <w:ilvl w:val="0"/>
          <w:numId w:val="20"/>
        </w:numPr>
        <w:ind w:left="284" w:hanging="284"/>
        <w:rPr>
          <w:szCs w:val="24"/>
        </w:rPr>
      </w:pPr>
      <w:r w:rsidRPr="001C0582">
        <w:rPr>
          <w:szCs w:val="24"/>
        </w:rPr>
        <w:t>правильно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называет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местонахождение</w:t>
      </w:r>
      <w:r w:rsidRPr="001C0582">
        <w:rPr>
          <w:rFonts w:eastAsia="Times New Roman"/>
          <w:szCs w:val="24"/>
        </w:rPr>
        <w:t xml:space="preserve"> – </w:t>
      </w:r>
      <w:r w:rsidRPr="001C0582">
        <w:rPr>
          <w:szCs w:val="24"/>
        </w:rPr>
        <w:t>по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2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за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каждый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верный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ответ.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Итого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6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баллов</w:t>
      </w:r>
    </w:p>
    <w:p w:rsidR="00E379BD" w:rsidRPr="001C0582" w:rsidRDefault="00E379BD" w:rsidP="00E379BD">
      <w:pPr>
        <w:pStyle w:val="a7"/>
        <w:numPr>
          <w:ilvl w:val="0"/>
          <w:numId w:val="38"/>
        </w:numPr>
        <w:ind w:left="284" w:hanging="284"/>
        <w:rPr>
          <w:i/>
          <w:szCs w:val="24"/>
        </w:rPr>
      </w:pPr>
      <w:r w:rsidRPr="001C0582">
        <w:rPr>
          <w:i/>
          <w:szCs w:val="24"/>
        </w:rPr>
        <w:t>При орфографических ошибках в написании имени или названия – снимается до 2 баллов за все задание.</w:t>
      </w:r>
    </w:p>
    <w:p w:rsidR="00AD7CFE" w:rsidRPr="001C0582" w:rsidRDefault="00AD7CFE" w:rsidP="00353737">
      <w:pPr>
        <w:jc w:val="right"/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Максимальн</w:t>
      </w:r>
      <w:r w:rsidR="00E379BD" w:rsidRPr="001C0582">
        <w:rPr>
          <w:b/>
          <w:szCs w:val="24"/>
          <w:u w:val="single"/>
        </w:rPr>
        <w:t>о –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Pr="001C0582">
        <w:rPr>
          <w:b/>
          <w:szCs w:val="24"/>
          <w:u w:val="single"/>
        </w:rPr>
        <w:t>2</w:t>
      </w:r>
      <w:r w:rsidR="00E379BD" w:rsidRPr="001C0582">
        <w:rPr>
          <w:b/>
          <w:szCs w:val="24"/>
          <w:u w:val="single"/>
        </w:rPr>
        <w:t>7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Pr="001C0582">
        <w:rPr>
          <w:b/>
          <w:szCs w:val="24"/>
          <w:u w:val="single"/>
        </w:rPr>
        <w:t>баллов</w:t>
      </w:r>
    </w:p>
    <w:p w:rsidR="006A4AD8" w:rsidRPr="001C0582" w:rsidRDefault="006A4AD8" w:rsidP="006A4AD8">
      <w:pPr>
        <w:rPr>
          <w:b/>
          <w:szCs w:val="24"/>
        </w:rPr>
      </w:pPr>
    </w:p>
    <w:p w:rsidR="006D2313" w:rsidRPr="001C0582" w:rsidRDefault="00F73ECD" w:rsidP="006D2313">
      <w:pPr>
        <w:pStyle w:val="a7"/>
        <w:ind w:left="284" w:hanging="284"/>
        <w:jc w:val="center"/>
        <w:rPr>
          <w:b/>
          <w:i/>
          <w:szCs w:val="24"/>
        </w:rPr>
      </w:pPr>
      <w:r>
        <w:rPr>
          <w:rFonts w:eastAsia="Times New Roman"/>
          <w:b/>
          <w:szCs w:val="24"/>
          <w:u w:val="single"/>
        </w:rPr>
        <w:t>4</w:t>
      </w:r>
      <w:r w:rsidR="006D2313" w:rsidRPr="001C0582">
        <w:rPr>
          <w:rFonts w:eastAsia="Times New Roman"/>
          <w:b/>
          <w:szCs w:val="24"/>
          <w:u w:val="single"/>
        </w:rPr>
        <w:t xml:space="preserve"> </w:t>
      </w:r>
      <w:r w:rsidR="006D2313" w:rsidRPr="001C0582">
        <w:rPr>
          <w:b/>
          <w:szCs w:val="24"/>
          <w:u w:val="single"/>
        </w:rPr>
        <w:t>задание</w:t>
      </w:r>
    </w:p>
    <w:p w:rsidR="001C0582" w:rsidRPr="00F73ECD" w:rsidRDefault="001C0582" w:rsidP="00BD662B">
      <w:pPr>
        <w:numPr>
          <w:ilvl w:val="0"/>
          <w:numId w:val="33"/>
        </w:numPr>
        <w:ind w:left="567" w:hanging="283"/>
        <w:rPr>
          <w:rFonts w:eastAsia="Times New Roman"/>
          <w:sz w:val="22"/>
          <w:szCs w:val="24"/>
        </w:rPr>
      </w:pPr>
      <w:r w:rsidRPr="00F73ECD">
        <w:rPr>
          <w:rFonts w:eastAsia="Times New Roman"/>
          <w:sz w:val="22"/>
          <w:szCs w:val="24"/>
        </w:rPr>
        <w:t>Подпишите знакомые произведения (название, автор, место нахождения).</w:t>
      </w:r>
    </w:p>
    <w:p w:rsidR="00941203" w:rsidRPr="00F73ECD" w:rsidRDefault="00941203" w:rsidP="00BD662B">
      <w:pPr>
        <w:numPr>
          <w:ilvl w:val="0"/>
          <w:numId w:val="33"/>
        </w:numPr>
        <w:ind w:left="567" w:hanging="283"/>
        <w:rPr>
          <w:rFonts w:eastAsia="Times New Roman"/>
          <w:sz w:val="22"/>
          <w:szCs w:val="24"/>
        </w:rPr>
      </w:pPr>
      <w:r w:rsidRPr="00F73ECD">
        <w:rPr>
          <w:rFonts w:eastAsia="Times New Roman"/>
          <w:sz w:val="22"/>
          <w:szCs w:val="24"/>
        </w:rPr>
        <w:t xml:space="preserve">Отметьте номера произведений, которые относятся к </w:t>
      </w:r>
      <w:r w:rsidR="00774491" w:rsidRPr="00F73ECD">
        <w:rPr>
          <w:rFonts w:eastAsia="Times New Roman"/>
          <w:sz w:val="22"/>
          <w:szCs w:val="24"/>
        </w:rPr>
        <w:t>древнерусской культуре</w:t>
      </w:r>
      <w:r w:rsidRPr="00F73ECD">
        <w:rPr>
          <w:rFonts w:eastAsia="Times New Roman"/>
          <w:sz w:val="22"/>
          <w:szCs w:val="24"/>
        </w:rPr>
        <w:t>.</w:t>
      </w:r>
    </w:p>
    <w:p w:rsidR="00BD662B" w:rsidRDefault="00BD662B" w:rsidP="00BD662B">
      <w:pPr>
        <w:numPr>
          <w:ilvl w:val="0"/>
          <w:numId w:val="33"/>
        </w:numPr>
        <w:ind w:left="567" w:hanging="283"/>
        <w:rPr>
          <w:rFonts w:eastAsia="Times New Roman"/>
          <w:sz w:val="22"/>
          <w:szCs w:val="24"/>
        </w:rPr>
      </w:pPr>
      <w:r w:rsidRPr="00F73ECD">
        <w:rPr>
          <w:rFonts w:eastAsia="Times New Roman"/>
          <w:sz w:val="22"/>
          <w:szCs w:val="24"/>
        </w:rPr>
        <w:t>Укажите, к каким периодам относятся остальные примеры.</w:t>
      </w:r>
    </w:p>
    <w:p w:rsidR="00F76412" w:rsidRPr="00F73ECD" w:rsidRDefault="00F76412" w:rsidP="00F76412">
      <w:pPr>
        <w:ind w:left="567" w:firstLine="0"/>
        <w:rPr>
          <w:rFonts w:eastAsia="Times New Roman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110"/>
        <w:gridCol w:w="3119"/>
      </w:tblGrid>
      <w:tr w:rsidR="00941203" w:rsidRPr="001C0582" w:rsidTr="004F6F25">
        <w:trPr>
          <w:trHeight w:val="846"/>
        </w:trPr>
        <w:tc>
          <w:tcPr>
            <w:tcW w:w="3369" w:type="dxa"/>
            <w:shd w:val="clear" w:color="auto" w:fill="auto"/>
          </w:tcPr>
          <w:p w:rsidR="00941203" w:rsidRPr="001C0582" w:rsidRDefault="00941203" w:rsidP="00F73ECD">
            <w:pPr>
              <w:ind w:firstLine="0"/>
              <w:rPr>
                <w:rFonts w:eastAsia="Times New Roman"/>
                <w:b/>
                <w:szCs w:val="24"/>
              </w:rPr>
            </w:pPr>
            <w:r w:rsidRPr="001C0582">
              <w:rPr>
                <w:b/>
                <w:noProof/>
                <w:szCs w:val="24"/>
                <w:lang w:eastAsia="ru-RU"/>
              </w:rPr>
              <w:t xml:space="preserve">1. </w:t>
            </w:r>
            <w:r w:rsidR="00217281" w:rsidRPr="001C0582">
              <w:rPr>
                <w:b/>
                <w:noProof/>
                <w:szCs w:val="24"/>
                <w:lang w:eastAsia="ru-RU"/>
              </w:rPr>
              <w:t>А. Рублев</w:t>
            </w:r>
            <w:r w:rsidR="001C0582">
              <w:rPr>
                <w:b/>
                <w:noProof/>
                <w:szCs w:val="24"/>
                <w:lang w:eastAsia="ru-RU"/>
              </w:rPr>
              <w:t>, икона «Троица Ветхозаветная»</w:t>
            </w:r>
            <w:r w:rsidR="0052205C">
              <w:rPr>
                <w:b/>
                <w:noProof/>
                <w:szCs w:val="24"/>
                <w:lang w:eastAsia="ru-RU"/>
              </w:rPr>
              <w:t>, ГТГ</w:t>
            </w:r>
          </w:p>
        </w:tc>
        <w:tc>
          <w:tcPr>
            <w:tcW w:w="4110" w:type="dxa"/>
            <w:shd w:val="clear" w:color="auto" w:fill="auto"/>
          </w:tcPr>
          <w:p w:rsidR="00941203" w:rsidRPr="001C0582" w:rsidRDefault="001C0582" w:rsidP="00F73ECD">
            <w:pPr>
              <w:ind w:firstLine="0"/>
              <w:rPr>
                <w:rFonts w:eastAsia="Times New Roman"/>
                <w:szCs w:val="24"/>
              </w:rPr>
            </w:pPr>
            <w:r w:rsidRPr="001C0582">
              <w:rPr>
                <w:noProof/>
                <w:szCs w:val="24"/>
                <w:lang w:eastAsia="ru-RU"/>
              </w:rPr>
              <w:t>2.</w:t>
            </w:r>
            <w:r w:rsidRPr="001C058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i/>
                <w:noProof/>
                <w:szCs w:val="24"/>
                <w:lang w:eastAsia="ru-RU"/>
              </w:rPr>
              <w:t>Петропавловский собо</w:t>
            </w:r>
            <w:r w:rsidRPr="001C0582">
              <w:rPr>
                <w:i/>
                <w:noProof/>
                <w:szCs w:val="24"/>
                <w:lang w:eastAsia="ru-RU"/>
              </w:rPr>
              <w:t>р</w:t>
            </w:r>
            <w:r>
              <w:rPr>
                <w:i/>
                <w:noProof/>
                <w:szCs w:val="24"/>
                <w:lang w:eastAsia="ru-RU"/>
              </w:rPr>
              <w:t xml:space="preserve"> (</w:t>
            </w:r>
            <w:r w:rsidRPr="001C0582">
              <w:rPr>
                <w:i/>
                <w:iCs/>
                <w:noProof/>
                <w:szCs w:val="24"/>
                <w:lang w:eastAsia="ru-RU"/>
              </w:rPr>
              <w:t>Собор во имя первоверховных апостолов Пет</w:t>
            </w:r>
            <w:r w:rsidR="00F73ECD">
              <w:rPr>
                <w:i/>
                <w:iCs/>
                <w:noProof/>
                <w:szCs w:val="24"/>
                <w:lang w:eastAsia="ru-RU"/>
              </w:rPr>
              <w:t>-</w:t>
            </w:r>
            <w:r w:rsidRPr="001C0582">
              <w:rPr>
                <w:i/>
                <w:iCs/>
                <w:noProof/>
                <w:szCs w:val="24"/>
                <w:lang w:eastAsia="ru-RU"/>
              </w:rPr>
              <w:t>ра и Павла</w:t>
            </w:r>
            <w:r w:rsidRPr="001C0582">
              <w:rPr>
                <w:i/>
                <w:noProof/>
                <w:szCs w:val="24"/>
                <w:lang w:eastAsia="ru-RU"/>
              </w:rPr>
              <w:t>)</w:t>
            </w:r>
            <w:r>
              <w:rPr>
                <w:i/>
                <w:noProof/>
                <w:szCs w:val="24"/>
                <w:lang w:eastAsia="ru-RU"/>
              </w:rPr>
              <w:t xml:space="preserve">, </w:t>
            </w:r>
            <w:r w:rsidR="009D26A5">
              <w:rPr>
                <w:i/>
                <w:noProof/>
                <w:szCs w:val="24"/>
                <w:lang w:eastAsia="ru-RU"/>
              </w:rPr>
              <w:t xml:space="preserve">г. Санкт-Петербург, </w:t>
            </w:r>
            <w:r>
              <w:rPr>
                <w:i/>
                <w:noProof/>
                <w:szCs w:val="24"/>
                <w:lang w:eastAsia="ru-RU"/>
              </w:rPr>
              <w:t>арх. Д.Трезини</w:t>
            </w:r>
            <w:r w:rsidR="009D26A5">
              <w:rPr>
                <w:i/>
                <w:noProof/>
                <w:szCs w:val="24"/>
                <w:lang w:eastAsia="ru-RU"/>
              </w:rPr>
              <w:t>.</w:t>
            </w:r>
            <w:r w:rsidR="009D26A5">
              <w:rPr>
                <w:i/>
                <w:color w:val="000000"/>
                <w:szCs w:val="24"/>
                <w:shd w:val="clear" w:color="auto" w:fill="FFFFFF"/>
              </w:rPr>
              <w:t xml:space="preserve"> </w:t>
            </w:r>
            <w:r w:rsidR="009D26A5" w:rsidRPr="00F76412">
              <w:rPr>
                <w:color w:val="000000"/>
                <w:szCs w:val="24"/>
                <w:shd w:val="clear" w:color="auto" w:fill="FFFFFF"/>
              </w:rPr>
              <w:t>Петровское барокко</w:t>
            </w:r>
            <w:r w:rsidR="009D26A5">
              <w:rPr>
                <w:i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41203" w:rsidRPr="001C0582" w:rsidRDefault="00941203" w:rsidP="00F73ECD">
            <w:pPr>
              <w:ind w:firstLine="0"/>
              <w:rPr>
                <w:rFonts w:eastAsia="Times New Roman"/>
                <w:b/>
                <w:szCs w:val="24"/>
              </w:rPr>
            </w:pPr>
            <w:r w:rsidRPr="001C0582">
              <w:rPr>
                <w:b/>
                <w:noProof/>
                <w:szCs w:val="24"/>
                <w:lang w:eastAsia="ru-RU"/>
              </w:rPr>
              <w:t xml:space="preserve">3. </w:t>
            </w:r>
            <w:r w:rsidR="00341880" w:rsidRPr="001C0582">
              <w:rPr>
                <w:b/>
                <w:noProof/>
                <w:szCs w:val="24"/>
                <w:lang w:eastAsia="ru-RU"/>
              </w:rPr>
              <w:t>Церковь Спаса Преоб</w:t>
            </w:r>
            <w:r w:rsidR="00F73ECD">
              <w:rPr>
                <w:b/>
                <w:noProof/>
                <w:szCs w:val="24"/>
                <w:lang w:eastAsia="ru-RU"/>
              </w:rPr>
              <w:t>-</w:t>
            </w:r>
            <w:r w:rsidR="00341880" w:rsidRPr="001C0582">
              <w:rPr>
                <w:b/>
                <w:noProof/>
                <w:szCs w:val="24"/>
                <w:lang w:eastAsia="ru-RU"/>
              </w:rPr>
              <w:t>ражения на Ильине ули</w:t>
            </w:r>
            <w:r w:rsidR="00F73ECD">
              <w:rPr>
                <w:b/>
                <w:noProof/>
                <w:szCs w:val="24"/>
                <w:lang w:eastAsia="ru-RU"/>
              </w:rPr>
              <w:t>-</w:t>
            </w:r>
            <w:r w:rsidR="00341880" w:rsidRPr="001C0582">
              <w:rPr>
                <w:b/>
                <w:noProof/>
                <w:szCs w:val="24"/>
                <w:lang w:eastAsia="ru-RU"/>
              </w:rPr>
              <w:t xml:space="preserve">це, </w:t>
            </w:r>
            <w:r w:rsidR="0052205C">
              <w:rPr>
                <w:b/>
                <w:noProof/>
                <w:szCs w:val="24"/>
                <w:lang w:eastAsia="ru-RU"/>
              </w:rPr>
              <w:t xml:space="preserve">Великий </w:t>
            </w:r>
            <w:r w:rsidR="00341880" w:rsidRPr="001C0582">
              <w:rPr>
                <w:b/>
                <w:noProof/>
                <w:szCs w:val="24"/>
                <w:lang w:eastAsia="ru-RU"/>
              </w:rPr>
              <w:t xml:space="preserve">Новгород </w:t>
            </w:r>
          </w:p>
        </w:tc>
      </w:tr>
      <w:tr w:rsidR="00941203" w:rsidRPr="001C0582" w:rsidTr="0074443C">
        <w:tc>
          <w:tcPr>
            <w:tcW w:w="3369" w:type="dxa"/>
            <w:shd w:val="clear" w:color="auto" w:fill="auto"/>
          </w:tcPr>
          <w:p w:rsidR="00941203" w:rsidRPr="001C0582" w:rsidRDefault="00941203" w:rsidP="00F73ECD">
            <w:pPr>
              <w:ind w:firstLine="0"/>
              <w:rPr>
                <w:rFonts w:eastAsia="Times New Roman"/>
                <w:szCs w:val="24"/>
              </w:rPr>
            </w:pPr>
            <w:r w:rsidRPr="00F73ECD">
              <w:rPr>
                <w:noProof/>
                <w:szCs w:val="24"/>
                <w:lang w:eastAsia="ru-RU"/>
              </w:rPr>
              <w:t>4.</w:t>
            </w:r>
            <w:r w:rsidRPr="001C0582">
              <w:rPr>
                <w:b/>
                <w:noProof/>
                <w:szCs w:val="24"/>
                <w:lang w:eastAsia="ru-RU"/>
              </w:rPr>
              <w:t xml:space="preserve"> </w:t>
            </w:r>
            <w:r w:rsidR="00685C56" w:rsidRPr="001C0582">
              <w:rPr>
                <w:szCs w:val="24"/>
              </w:rPr>
              <w:t xml:space="preserve"> </w:t>
            </w:r>
            <w:r w:rsidR="00F73ECD" w:rsidRPr="0052205C">
              <w:rPr>
                <w:i/>
                <w:noProof/>
                <w:szCs w:val="24"/>
                <w:lang w:eastAsia="ru-RU"/>
              </w:rPr>
              <w:t>«Святой Георгий»,</w:t>
            </w:r>
            <w:r w:rsidR="00F73ECD">
              <w:rPr>
                <w:i/>
                <w:noProof/>
                <w:szCs w:val="24"/>
                <w:lang w:eastAsia="ru-RU"/>
              </w:rPr>
              <w:t xml:space="preserve"> Рафа-эль Санти. </w:t>
            </w:r>
            <w:r w:rsidR="00F73ECD" w:rsidRPr="00F76412">
              <w:rPr>
                <w:noProof/>
                <w:szCs w:val="24"/>
                <w:lang w:eastAsia="ru-RU"/>
              </w:rPr>
              <w:t>Высокое Возрож-дение.</w:t>
            </w:r>
            <w:r w:rsidR="00685C56" w:rsidRPr="001C0582">
              <w:rPr>
                <w:b/>
                <w:noProof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941203" w:rsidRPr="001C0582" w:rsidRDefault="00941203" w:rsidP="00F73ECD">
            <w:pPr>
              <w:ind w:firstLine="0"/>
              <w:rPr>
                <w:rFonts w:eastAsia="Times New Roman"/>
                <w:szCs w:val="24"/>
              </w:rPr>
            </w:pPr>
            <w:r w:rsidRPr="0061130E">
              <w:rPr>
                <w:b/>
                <w:noProof/>
                <w:szCs w:val="24"/>
                <w:lang w:eastAsia="ru-RU"/>
              </w:rPr>
              <w:t>5.</w:t>
            </w:r>
            <w:r w:rsidRPr="001C0582">
              <w:rPr>
                <w:noProof/>
                <w:szCs w:val="24"/>
                <w:lang w:eastAsia="ru-RU"/>
              </w:rPr>
              <w:t xml:space="preserve"> </w:t>
            </w:r>
            <w:r w:rsidR="00DD3F38" w:rsidRPr="001C0582">
              <w:rPr>
                <w:noProof/>
                <w:szCs w:val="24"/>
                <w:lang w:eastAsia="ru-RU"/>
              </w:rPr>
              <w:t xml:space="preserve"> «</w:t>
            </w:r>
            <w:r w:rsidR="00DD3F38" w:rsidRPr="001C0582">
              <w:rPr>
                <w:b/>
                <w:noProof/>
                <w:szCs w:val="24"/>
                <w:lang w:eastAsia="ru-RU"/>
              </w:rPr>
              <w:t>Ангел Златые власы», кон. XII века. ГРМ</w:t>
            </w:r>
            <w:r w:rsidR="00DD3F38" w:rsidRPr="001C0582">
              <w:rPr>
                <w:i/>
                <w:noProof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41203" w:rsidRPr="001C0582" w:rsidRDefault="00941203" w:rsidP="00F73ECD">
            <w:pPr>
              <w:ind w:firstLine="0"/>
              <w:rPr>
                <w:noProof/>
                <w:szCs w:val="24"/>
                <w:lang w:eastAsia="ru-RU"/>
              </w:rPr>
            </w:pPr>
            <w:r w:rsidRPr="001C0582">
              <w:rPr>
                <w:noProof/>
                <w:szCs w:val="24"/>
                <w:lang w:eastAsia="ru-RU"/>
              </w:rPr>
              <w:t xml:space="preserve">6. </w:t>
            </w:r>
            <w:r w:rsidR="00E463FD" w:rsidRPr="00F76412">
              <w:rPr>
                <w:noProof/>
                <w:szCs w:val="24"/>
                <w:lang w:eastAsia="ru-RU"/>
              </w:rPr>
              <w:t>Раннехристианское искусство.</w:t>
            </w:r>
            <w:r w:rsidR="00E463FD" w:rsidRPr="001C0582">
              <w:rPr>
                <w:noProof/>
                <w:szCs w:val="24"/>
                <w:lang w:eastAsia="ru-RU"/>
              </w:rPr>
              <w:t xml:space="preserve"> </w:t>
            </w:r>
            <w:r w:rsidR="009D26A5">
              <w:rPr>
                <w:noProof/>
                <w:szCs w:val="24"/>
                <w:lang w:eastAsia="ru-RU"/>
              </w:rPr>
              <w:t>Апостол Пётр, VI в.</w:t>
            </w:r>
          </w:p>
        </w:tc>
      </w:tr>
      <w:tr w:rsidR="00941203" w:rsidRPr="001C0582" w:rsidTr="0074443C">
        <w:tc>
          <w:tcPr>
            <w:tcW w:w="3369" w:type="dxa"/>
            <w:shd w:val="clear" w:color="auto" w:fill="auto"/>
          </w:tcPr>
          <w:p w:rsidR="00941203" w:rsidRPr="001C0582" w:rsidRDefault="00941203" w:rsidP="00F73ECD">
            <w:pPr>
              <w:ind w:firstLine="0"/>
              <w:rPr>
                <w:rFonts w:eastAsia="Times New Roman"/>
                <w:szCs w:val="24"/>
              </w:rPr>
            </w:pPr>
            <w:r w:rsidRPr="00F73ECD">
              <w:rPr>
                <w:b/>
                <w:noProof/>
                <w:szCs w:val="24"/>
                <w:lang w:eastAsia="ru-RU"/>
              </w:rPr>
              <w:t>7.</w:t>
            </w:r>
            <w:r w:rsidRPr="001C0582">
              <w:rPr>
                <w:noProof/>
                <w:szCs w:val="24"/>
                <w:lang w:eastAsia="ru-RU"/>
              </w:rPr>
              <w:t xml:space="preserve"> </w:t>
            </w:r>
            <w:r w:rsidR="006D2313">
              <w:rPr>
                <w:i/>
                <w:noProof/>
                <w:szCs w:val="24"/>
                <w:lang w:eastAsia="ru-RU"/>
              </w:rPr>
              <w:t xml:space="preserve"> </w:t>
            </w:r>
            <w:r w:rsidR="00F73ECD" w:rsidRPr="001C0582">
              <w:rPr>
                <w:b/>
                <w:noProof/>
                <w:szCs w:val="24"/>
                <w:lang w:eastAsia="ru-RU"/>
              </w:rPr>
              <w:t>Золотые колты</w:t>
            </w:r>
          </w:p>
        </w:tc>
        <w:tc>
          <w:tcPr>
            <w:tcW w:w="4110" w:type="dxa"/>
            <w:shd w:val="clear" w:color="auto" w:fill="auto"/>
          </w:tcPr>
          <w:p w:rsidR="00941203" w:rsidRPr="00D253B1" w:rsidRDefault="00941203" w:rsidP="00F73ECD">
            <w:pPr>
              <w:ind w:firstLine="0"/>
              <w:rPr>
                <w:rFonts w:eastAsia="Times New Roman"/>
                <w:szCs w:val="24"/>
              </w:rPr>
            </w:pPr>
            <w:r w:rsidRPr="00D253B1">
              <w:rPr>
                <w:noProof/>
                <w:szCs w:val="24"/>
                <w:lang w:eastAsia="ru-RU"/>
              </w:rPr>
              <w:t xml:space="preserve">8. </w:t>
            </w:r>
            <w:r w:rsidR="009D26A5">
              <w:rPr>
                <w:noProof/>
                <w:szCs w:val="24"/>
                <w:lang w:eastAsia="ru-RU"/>
              </w:rPr>
              <w:t xml:space="preserve"> </w:t>
            </w:r>
            <w:r w:rsidR="00D253B1">
              <w:rPr>
                <w:i/>
                <w:noProof/>
                <w:szCs w:val="24"/>
                <w:lang w:eastAsia="ru-RU"/>
              </w:rPr>
              <w:t>Сенат (Сенатский дворе</w:t>
            </w:r>
            <w:r w:rsidR="00D253B1" w:rsidRPr="00D253B1">
              <w:rPr>
                <w:i/>
                <w:noProof/>
                <w:szCs w:val="24"/>
                <w:lang w:eastAsia="ru-RU"/>
              </w:rPr>
              <w:t>ц</w:t>
            </w:r>
            <w:r w:rsidR="00D253B1">
              <w:rPr>
                <w:i/>
                <w:noProof/>
                <w:szCs w:val="24"/>
                <w:lang w:eastAsia="ru-RU"/>
              </w:rPr>
              <w:t>),а</w:t>
            </w:r>
            <w:r w:rsidR="00D253B1" w:rsidRPr="00D253B1">
              <w:rPr>
                <w:i/>
                <w:noProof/>
                <w:szCs w:val="24"/>
                <w:lang w:eastAsia="ru-RU"/>
              </w:rPr>
              <w:t>рх</w:t>
            </w:r>
            <w:r w:rsidR="00D253B1">
              <w:rPr>
                <w:i/>
                <w:noProof/>
                <w:szCs w:val="24"/>
                <w:lang w:eastAsia="ru-RU"/>
              </w:rPr>
              <w:t>.</w:t>
            </w:r>
            <w:r w:rsidR="00D253B1" w:rsidRPr="00D253B1">
              <w:rPr>
                <w:i/>
                <w:noProof/>
                <w:szCs w:val="24"/>
                <w:lang w:eastAsia="ru-RU"/>
              </w:rPr>
              <w:t xml:space="preserve"> М</w:t>
            </w:r>
            <w:r w:rsidR="00D253B1">
              <w:rPr>
                <w:i/>
                <w:noProof/>
                <w:szCs w:val="24"/>
                <w:lang w:eastAsia="ru-RU"/>
              </w:rPr>
              <w:t>.</w:t>
            </w:r>
            <w:r w:rsidR="00D253B1" w:rsidRPr="00D253B1">
              <w:rPr>
                <w:i/>
                <w:noProof/>
                <w:szCs w:val="24"/>
                <w:lang w:eastAsia="ru-RU"/>
              </w:rPr>
              <w:t xml:space="preserve"> Казаков</w:t>
            </w:r>
            <w:r w:rsidR="00D253B1">
              <w:rPr>
                <w:i/>
                <w:noProof/>
                <w:szCs w:val="24"/>
                <w:lang w:eastAsia="ru-RU"/>
              </w:rPr>
              <w:t>, Москва</w:t>
            </w:r>
            <w:r w:rsidR="009D26A5">
              <w:rPr>
                <w:i/>
                <w:noProof/>
                <w:szCs w:val="24"/>
                <w:lang w:eastAsia="ru-RU"/>
              </w:rPr>
              <w:t xml:space="preserve">. </w:t>
            </w:r>
            <w:r w:rsidR="009D26A5" w:rsidRPr="00F76412">
              <w:rPr>
                <w:noProof/>
                <w:szCs w:val="24"/>
                <w:lang w:eastAsia="ru-RU"/>
              </w:rPr>
              <w:t>Классицизм</w:t>
            </w:r>
          </w:p>
        </w:tc>
        <w:tc>
          <w:tcPr>
            <w:tcW w:w="3119" w:type="dxa"/>
            <w:shd w:val="clear" w:color="auto" w:fill="auto"/>
          </w:tcPr>
          <w:p w:rsidR="00941203" w:rsidRPr="001C0582" w:rsidRDefault="00664ECB" w:rsidP="00F73ECD">
            <w:pPr>
              <w:ind w:firstLine="0"/>
              <w:rPr>
                <w:rFonts w:eastAsia="Times New Roman"/>
                <w:szCs w:val="24"/>
              </w:rPr>
            </w:pPr>
            <w:r w:rsidRPr="001C0582">
              <w:rPr>
                <w:noProof/>
                <w:szCs w:val="24"/>
                <w:lang w:eastAsia="ru-RU"/>
              </w:rPr>
              <w:t xml:space="preserve">9. </w:t>
            </w:r>
            <w:r w:rsidR="00685C56" w:rsidRPr="001C0582">
              <w:rPr>
                <w:szCs w:val="24"/>
              </w:rPr>
              <w:t xml:space="preserve"> </w:t>
            </w:r>
            <w:r w:rsidR="009D26A5" w:rsidRPr="00F76412">
              <w:rPr>
                <w:noProof/>
                <w:szCs w:val="24"/>
                <w:lang w:eastAsia="ru-RU"/>
              </w:rPr>
              <w:t>Средневековье</w:t>
            </w:r>
            <w:r w:rsidR="009D26A5" w:rsidRPr="001C0582">
              <w:rPr>
                <w:i/>
                <w:noProof/>
                <w:szCs w:val="24"/>
                <w:lang w:eastAsia="ru-RU"/>
              </w:rPr>
              <w:t>.</w:t>
            </w:r>
            <w:r w:rsidR="00685C56" w:rsidRPr="001C0582">
              <w:rPr>
                <w:i/>
                <w:noProof/>
                <w:szCs w:val="24"/>
                <w:lang w:eastAsia="ru-RU"/>
              </w:rPr>
              <w:t xml:space="preserve"> </w:t>
            </w:r>
          </w:p>
        </w:tc>
      </w:tr>
      <w:tr w:rsidR="00941203" w:rsidRPr="001C0582" w:rsidTr="0074443C">
        <w:tc>
          <w:tcPr>
            <w:tcW w:w="3369" w:type="dxa"/>
            <w:shd w:val="clear" w:color="auto" w:fill="auto"/>
          </w:tcPr>
          <w:p w:rsidR="00941203" w:rsidRPr="001C0582" w:rsidRDefault="0061130E" w:rsidP="00F73ECD">
            <w:pPr>
              <w:ind w:firstLine="0"/>
              <w:rPr>
                <w:rFonts w:eastAsia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eastAsia="ru-RU"/>
              </w:rPr>
              <w:t>10.</w:t>
            </w:r>
            <w:r w:rsidR="00341880" w:rsidRPr="001C0582">
              <w:rPr>
                <w:b/>
                <w:noProof/>
                <w:szCs w:val="24"/>
                <w:lang w:eastAsia="ru-RU"/>
              </w:rPr>
              <w:t>Собор Покрова Пресвя</w:t>
            </w:r>
            <w:r w:rsidR="00F73ECD">
              <w:rPr>
                <w:b/>
                <w:noProof/>
                <w:szCs w:val="24"/>
                <w:lang w:eastAsia="ru-RU"/>
              </w:rPr>
              <w:t>-</w:t>
            </w:r>
            <w:r w:rsidR="00341880" w:rsidRPr="001C0582">
              <w:rPr>
                <w:b/>
                <w:noProof/>
                <w:szCs w:val="24"/>
                <w:lang w:eastAsia="ru-RU"/>
              </w:rPr>
              <w:t>той Богородицы, что на Рву (Храм Василия Блажен</w:t>
            </w:r>
            <w:r w:rsidR="00F73ECD">
              <w:rPr>
                <w:b/>
                <w:noProof/>
                <w:szCs w:val="24"/>
                <w:lang w:eastAsia="ru-RU"/>
              </w:rPr>
              <w:t>-</w:t>
            </w:r>
            <w:r w:rsidR="00341880" w:rsidRPr="001C0582">
              <w:rPr>
                <w:b/>
                <w:noProof/>
                <w:szCs w:val="24"/>
                <w:lang w:eastAsia="ru-RU"/>
              </w:rPr>
              <w:t xml:space="preserve">ного), сер. </w:t>
            </w:r>
            <w:r w:rsidR="00341880" w:rsidRPr="001C0582">
              <w:rPr>
                <w:b/>
                <w:noProof/>
                <w:szCs w:val="24"/>
                <w:lang w:val="en-US" w:eastAsia="ru-RU"/>
              </w:rPr>
              <w:t>XVI</w:t>
            </w:r>
            <w:r w:rsidR="00341880" w:rsidRPr="001C0582">
              <w:rPr>
                <w:b/>
                <w:noProof/>
                <w:szCs w:val="24"/>
                <w:lang w:eastAsia="ru-RU"/>
              </w:rPr>
              <w:t xml:space="preserve"> в., Москва</w:t>
            </w:r>
          </w:p>
        </w:tc>
        <w:tc>
          <w:tcPr>
            <w:tcW w:w="4110" w:type="dxa"/>
            <w:shd w:val="clear" w:color="auto" w:fill="auto"/>
          </w:tcPr>
          <w:p w:rsidR="00941203" w:rsidRPr="001C0582" w:rsidRDefault="00941203" w:rsidP="00F73ECD">
            <w:pPr>
              <w:ind w:firstLine="0"/>
              <w:rPr>
                <w:noProof/>
                <w:szCs w:val="24"/>
                <w:lang w:eastAsia="ru-RU"/>
              </w:rPr>
            </w:pPr>
            <w:r w:rsidRPr="001C0582">
              <w:rPr>
                <w:noProof/>
                <w:szCs w:val="24"/>
                <w:lang w:eastAsia="ru-RU"/>
              </w:rPr>
              <w:t xml:space="preserve">11. </w:t>
            </w:r>
            <w:r w:rsidR="0061130E" w:rsidRPr="0061130E">
              <w:rPr>
                <w:i/>
                <w:noProof/>
                <w:szCs w:val="24"/>
                <w:lang w:eastAsia="ru-RU"/>
              </w:rPr>
              <w:t xml:space="preserve"> </w:t>
            </w:r>
            <w:r w:rsidR="0061130E">
              <w:rPr>
                <w:i/>
                <w:noProof/>
                <w:szCs w:val="24"/>
                <w:lang w:eastAsia="ru-RU"/>
              </w:rPr>
              <w:t>Нотр-Дам-де-Пари (</w:t>
            </w:r>
            <w:r w:rsidR="0061130E" w:rsidRPr="0061130E">
              <w:rPr>
                <w:i/>
                <w:noProof/>
                <w:szCs w:val="24"/>
                <w:lang w:eastAsia="ru-RU"/>
              </w:rPr>
              <w:t>Соб</w:t>
            </w:r>
            <w:r w:rsidR="0061130E">
              <w:rPr>
                <w:i/>
                <w:noProof/>
                <w:szCs w:val="24"/>
                <w:lang w:eastAsia="ru-RU"/>
              </w:rPr>
              <w:t>ор Па</w:t>
            </w:r>
            <w:r w:rsidR="00F73ECD">
              <w:rPr>
                <w:i/>
                <w:noProof/>
                <w:szCs w:val="24"/>
                <w:lang w:eastAsia="ru-RU"/>
              </w:rPr>
              <w:t>-</w:t>
            </w:r>
            <w:r w:rsidR="0061130E">
              <w:rPr>
                <w:i/>
                <w:noProof/>
                <w:szCs w:val="24"/>
                <w:lang w:eastAsia="ru-RU"/>
              </w:rPr>
              <w:t>ри</w:t>
            </w:r>
            <w:r w:rsidR="0061130E" w:rsidRPr="0061130E">
              <w:rPr>
                <w:i/>
                <w:noProof/>
                <w:szCs w:val="24"/>
                <w:lang w:eastAsia="ru-RU"/>
              </w:rPr>
              <w:t>жской Богоматери</w:t>
            </w:r>
            <w:r w:rsidR="0061130E">
              <w:rPr>
                <w:i/>
                <w:noProof/>
                <w:szCs w:val="24"/>
                <w:lang w:eastAsia="ru-RU"/>
              </w:rPr>
              <w:t>), П</w:t>
            </w:r>
            <w:r w:rsidR="0061130E" w:rsidRPr="0061130E">
              <w:rPr>
                <w:i/>
                <w:noProof/>
                <w:szCs w:val="24"/>
                <w:lang w:eastAsia="ru-RU"/>
              </w:rPr>
              <w:t>ариж</w:t>
            </w:r>
            <w:r w:rsidR="0061130E">
              <w:rPr>
                <w:i/>
                <w:noProof/>
                <w:szCs w:val="24"/>
                <w:lang w:eastAsia="ru-RU"/>
              </w:rPr>
              <w:t xml:space="preserve">. </w:t>
            </w:r>
            <w:r w:rsidR="0061130E" w:rsidRPr="00F76412">
              <w:rPr>
                <w:noProof/>
                <w:szCs w:val="24"/>
                <w:lang w:eastAsia="ru-RU"/>
              </w:rPr>
              <w:t>Готика</w:t>
            </w:r>
          </w:p>
        </w:tc>
        <w:tc>
          <w:tcPr>
            <w:tcW w:w="3119" w:type="dxa"/>
            <w:shd w:val="clear" w:color="auto" w:fill="auto"/>
          </w:tcPr>
          <w:p w:rsidR="00941203" w:rsidRPr="001C0582" w:rsidRDefault="00941203" w:rsidP="00F73ECD">
            <w:pPr>
              <w:ind w:firstLine="0"/>
              <w:rPr>
                <w:rFonts w:eastAsia="Times New Roman"/>
                <w:szCs w:val="24"/>
              </w:rPr>
            </w:pPr>
            <w:r w:rsidRPr="006D2313">
              <w:rPr>
                <w:rFonts w:eastAsia="Times New Roman"/>
                <w:b/>
                <w:szCs w:val="24"/>
              </w:rPr>
              <w:t>12.</w:t>
            </w:r>
            <w:r w:rsidRPr="001C0582">
              <w:rPr>
                <w:rFonts w:eastAsia="Times New Roman"/>
                <w:szCs w:val="24"/>
              </w:rPr>
              <w:t xml:space="preserve"> </w:t>
            </w:r>
            <w:r w:rsidR="006D2313" w:rsidRPr="006D2313">
              <w:rPr>
                <w:rFonts w:eastAsia="Times New Roman"/>
                <w:b/>
                <w:szCs w:val="24"/>
              </w:rPr>
              <w:t>Деревянная скульптура «Св. Георгий Победоносец»</w:t>
            </w:r>
          </w:p>
        </w:tc>
      </w:tr>
    </w:tbl>
    <w:p w:rsidR="00941203" w:rsidRPr="001C0582" w:rsidRDefault="00941203" w:rsidP="00941203">
      <w:pPr>
        <w:rPr>
          <w:rFonts w:eastAsia="Times New Roman"/>
          <w:szCs w:val="24"/>
        </w:rPr>
      </w:pPr>
    </w:p>
    <w:p w:rsidR="00941203" w:rsidRPr="001C0582" w:rsidRDefault="00941203" w:rsidP="00941203">
      <w:pPr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Критерии:</w:t>
      </w:r>
    </w:p>
    <w:p w:rsidR="0052205C" w:rsidRPr="001C0582" w:rsidRDefault="00AF7E94" w:rsidP="0052205C">
      <w:pPr>
        <w:pStyle w:val="a7"/>
        <w:numPr>
          <w:ilvl w:val="0"/>
          <w:numId w:val="25"/>
        </w:numPr>
        <w:ind w:left="284" w:hanging="284"/>
        <w:rPr>
          <w:szCs w:val="24"/>
        </w:rPr>
      </w:pPr>
      <w:r>
        <w:rPr>
          <w:szCs w:val="24"/>
        </w:rPr>
        <w:t>в</w:t>
      </w:r>
      <w:r w:rsidR="0052205C" w:rsidRPr="001C0582">
        <w:rPr>
          <w:szCs w:val="24"/>
        </w:rPr>
        <w:t xml:space="preserve">ерно называет </w:t>
      </w:r>
      <w:proofErr w:type="gramStart"/>
      <w:r w:rsidR="0052205C" w:rsidRPr="00F73ECD">
        <w:rPr>
          <w:b/>
          <w:i/>
          <w:szCs w:val="24"/>
        </w:rPr>
        <w:t>произведения</w:t>
      </w:r>
      <w:r w:rsidR="00F76412">
        <w:rPr>
          <w:b/>
          <w:i/>
          <w:szCs w:val="24"/>
        </w:rPr>
        <w:t>(</w:t>
      </w:r>
      <w:proofErr w:type="gramEnd"/>
      <w:r w:rsidR="00F76412">
        <w:rPr>
          <w:b/>
          <w:i/>
          <w:szCs w:val="24"/>
        </w:rPr>
        <w:t>1 – 5,8,10 – 12)</w:t>
      </w:r>
      <w:r w:rsidR="0052205C" w:rsidRPr="001C0582">
        <w:rPr>
          <w:szCs w:val="24"/>
        </w:rPr>
        <w:t xml:space="preserve"> – 2 балла за каждое. Максимально </w:t>
      </w:r>
      <w:r w:rsidR="0052205C">
        <w:rPr>
          <w:szCs w:val="24"/>
        </w:rPr>
        <w:t>18 баллов</w:t>
      </w:r>
    </w:p>
    <w:p w:rsidR="00941203" w:rsidRPr="001C0582" w:rsidRDefault="00AF7E94" w:rsidP="00941203">
      <w:pPr>
        <w:pStyle w:val="a7"/>
        <w:numPr>
          <w:ilvl w:val="0"/>
          <w:numId w:val="25"/>
        </w:numPr>
        <w:ind w:left="284" w:hanging="284"/>
        <w:rPr>
          <w:szCs w:val="24"/>
        </w:rPr>
      </w:pPr>
      <w:proofErr w:type="gramStart"/>
      <w:r>
        <w:rPr>
          <w:szCs w:val="24"/>
        </w:rPr>
        <w:t>ве</w:t>
      </w:r>
      <w:r w:rsidR="00941203" w:rsidRPr="001C0582">
        <w:rPr>
          <w:szCs w:val="24"/>
        </w:rPr>
        <w:t>рно</w:t>
      </w:r>
      <w:proofErr w:type="gramEnd"/>
      <w:r w:rsidR="00941203" w:rsidRPr="001C0582">
        <w:rPr>
          <w:szCs w:val="24"/>
        </w:rPr>
        <w:t xml:space="preserve"> выбирает </w:t>
      </w:r>
      <w:r w:rsidR="00941203" w:rsidRPr="0091762A">
        <w:rPr>
          <w:b/>
          <w:szCs w:val="24"/>
        </w:rPr>
        <w:t>произведения</w:t>
      </w:r>
      <w:r w:rsidR="0091762A" w:rsidRPr="0091762A">
        <w:rPr>
          <w:b/>
          <w:szCs w:val="24"/>
        </w:rPr>
        <w:t xml:space="preserve"> древнерусской культуры</w:t>
      </w:r>
      <w:r w:rsidR="00941203" w:rsidRPr="001C0582">
        <w:rPr>
          <w:szCs w:val="24"/>
        </w:rPr>
        <w:t xml:space="preserve"> – 2 балла за каждое. Максимально 1</w:t>
      </w:r>
      <w:r w:rsidR="0052205C">
        <w:rPr>
          <w:szCs w:val="24"/>
        </w:rPr>
        <w:t>2</w:t>
      </w:r>
      <w:r w:rsidR="00941203" w:rsidRPr="001C0582">
        <w:rPr>
          <w:szCs w:val="24"/>
        </w:rPr>
        <w:t xml:space="preserve"> баллов</w:t>
      </w:r>
    </w:p>
    <w:p w:rsidR="00401BF9" w:rsidRPr="001C0582" w:rsidRDefault="00AF7E94" w:rsidP="00941203">
      <w:pPr>
        <w:pStyle w:val="a7"/>
        <w:numPr>
          <w:ilvl w:val="0"/>
          <w:numId w:val="25"/>
        </w:numPr>
        <w:ind w:left="284" w:hanging="284"/>
        <w:rPr>
          <w:szCs w:val="24"/>
        </w:rPr>
      </w:pPr>
      <w:r>
        <w:rPr>
          <w:szCs w:val="24"/>
        </w:rPr>
        <w:t>в</w:t>
      </w:r>
      <w:r w:rsidR="00401BF9" w:rsidRPr="001C0582">
        <w:rPr>
          <w:szCs w:val="24"/>
        </w:rPr>
        <w:t xml:space="preserve">ерно определяет культурную эпоху </w:t>
      </w:r>
      <w:r w:rsidR="004F6F25" w:rsidRPr="001C0582">
        <w:rPr>
          <w:szCs w:val="24"/>
        </w:rPr>
        <w:t xml:space="preserve">остальных произведений </w:t>
      </w:r>
      <w:r w:rsidR="00401BF9" w:rsidRPr="001C0582">
        <w:rPr>
          <w:szCs w:val="24"/>
        </w:rPr>
        <w:t>– 2 балла за каждый пример. Максимально 1</w:t>
      </w:r>
      <w:r w:rsidR="0052205C">
        <w:rPr>
          <w:szCs w:val="24"/>
        </w:rPr>
        <w:t>2</w:t>
      </w:r>
      <w:r w:rsidR="00401BF9" w:rsidRPr="001C0582">
        <w:rPr>
          <w:szCs w:val="24"/>
        </w:rPr>
        <w:t xml:space="preserve"> баллов</w:t>
      </w:r>
    </w:p>
    <w:p w:rsidR="00C8395E" w:rsidRPr="0052205C" w:rsidRDefault="00C8395E" w:rsidP="0052205C">
      <w:pPr>
        <w:numPr>
          <w:ilvl w:val="0"/>
          <w:numId w:val="32"/>
        </w:numPr>
        <w:ind w:left="284" w:hanging="284"/>
        <w:rPr>
          <w:i/>
          <w:szCs w:val="24"/>
        </w:rPr>
      </w:pPr>
      <w:r w:rsidRPr="0052205C">
        <w:rPr>
          <w:i/>
          <w:szCs w:val="24"/>
        </w:rPr>
        <w:t>При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</w:rPr>
        <w:t>орфографической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</w:rPr>
        <w:t>ошибке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</w:rPr>
        <w:t>в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</w:rPr>
        <w:t>написании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</w:rPr>
        <w:t>имени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</w:rPr>
        <w:t>или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</w:rPr>
        <w:t>названия</w:t>
      </w:r>
      <w:r w:rsidRPr="0052205C">
        <w:rPr>
          <w:rFonts w:eastAsia="Times New Roman"/>
          <w:i/>
          <w:szCs w:val="24"/>
        </w:rPr>
        <w:t xml:space="preserve"> – </w:t>
      </w:r>
      <w:r w:rsidRPr="0052205C">
        <w:rPr>
          <w:i/>
          <w:szCs w:val="24"/>
        </w:rPr>
        <w:t>снимается</w:t>
      </w:r>
      <w:r w:rsidRPr="0052205C">
        <w:rPr>
          <w:rFonts w:eastAsia="Times New Roman"/>
          <w:i/>
          <w:szCs w:val="24"/>
        </w:rPr>
        <w:t xml:space="preserve"> 1 </w:t>
      </w:r>
      <w:r w:rsidRPr="0052205C">
        <w:rPr>
          <w:i/>
          <w:szCs w:val="24"/>
        </w:rPr>
        <w:t>балл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</w:rPr>
        <w:t>за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  <w:u w:val="single"/>
        </w:rPr>
        <w:t>каждый</w:t>
      </w:r>
      <w:r w:rsidRPr="0052205C">
        <w:rPr>
          <w:rFonts w:eastAsia="Times New Roman"/>
          <w:i/>
          <w:szCs w:val="24"/>
        </w:rPr>
        <w:t xml:space="preserve"> </w:t>
      </w:r>
      <w:r w:rsidRPr="0052205C">
        <w:rPr>
          <w:i/>
          <w:szCs w:val="24"/>
          <w:u w:val="single"/>
        </w:rPr>
        <w:t>случай</w:t>
      </w:r>
      <w:r w:rsidRPr="0052205C">
        <w:rPr>
          <w:i/>
          <w:szCs w:val="24"/>
        </w:rPr>
        <w:t>.</w:t>
      </w:r>
    </w:p>
    <w:p w:rsidR="00941203" w:rsidRPr="001C0582" w:rsidRDefault="00941203" w:rsidP="007606CE">
      <w:pPr>
        <w:jc w:val="right"/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Максимально</w:t>
      </w:r>
      <w:r w:rsidRPr="001C0582">
        <w:rPr>
          <w:rFonts w:eastAsia="Times New Roman"/>
          <w:b/>
          <w:szCs w:val="24"/>
          <w:u w:val="single"/>
        </w:rPr>
        <w:t xml:space="preserve"> – </w:t>
      </w:r>
      <w:r w:rsidR="004F6F25" w:rsidRPr="001C0582">
        <w:rPr>
          <w:rFonts w:eastAsia="Times New Roman"/>
          <w:b/>
          <w:szCs w:val="24"/>
          <w:u w:val="single"/>
        </w:rPr>
        <w:t>4</w:t>
      </w:r>
      <w:r w:rsidR="0052205C">
        <w:rPr>
          <w:rFonts w:eastAsia="Times New Roman"/>
          <w:b/>
          <w:szCs w:val="24"/>
          <w:u w:val="single"/>
        </w:rPr>
        <w:t>2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="0052205C">
        <w:rPr>
          <w:b/>
          <w:szCs w:val="24"/>
          <w:u w:val="single"/>
        </w:rPr>
        <w:t>балла</w:t>
      </w:r>
    </w:p>
    <w:p w:rsidR="00941203" w:rsidRDefault="00941203" w:rsidP="00941203">
      <w:pPr>
        <w:rPr>
          <w:szCs w:val="24"/>
          <w:u w:val="single"/>
        </w:rPr>
      </w:pPr>
    </w:p>
    <w:p w:rsidR="00D00018" w:rsidRDefault="00D00018" w:rsidP="00941203">
      <w:pPr>
        <w:rPr>
          <w:szCs w:val="24"/>
          <w:u w:val="single"/>
        </w:rPr>
      </w:pPr>
    </w:p>
    <w:p w:rsidR="00D00018" w:rsidRPr="001C0582" w:rsidRDefault="00D00018" w:rsidP="00941203">
      <w:pPr>
        <w:rPr>
          <w:szCs w:val="24"/>
          <w:u w:val="single"/>
        </w:rPr>
      </w:pPr>
    </w:p>
    <w:p w:rsidR="006A4AD8" w:rsidRPr="001C0582" w:rsidRDefault="006A4AD8" w:rsidP="00B42331">
      <w:pPr>
        <w:ind w:firstLine="0"/>
        <w:jc w:val="center"/>
        <w:rPr>
          <w:rFonts w:eastAsia="Times New Roman"/>
          <w:b/>
          <w:szCs w:val="24"/>
          <w:u w:val="single"/>
        </w:rPr>
      </w:pPr>
      <w:r w:rsidRPr="001C0582">
        <w:rPr>
          <w:rFonts w:eastAsia="Times New Roman"/>
          <w:b/>
          <w:szCs w:val="24"/>
          <w:u w:val="single"/>
        </w:rPr>
        <w:lastRenderedPageBreak/>
        <w:t>5 задание</w:t>
      </w:r>
    </w:p>
    <w:p w:rsidR="00110D4E" w:rsidRPr="00F73ECD" w:rsidRDefault="00110D4E" w:rsidP="00530E4B">
      <w:pPr>
        <w:ind w:firstLine="0"/>
        <w:rPr>
          <w:rFonts w:eastAsia="Times New Roman"/>
          <w:b/>
          <w:i/>
          <w:sz w:val="22"/>
          <w:szCs w:val="24"/>
        </w:rPr>
      </w:pPr>
      <w:r w:rsidRPr="00F73ECD">
        <w:rPr>
          <w:b/>
          <w:i/>
          <w:sz w:val="22"/>
          <w:szCs w:val="24"/>
        </w:rPr>
        <w:t>Рассмотрите</w:t>
      </w:r>
      <w:r w:rsidRPr="00F73ECD">
        <w:rPr>
          <w:rFonts w:eastAsia="Times New Roman"/>
          <w:b/>
          <w:i/>
          <w:sz w:val="22"/>
          <w:szCs w:val="24"/>
        </w:rPr>
        <w:t xml:space="preserve"> </w:t>
      </w:r>
      <w:r w:rsidRPr="00F73ECD">
        <w:rPr>
          <w:b/>
          <w:i/>
          <w:sz w:val="22"/>
          <w:szCs w:val="24"/>
        </w:rPr>
        <w:t>и</w:t>
      </w:r>
      <w:r w:rsidRPr="00F73ECD">
        <w:rPr>
          <w:rFonts w:eastAsia="Times New Roman"/>
          <w:b/>
          <w:i/>
          <w:sz w:val="22"/>
          <w:szCs w:val="24"/>
        </w:rPr>
        <w:t xml:space="preserve"> </w:t>
      </w:r>
      <w:r w:rsidRPr="00F73ECD">
        <w:rPr>
          <w:b/>
          <w:i/>
          <w:sz w:val="22"/>
          <w:szCs w:val="24"/>
        </w:rPr>
        <w:t>проанализируйте</w:t>
      </w:r>
      <w:r w:rsidRPr="00F73ECD">
        <w:rPr>
          <w:rFonts w:eastAsia="Times New Roman"/>
          <w:b/>
          <w:i/>
          <w:sz w:val="22"/>
          <w:szCs w:val="24"/>
        </w:rPr>
        <w:t xml:space="preserve"> </w:t>
      </w:r>
      <w:r w:rsidRPr="00F73ECD">
        <w:rPr>
          <w:b/>
          <w:i/>
          <w:sz w:val="22"/>
          <w:szCs w:val="24"/>
        </w:rPr>
        <w:t>картину</w:t>
      </w:r>
      <w:r w:rsidR="00FC2B06" w:rsidRPr="00F73ECD">
        <w:rPr>
          <w:b/>
          <w:i/>
          <w:sz w:val="22"/>
          <w:szCs w:val="24"/>
        </w:rPr>
        <w:t xml:space="preserve"> И.Е. Репина </w:t>
      </w:r>
      <w:r w:rsidR="00530E4B" w:rsidRPr="00F73ECD">
        <w:rPr>
          <w:b/>
          <w:i/>
          <w:sz w:val="22"/>
          <w:szCs w:val="24"/>
        </w:rPr>
        <w:t>«Пушкин на лицейском экзамене</w:t>
      </w:r>
      <w:r w:rsidR="00793665">
        <w:rPr>
          <w:b/>
          <w:i/>
          <w:sz w:val="22"/>
          <w:szCs w:val="24"/>
        </w:rPr>
        <w:t xml:space="preserve"> </w:t>
      </w:r>
      <w:r w:rsidR="00530E4B" w:rsidRPr="00F73ECD">
        <w:rPr>
          <w:b/>
          <w:i/>
          <w:sz w:val="22"/>
          <w:szCs w:val="24"/>
        </w:rPr>
        <w:t>в Царском Селе 8 января 1815 года»</w:t>
      </w:r>
      <w:r w:rsidRPr="00F73ECD">
        <w:rPr>
          <w:rFonts w:eastAsia="Times New Roman"/>
          <w:b/>
          <w:i/>
          <w:sz w:val="22"/>
          <w:szCs w:val="24"/>
        </w:rPr>
        <w:t>.</w:t>
      </w:r>
    </w:p>
    <w:p w:rsidR="00110D4E" w:rsidRPr="00F73ECD" w:rsidRDefault="00110D4E" w:rsidP="00530E4B">
      <w:pPr>
        <w:ind w:firstLine="0"/>
        <w:rPr>
          <w:sz w:val="22"/>
          <w:szCs w:val="24"/>
        </w:rPr>
      </w:pPr>
      <w:r w:rsidRPr="00F73ECD">
        <w:rPr>
          <w:sz w:val="22"/>
          <w:szCs w:val="24"/>
        </w:rPr>
        <w:t>1. Опишите</w:t>
      </w:r>
      <w:r w:rsidRPr="00F73ECD">
        <w:rPr>
          <w:rFonts w:eastAsia="Times New Roman"/>
          <w:sz w:val="22"/>
          <w:szCs w:val="24"/>
        </w:rPr>
        <w:t xml:space="preserve"> сюжет и </w:t>
      </w:r>
      <w:r w:rsidRPr="00F73ECD">
        <w:rPr>
          <w:sz w:val="22"/>
          <w:szCs w:val="24"/>
        </w:rPr>
        <w:t>общую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композицию</w:t>
      </w:r>
      <w:r w:rsidRPr="00F73ECD">
        <w:rPr>
          <w:rFonts w:eastAsia="Times New Roman"/>
          <w:sz w:val="22"/>
          <w:szCs w:val="24"/>
        </w:rPr>
        <w:t xml:space="preserve"> </w:t>
      </w:r>
      <w:r w:rsidRPr="00F73ECD">
        <w:rPr>
          <w:sz w:val="22"/>
          <w:szCs w:val="24"/>
        </w:rPr>
        <w:t>работы.</w:t>
      </w:r>
    </w:p>
    <w:p w:rsidR="00110D4E" w:rsidRPr="00F73ECD" w:rsidRDefault="00530E4B" w:rsidP="00110D4E">
      <w:pPr>
        <w:tabs>
          <w:tab w:val="left" w:pos="284"/>
        </w:tabs>
        <w:ind w:firstLine="0"/>
        <w:rPr>
          <w:sz w:val="22"/>
          <w:szCs w:val="24"/>
        </w:rPr>
      </w:pPr>
      <w:r w:rsidRPr="00F73ECD">
        <w:rPr>
          <w:sz w:val="22"/>
          <w:szCs w:val="24"/>
        </w:rPr>
        <w:t>2</w:t>
      </w:r>
      <w:r w:rsidR="00110D4E" w:rsidRPr="00F73ECD">
        <w:rPr>
          <w:sz w:val="22"/>
          <w:szCs w:val="24"/>
        </w:rPr>
        <w:t>. Назовите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значимые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запоминающиеся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детали,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их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место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в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композиции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и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функции.</w:t>
      </w:r>
    </w:p>
    <w:p w:rsidR="00110D4E" w:rsidRPr="00F73ECD" w:rsidRDefault="00530E4B" w:rsidP="00110D4E">
      <w:pPr>
        <w:tabs>
          <w:tab w:val="left" w:pos="284"/>
        </w:tabs>
        <w:ind w:firstLine="0"/>
        <w:rPr>
          <w:sz w:val="22"/>
          <w:szCs w:val="24"/>
        </w:rPr>
      </w:pPr>
      <w:r w:rsidRPr="00F73ECD">
        <w:rPr>
          <w:sz w:val="22"/>
          <w:szCs w:val="24"/>
        </w:rPr>
        <w:t>3</w:t>
      </w:r>
      <w:r w:rsidR="00110D4E" w:rsidRPr="00F73ECD">
        <w:rPr>
          <w:sz w:val="22"/>
          <w:szCs w:val="24"/>
        </w:rPr>
        <w:t>. Определите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общее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настроение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картины.</w:t>
      </w:r>
    </w:p>
    <w:p w:rsidR="00110D4E" w:rsidRPr="00F73ECD" w:rsidRDefault="00530E4B" w:rsidP="00110D4E">
      <w:pPr>
        <w:tabs>
          <w:tab w:val="left" w:pos="284"/>
        </w:tabs>
        <w:ind w:firstLine="0"/>
        <w:rPr>
          <w:sz w:val="22"/>
          <w:szCs w:val="24"/>
        </w:rPr>
      </w:pPr>
      <w:r w:rsidRPr="00F73ECD">
        <w:rPr>
          <w:sz w:val="22"/>
          <w:szCs w:val="24"/>
        </w:rPr>
        <w:t>4</w:t>
      </w:r>
      <w:r w:rsidR="00110D4E" w:rsidRPr="00F73ECD">
        <w:rPr>
          <w:sz w:val="22"/>
          <w:szCs w:val="24"/>
        </w:rPr>
        <w:t>. Укажите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жанр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картины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и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назовите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3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произведения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этого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же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жанра.</w:t>
      </w:r>
    </w:p>
    <w:p w:rsidR="00110D4E" w:rsidRPr="00F73ECD" w:rsidRDefault="00530E4B" w:rsidP="00110D4E">
      <w:pPr>
        <w:tabs>
          <w:tab w:val="left" w:pos="284"/>
        </w:tabs>
        <w:ind w:firstLine="0"/>
        <w:rPr>
          <w:sz w:val="22"/>
          <w:szCs w:val="24"/>
        </w:rPr>
      </w:pPr>
      <w:r w:rsidRPr="00F73ECD">
        <w:rPr>
          <w:sz w:val="22"/>
          <w:szCs w:val="24"/>
        </w:rPr>
        <w:t>5</w:t>
      </w:r>
      <w:r w:rsidR="00110D4E" w:rsidRPr="00F73ECD">
        <w:rPr>
          <w:sz w:val="22"/>
          <w:szCs w:val="24"/>
        </w:rPr>
        <w:t>. Укажите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3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известные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работы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этого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же</w:t>
      </w:r>
      <w:r w:rsidR="00110D4E" w:rsidRPr="00F73ECD">
        <w:rPr>
          <w:rFonts w:eastAsia="Times New Roman"/>
          <w:sz w:val="22"/>
          <w:szCs w:val="24"/>
        </w:rPr>
        <w:t xml:space="preserve"> </w:t>
      </w:r>
      <w:r w:rsidR="00110D4E" w:rsidRPr="00F73ECD">
        <w:rPr>
          <w:sz w:val="22"/>
          <w:szCs w:val="24"/>
        </w:rPr>
        <w:t>художника.</w:t>
      </w:r>
    </w:p>
    <w:p w:rsidR="00110D4E" w:rsidRPr="00F73ECD" w:rsidRDefault="00823F67" w:rsidP="00823F67">
      <w:pPr>
        <w:tabs>
          <w:tab w:val="left" w:pos="284"/>
        </w:tabs>
        <w:ind w:firstLine="0"/>
        <w:rPr>
          <w:sz w:val="22"/>
          <w:szCs w:val="24"/>
          <w:u w:val="single"/>
        </w:rPr>
      </w:pPr>
      <w:r w:rsidRPr="00F73ECD">
        <w:rPr>
          <w:sz w:val="22"/>
          <w:szCs w:val="24"/>
        </w:rPr>
        <w:t>6. Можете расширить свой ответ дополнительной информацией.</w:t>
      </w:r>
    </w:p>
    <w:p w:rsidR="00F76412" w:rsidRDefault="00F76412" w:rsidP="00110D4E">
      <w:pPr>
        <w:ind w:firstLine="0"/>
        <w:rPr>
          <w:b/>
          <w:szCs w:val="24"/>
        </w:rPr>
      </w:pPr>
    </w:p>
    <w:p w:rsidR="00110D4E" w:rsidRPr="001C0582" w:rsidRDefault="00110D4E" w:rsidP="00110D4E">
      <w:pPr>
        <w:ind w:firstLine="0"/>
        <w:rPr>
          <w:szCs w:val="24"/>
        </w:rPr>
      </w:pPr>
      <w:r w:rsidRPr="001C0582">
        <w:rPr>
          <w:b/>
          <w:szCs w:val="24"/>
        </w:rPr>
        <w:t>Предполагаемый ответ:</w:t>
      </w:r>
    </w:p>
    <w:p w:rsidR="00110D4E" w:rsidRPr="001C0582" w:rsidRDefault="00110D4E" w:rsidP="00110D4E">
      <w:pPr>
        <w:ind w:firstLine="0"/>
        <w:rPr>
          <w:szCs w:val="24"/>
        </w:rPr>
      </w:pPr>
      <w:r w:rsidRPr="001C0582">
        <w:rPr>
          <w:szCs w:val="24"/>
        </w:rPr>
        <w:t xml:space="preserve">1. </w:t>
      </w:r>
      <w:r w:rsidR="00333A23" w:rsidRPr="00823F67">
        <w:rPr>
          <w:i/>
          <w:szCs w:val="24"/>
        </w:rPr>
        <w:t>Сюжет</w:t>
      </w:r>
      <w:r w:rsidR="00333A23">
        <w:rPr>
          <w:szCs w:val="24"/>
        </w:rPr>
        <w:t>: н</w:t>
      </w:r>
      <w:r w:rsidR="00477B27">
        <w:rPr>
          <w:szCs w:val="24"/>
        </w:rPr>
        <w:t xml:space="preserve">а картине </w:t>
      </w:r>
      <w:r w:rsidR="00031904">
        <w:rPr>
          <w:szCs w:val="24"/>
        </w:rPr>
        <w:t>показа</w:t>
      </w:r>
      <w:r w:rsidR="00477B27">
        <w:rPr>
          <w:szCs w:val="24"/>
        </w:rPr>
        <w:t>на</w:t>
      </w:r>
      <w:r w:rsidRPr="001C0582">
        <w:rPr>
          <w:szCs w:val="24"/>
        </w:rPr>
        <w:t xml:space="preserve"> </w:t>
      </w:r>
      <w:r w:rsidR="00477B27" w:rsidRPr="00333A23">
        <w:rPr>
          <w:szCs w:val="24"/>
          <w:u w:val="single"/>
        </w:rPr>
        <w:t>историческая сцена: первый экзамен в Царскосельском лицее</w:t>
      </w:r>
      <w:r w:rsidR="00477B27">
        <w:rPr>
          <w:szCs w:val="24"/>
        </w:rPr>
        <w:t xml:space="preserve">, маленький </w:t>
      </w:r>
      <w:r w:rsidR="00477B27" w:rsidRPr="00333A23">
        <w:rPr>
          <w:szCs w:val="24"/>
          <w:u w:val="single"/>
        </w:rPr>
        <w:t>Пушкин читает свои стихи</w:t>
      </w:r>
      <w:r w:rsidR="00477B27">
        <w:rPr>
          <w:szCs w:val="24"/>
        </w:rPr>
        <w:t xml:space="preserve">, среди экзаменаторов известнейший </w:t>
      </w:r>
      <w:r w:rsidR="00477B27" w:rsidRPr="00333A23">
        <w:rPr>
          <w:szCs w:val="24"/>
          <w:u w:val="single"/>
        </w:rPr>
        <w:t>поэт А.Г.</w:t>
      </w:r>
      <w:r w:rsidR="00344186">
        <w:rPr>
          <w:szCs w:val="24"/>
          <w:u w:val="single"/>
        </w:rPr>
        <w:t xml:space="preserve"> </w:t>
      </w:r>
      <w:r w:rsidR="00477B27" w:rsidRPr="00333A23">
        <w:rPr>
          <w:szCs w:val="24"/>
          <w:u w:val="single"/>
        </w:rPr>
        <w:t>Державин</w:t>
      </w:r>
      <w:r w:rsidR="00477B27">
        <w:rPr>
          <w:szCs w:val="24"/>
        </w:rPr>
        <w:t xml:space="preserve">. </w:t>
      </w:r>
    </w:p>
    <w:p w:rsidR="00031904" w:rsidRPr="00031904" w:rsidRDefault="00333A23" w:rsidP="00031904">
      <w:pPr>
        <w:ind w:firstLine="0"/>
        <w:rPr>
          <w:szCs w:val="24"/>
        </w:rPr>
      </w:pPr>
      <w:r w:rsidRPr="00823F67">
        <w:rPr>
          <w:i/>
          <w:szCs w:val="24"/>
        </w:rPr>
        <w:t>Композиция</w:t>
      </w:r>
      <w:r>
        <w:rPr>
          <w:szCs w:val="24"/>
        </w:rPr>
        <w:t>: и</w:t>
      </w:r>
      <w:r w:rsidR="00031904" w:rsidRPr="00031904">
        <w:rPr>
          <w:szCs w:val="24"/>
        </w:rPr>
        <w:t xml:space="preserve">зображён </w:t>
      </w:r>
      <w:r w:rsidR="00031904" w:rsidRPr="00333A23">
        <w:rPr>
          <w:szCs w:val="24"/>
          <w:u w:val="single"/>
        </w:rPr>
        <w:t>парадный зал лицея</w:t>
      </w:r>
      <w:r w:rsidR="00031904">
        <w:rPr>
          <w:szCs w:val="24"/>
        </w:rPr>
        <w:t>, высо</w:t>
      </w:r>
      <w:r w:rsidR="00031904" w:rsidRPr="00031904">
        <w:rPr>
          <w:szCs w:val="24"/>
        </w:rPr>
        <w:t xml:space="preserve">кие окна с малиновыми шторами, на стенах зеркала придают залу ещё больше пространства и света. С правой стороны в окна бьёт солнечный свет. Всё торжественно </w:t>
      </w:r>
      <w:r w:rsidR="005E53EF">
        <w:rPr>
          <w:szCs w:val="24"/>
        </w:rPr>
        <w:t>–</w:t>
      </w:r>
      <w:r w:rsidR="00031904" w:rsidRPr="00031904">
        <w:rPr>
          <w:szCs w:val="24"/>
        </w:rPr>
        <w:t xml:space="preserve"> коло</w:t>
      </w:r>
      <w:r w:rsidR="005E53EF">
        <w:rPr>
          <w:szCs w:val="24"/>
        </w:rPr>
        <w:t>н</w:t>
      </w:r>
      <w:r w:rsidR="00031904" w:rsidRPr="00031904">
        <w:rPr>
          <w:szCs w:val="24"/>
        </w:rPr>
        <w:t xml:space="preserve">ны, портрет императора. </w:t>
      </w:r>
      <w:r w:rsidR="005E53EF">
        <w:rPr>
          <w:szCs w:val="24"/>
        </w:rPr>
        <w:t>В нес</w:t>
      </w:r>
      <w:r w:rsidR="005E53EF" w:rsidRPr="005E53EF">
        <w:rPr>
          <w:szCs w:val="24"/>
        </w:rPr>
        <w:t xml:space="preserve">колько рядов </w:t>
      </w:r>
      <w:r w:rsidR="005E53EF" w:rsidRPr="00333A23">
        <w:rPr>
          <w:szCs w:val="24"/>
          <w:u w:val="single"/>
        </w:rPr>
        <w:t>сидят и стоят зрители</w:t>
      </w:r>
      <w:r w:rsidR="005E53EF">
        <w:rPr>
          <w:szCs w:val="24"/>
        </w:rPr>
        <w:t xml:space="preserve">. </w:t>
      </w:r>
      <w:r w:rsidR="005E53EF" w:rsidRPr="00333A23">
        <w:rPr>
          <w:szCs w:val="24"/>
          <w:u w:val="single"/>
        </w:rPr>
        <w:t>Слева</w:t>
      </w:r>
      <w:r w:rsidR="005E53EF">
        <w:rPr>
          <w:szCs w:val="24"/>
        </w:rPr>
        <w:t xml:space="preserve"> экзаменационная </w:t>
      </w:r>
      <w:r w:rsidR="005E53EF" w:rsidRPr="00333A23">
        <w:rPr>
          <w:szCs w:val="24"/>
          <w:u w:val="single"/>
        </w:rPr>
        <w:t>комиссия за большим столом, накрытым парадн</w:t>
      </w:r>
      <w:r w:rsidRPr="00333A23">
        <w:rPr>
          <w:szCs w:val="24"/>
          <w:u w:val="single"/>
        </w:rPr>
        <w:t>ым</w:t>
      </w:r>
      <w:r w:rsidR="005E53EF" w:rsidRPr="00333A23">
        <w:rPr>
          <w:szCs w:val="24"/>
          <w:u w:val="single"/>
        </w:rPr>
        <w:t xml:space="preserve"> красн</w:t>
      </w:r>
      <w:r w:rsidRPr="00333A23">
        <w:rPr>
          <w:szCs w:val="24"/>
          <w:u w:val="single"/>
        </w:rPr>
        <w:t>ым</w:t>
      </w:r>
      <w:r w:rsidR="005E53EF" w:rsidRPr="00333A23">
        <w:rPr>
          <w:szCs w:val="24"/>
          <w:u w:val="single"/>
        </w:rPr>
        <w:t xml:space="preserve"> </w:t>
      </w:r>
      <w:r w:rsidRPr="00333A23">
        <w:rPr>
          <w:szCs w:val="24"/>
          <w:u w:val="single"/>
        </w:rPr>
        <w:t>сукном</w:t>
      </w:r>
      <w:r w:rsidR="005E53EF" w:rsidRPr="00333A23">
        <w:rPr>
          <w:szCs w:val="24"/>
          <w:u w:val="single"/>
        </w:rPr>
        <w:t>. Державин приподнялся</w:t>
      </w:r>
      <w:r w:rsidR="005E53EF">
        <w:rPr>
          <w:szCs w:val="24"/>
        </w:rPr>
        <w:t xml:space="preserve">, приложил руку к уху, внимательно и восторженно слушая чтение Пушкина. </w:t>
      </w:r>
      <w:r w:rsidRPr="00333A23">
        <w:rPr>
          <w:szCs w:val="24"/>
          <w:u w:val="single"/>
        </w:rPr>
        <w:t>Центр композиции – фигура юного поэта.</w:t>
      </w:r>
      <w:r w:rsidRPr="00333A23">
        <w:rPr>
          <w:szCs w:val="24"/>
        </w:rPr>
        <w:t xml:space="preserve"> </w:t>
      </w:r>
      <w:r w:rsidRPr="00333A23">
        <w:rPr>
          <w:szCs w:val="24"/>
          <w:u w:val="single"/>
        </w:rPr>
        <w:t>Он стоит</w:t>
      </w:r>
      <w:r w:rsidRPr="00333A23">
        <w:rPr>
          <w:szCs w:val="24"/>
        </w:rPr>
        <w:t xml:space="preserve"> на относительно открытом пространстве, </w:t>
      </w:r>
      <w:r w:rsidRPr="00333A23">
        <w:rPr>
          <w:szCs w:val="24"/>
          <w:u w:val="single"/>
        </w:rPr>
        <w:t>в необычной, несколько театральной позе</w:t>
      </w:r>
      <w:r w:rsidRPr="00333A23">
        <w:rPr>
          <w:szCs w:val="24"/>
        </w:rPr>
        <w:t>. Ни у кого из расположенных сзади и по бокам людей нет такого светлого лица. Бросаются в глаза белые панталоны, пуговицы на фраке.</w:t>
      </w:r>
    </w:p>
    <w:p w:rsidR="00110D4E" w:rsidRPr="001C0582" w:rsidRDefault="00110D4E" w:rsidP="00110D4E">
      <w:pPr>
        <w:ind w:firstLine="0"/>
        <w:rPr>
          <w:szCs w:val="24"/>
        </w:rPr>
      </w:pPr>
    </w:p>
    <w:p w:rsidR="00333A23" w:rsidRPr="009C595A" w:rsidRDefault="00333A23" w:rsidP="00110D4E">
      <w:pPr>
        <w:ind w:firstLine="0"/>
        <w:rPr>
          <w:szCs w:val="24"/>
          <w:u w:val="single"/>
        </w:rPr>
      </w:pPr>
      <w:r>
        <w:rPr>
          <w:szCs w:val="24"/>
        </w:rPr>
        <w:t>2</w:t>
      </w:r>
      <w:r w:rsidR="00110D4E" w:rsidRPr="001C0582">
        <w:rPr>
          <w:szCs w:val="24"/>
        </w:rPr>
        <w:t xml:space="preserve">. </w:t>
      </w:r>
      <w:r w:rsidR="00110D4E" w:rsidRPr="00333A23">
        <w:rPr>
          <w:szCs w:val="24"/>
        </w:rPr>
        <w:t>Детали</w:t>
      </w:r>
      <w:r>
        <w:rPr>
          <w:szCs w:val="24"/>
        </w:rPr>
        <w:t>:</w:t>
      </w:r>
      <w:r w:rsidR="002106E9">
        <w:rPr>
          <w:szCs w:val="24"/>
        </w:rPr>
        <w:t xml:space="preserve"> Важной деталью является </w:t>
      </w:r>
      <w:r w:rsidR="002106E9" w:rsidRPr="009C595A">
        <w:rPr>
          <w:szCs w:val="24"/>
          <w:u w:val="single"/>
        </w:rPr>
        <w:t>одежда Пушкина</w:t>
      </w:r>
      <w:r w:rsidR="002106E9">
        <w:rPr>
          <w:szCs w:val="24"/>
        </w:rPr>
        <w:t xml:space="preserve"> – контраст темного лицейского мундира и белых панталон. Пушкин стоит на темной клетке «шахматного» пола парадного зала и это тоже выделяет фигуру поэта. </w:t>
      </w:r>
      <w:r w:rsidR="002106E9" w:rsidRPr="009C595A">
        <w:rPr>
          <w:szCs w:val="24"/>
          <w:u w:val="single"/>
        </w:rPr>
        <w:t>Красная скатерть</w:t>
      </w:r>
      <w:r w:rsidR="009C595A">
        <w:rPr>
          <w:szCs w:val="24"/>
        </w:rPr>
        <w:t xml:space="preserve">, сливаясь с </w:t>
      </w:r>
      <w:r w:rsidR="009C595A" w:rsidRPr="009C595A">
        <w:rPr>
          <w:szCs w:val="24"/>
          <w:u w:val="single"/>
        </w:rPr>
        <w:t>красным сюртуком</w:t>
      </w:r>
      <w:r w:rsidR="009C595A">
        <w:rPr>
          <w:szCs w:val="24"/>
        </w:rPr>
        <w:t xml:space="preserve"> Державина, своей яркостью</w:t>
      </w:r>
      <w:r w:rsidR="002106E9">
        <w:rPr>
          <w:szCs w:val="24"/>
        </w:rPr>
        <w:t xml:space="preserve"> </w:t>
      </w:r>
      <w:r w:rsidR="002106E9" w:rsidRPr="009C595A">
        <w:rPr>
          <w:szCs w:val="24"/>
          <w:u w:val="single"/>
        </w:rPr>
        <w:t xml:space="preserve">усиливает </w:t>
      </w:r>
      <w:r w:rsidR="009C595A" w:rsidRPr="009C595A">
        <w:rPr>
          <w:szCs w:val="24"/>
          <w:u w:val="single"/>
        </w:rPr>
        <w:t>торжественность этого момента.</w:t>
      </w:r>
    </w:p>
    <w:p w:rsidR="00110D4E" w:rsidRPr="001C0582" w:rsidRDefault="00110D4E" w:rsidP="00110D4E">
      <w:pPr>
        <w:ind w:firstLine="0"/>
        <w:rPr>
          <w:szCs w:val="24"/>
        </w:rPr>
      </w:pPr>
      <w:r w:rsidRPr="001C0582">
        <w:rPr>
          <w:szCs w:val="24"/>
        </w:rPr>
        <w:t xml:space="preserve"> </w:t>
      </w:r>
    </w:p>
    <w:p w:rsidR="00110D4E" w:rsidRPr="001C0582" w:rsidRDefault="00606CE3" w:rsidP="00110D4E">
      <w:pPr>
        <w:ind w:firstLine="0"/>
        <w:rPr>
          <w:szCs w:val="24"/>
        </w:rPr>
      </w:pPr>
      <w:r>
        <w:rPr>
          <w:szCs w:val="24"/>
        </w:rPr>
        <w:t xml:space="preserve">3. </w:t>
      </w:r>
      <w:r w:rsidRPr="00606CE3">
        <w:rPr>
          <w:szCs w:val="24"/>
        </w:rPr>
        <w:t xml:space="preserve">Настроение картины – </w:t>
      </w:r>
      <w:r w:rsidRPr="00EB4C87">
        <w:rPr>
          <w:szCs w:val="24"/>
          <w:u w:val="single"/>
        </w:rPr>
        <w:t>радость, восторг юности, вдохновение и смелость</w:t>
      </w:r>
      <w:r w:rsidRPr="00606CE3">
        <w:rPr>
          <w:szCs w:val="24"/>
        </w:rPr>
        <w:t xml:space="preserve">. Экзаменационный зал озарен солнечный светом. </w:t>
      </w:r>
      <w:r w:rsidR="00EB4C87">
        <w:rPr>
          <w:szCs w:val="24"/>
        </w:rPr>
        <w:t xml:space="preserve">Юный </w:t>
      </w:r>
      <w:r w:rsidR="00EB4C87" w:rsidRPr="00EB4C87">
        <w:rPr>
          <w:szCs w:val="24"/>
          <w:u w:val="single"/>
        </w:rPr>
        <w:t>Пушкин</w:t>
      </w:r>
      <w:r w:rsidRPr="00606CE3">
        <w:rPr>
          <w:szCs w:val="24"/>
        </w:rPr>
        <w:t xml:space="preserve">, кажется, </w:t>
      </w:r>
      <w:r w:rsidRPr="00EB4C87">
        <w:rPr>
          <w:szCs w:val="24"/>
          <w:u w:val="single"/>
        </w:rPr>
        <w:t>сияет</w:t>
      </w:r>
      <w:r w:rsidRPr="00606CE3">
        <w:rPr>
          <w:szCs w:val="24"/>
        </w:rPr>
        <w:t xml:space="preserve">, </w:t>
      </w:r>
      <w:r w:rsidR="00EB4C87">
        <w:rPr>
          <w:szCs w:val="24"/>
        </w:rPr>
        <w:t xml:space="preserve">он в творческом порыве, </w:t>
      </w:r>
      <w:r w:rsidR="00EB4C87" w:rsidRPr="00EB4C87">
        <w:rPr>
          <w:szCs w:val="24"/>
          <w:u w:val="single"/>
        </w:rPr>
        <w:t xml:space="preserve">его фигура полна </w:t>
      </w:r>
      <w:r w:rsidRPr="00EB4C87">
        <w:rPr>
          <w:szCs w:val="24"/>
          <w:u w:val="single"/>
        </w:rPr>
        <w:t>взволнованно</w:t>
      </w:r>
      <w:r w:rsidR="00EB4C87" w:rsidRPr="00EB4C87">
        <w:rPr>
          <w:szCs w:val="24"/>
          <w:u w:val="single"/>
        </w:rPr>
        <w:t xml:space="preserve">сти, </w:t>
      </w:r>
      <w:r w:rsidRPr="00EB4C87">
        <w:rPr>
          <w:szCs w:val="24"/>
          <w:u w:val="single"/>
        </w:rPr>
        <w:t>стра</w:t>
      </w:r>
      <w:r w:rsidR="00EB4C87" w:rsidRPr="00EB4C87">
        <w:rPr>
          <w:szCs w:val="24"/>
          <w:u w:val="single"/>
        </w:rPr>
        <w:t>сти и</w:t>
      </w:r>
      <w:r w:rsidRPr="00EB4C87">
        <w:rPr>
          <w:szCs w:val="24"/>
          <w:u w:val="single"/>
        </w:rPr>
        <w:t xml:space="preserve"> дина</w:t>
      </w:r>
      <w:r w:rsidR="00EB4C87" w:rsidRPr="00EB4C87">
        <w:rPr>
          <w:szCs w:val="24"/>
          <w:u w:val="single"/>
        </w:rPr>
        <w:t>мики</w:t>
      </w:r>
      <w:r w:rsidR="00EB4C87">
        <w:rPr>
          <w:szCs w:val="24"/>
        </w:rPr>
        <w:t>.</w:t>
      </w:r>
    </w:p>
    <w:p w:rsidR="00110D4E" w:rsidRPr="001C0582" w:rsidRDefault="00110D4E" w:rsidP="00110D4E">
      <w:pPr>
        <w:ind w:firstLine="0"/>
        <w:rPr>
          <w:szCs w:val="24"/>
        </w:rPr>
      </w:pPr>
    </w:p>
    <w:p w:rsidR="00350164" w:rsidRDefault="00EB4C87" w:rsidP="00110D4E">
      <w:pPr>
        <w:ind w:firstLine="0"/>
        <w:rPr>
          <w:szCs w:val="24"/>
        </w:rPr>
      </w:pPr>
      <w:r>
        <w:rPr>
          <w:szCs w:val="24"/>
        </w:rPr>
        <w:t>4</w:t>
      </w:r>
      <w:r w:rsidR="00110D4E" w:rsidRPr="001C0582">
        <w:rPr>
          <w:szCs w:val="24"/>
        </w:rPr>
        <w:t xml:space="preserve">. </w:t>
      </w:r>
      <w:r w:rsidR="00350164">
        <w:rPr>
          <w:szCs w:val="24"/>
        </w:rPr>
        <w:t>Возможны два варианта:</w:t>
      </w:r>
    </w:p>
    <w:p w:rsidR="00110D4E" w:rsidRPr="001C0582" w:rsidRDefault="00110D4E" w:rsidP="00110D4E">
      <w:pPr>
        <w:ind w:firstLine="0"/>
        <w:rPr>
          <w:szCs w:val="24"/>
        </w:rPr>
      </w:pPr>
      <w:r w:rsidRPr="001C0582">
        <w:rPr>
          <w:szCs w:val="24"/>
          <w:u w:val="single"/>
        </w:rPr>
        <w:t>Бытовой жанр</w:t>
      </w:r>
      <w:r w:rsidRPr="001C0582">
        <w:rPr>
          <w:szCs w:val="24"/>
        </w:rPr>
        <w:t>: В.Г. Перов «Тройка или Ученики-мастеровые везут воду», Ф.С. Решетников «Опять двойка», В.В. Пукирев «Неравный брак»</w:t>
      </w:r>
    </w:p>
    <w:p w:rsidR="00823F67" w:rsidRDefault="00350164" w:rsidP="00110D4E">
      <w:pPr>
        <w:ind w:firstLine="0"/>
        <w:rPr>
          <w:szCs w:val="24"/>
        </w:rPr>
      </w:pPr>
      <w:r w:rsidRPr="00823F67">
        <w:rPr>
          <w:szCs w:val="24"/>
          <w:u w:val="single"/>
        </w:rPr>
        <w:t>Исторический</w:t>
      </w:r>
      <w:r w:rsidR="00823F67" w:rsidRPr="00823F67">
        <w:rPr>
          <w:szCs w:val="24"/>
          <w:u w:val="single"/>
        </w:rPr>
        <w:t xml:space="preserve"> жанр</w:t>
      </w:r>
      <w:r>
        <w:rPr>
          <w:szCs w:val="24"/>
        </w:rPr>
        <w:t xml:space="preserve">: В.И. Суриков </w:t>
      </w:r>
      <w:r w:rsidRPr="001C0582">
        <w:rPr>
          <w:szCs w:val="24"/>
        </w:rPr>
        <w:t>«Утро стрелецкой казни»,</w:t>
      </w:r>
      <w:r>
        <w:rPr>
          <w:szCs w:val="24"/>
        </w:rPr>
        <w:t xml:space="preserve"> </w:t>
      </w:r>
      <w:proofErr w:type="spellStart"/>
      <w:r w:rsidR="00823F67">
        <w:rPr>
          <w:szCs w:val="24"/>
        </w:rPr>
        <w:t>Н.Н.Ге</w:t>
      </w:r>
      <w:proofErr w:type="spellEnd"/>
      <w:r w:rsidR="00823F67">
        <w:rPr>
          <w:szCs w:val="24"/>
        </w:rPr>
        <w:t xml:space="preserve"> </w:t>
      </w:r>
      <w:r w:rsidR="00823F67" w:rsidRPr="00823F67">
        <w:rPr>
          <w:szCs w:val="24"/>
        </w:rPr>
        <w:t>«Пётр I допрашивает царевича Алексея в Петергофе»</w:t>
      </w:r>
      <w:r w:rsidR="00823F67">
        <w:rPr>
          <w:szCs w:val="24"/>
        </w:rPr>
        <w:t xml:space="preserve">, </w:t>
      </w:r>
      <w:proofErr w:type="spellStart"/>
      <w:r w:rsidR="00823F67">
        <w:rPr>
          <w:szCs w:val="24"/>
        </w:rPr>
        <w:t>К.П.Брюллов</w:t>
      </w:r>
      <w:proofErr w:type="spellEnd"/>
      <w:r w:rsidR="00823F67">
        <w:rPr>
          <w:szCs w:val="24"/>
        </w:rPr>
        <w:t xml:space="preserve"> «Последний день Помпеи»</w:t>
      </w:r>
    </w:p>
    <w:p w:rsidR="00110D4E" w:rsidRPr="001C0582" w:rsidRDefault="00110D4E" w:rsidP="00110D4E">
      <w:pPr>
        <w:ind w:firstLine="0"/>
        <w:rPr>
          <w:szCs w:val="24"/>
        </w:rPr>
      </w:pPr>
      <w:r w:rsidRPr="001C0582">
        <w:rPr>
          <w:szCs w:val="24"/>
        </w:rPr>
        <w:t xml:space="preserve">6. </w:t>
      </w:r>
      <w:r w:rsidRPr="001C0582">
        <w:rPr>
          <w:szCs w:val="24"/>
          <w:u w:val="single"/>
        </w:rPr>
        <w:t>Картины</w:t>
      </w:r>
      <w:r w:rsidRPr="001C0582">
        <w:rPr>
          <w:szCs w:val="24"/>
        </w:rPr>
        <w:t xml:space="preserve">: </w:t>
      </w:r>
      <w:r w:rsidR="00823F67">
        <w:rPr>
          <w:szCs w:val="24"/>
        </w:rPr>
        <w:t>«Бурлаки на Волге», «Царевна Софья», «Не ждали» и др.</w:t>
      </w:r>
    </w:p>
    <w:p w:rsidR="00110D4E" w:rsidRPr="001C0582" w:rsidRDefault="00110D4E" w:rsidP="00110D4E">
      <w:pPr>
        <w:rPr>
          <w:szCs w:val="24"/>
          <w:u w:val="single"/>
        </w:rPr>
      </w:pPr>
    </w:p>
    <w:p w:rsidR="00110D4E" w:rsidRPr="001C0582" w:rsidRDefault="00110D4E" w:rsidP="00110D4E">
      <w:pPr>
        <w:rPr>
          <w:szCs w:val="24"/>
        </w:rPr>
      </w:pPr>
      <w:r w:rsidRPr="001C0582">
        <w:rPr>
          <w:b/>
          <w:szCs w:val="24"/>
          <w:u w:val="single"/>
        </w:rPr>
        <w:t>Критерии:</w:t>
      </w:r>
    </w:p>
    <w:p w:rsidR="00110D4E" w:rsidRPr="001C0582" w:rsidRDefault="00110D4E" w:rsidP="00110D4E">
      <w:pPr>
        <w:numPr>
          <w:ilvl w:val="0"/>
          <w:numId w:val="31"/>
        </w:numPr>
        <w:ind w:left="284" w:hanging="284"/>
        <w:rPr>
          <w:szCs w:val="24"/>
        </w:rPr>
      </w:pPr>
      <w:r w:rsidRPr="001C0582">
        <w:rPr>
          <w:szCs w:val="24"/>
        </w:rPr>
        <w:t>верно описывает сюжет – до 3 баллов</w:t>
      </w:r>
    </w:p>
    <w:p w:rsidR="00110D4E" w:rsidRPr="001C0582" w:rsidRDefault="00110D4E" w:rsidP="00110D4E">
      <w:pPr>
        <w:numPr>
          <w:ilvl w:val="0"/>
          <w:numId w:val="31"/>
        </w:numPr>
        <w:ind w:left="284" w:hanging="284"/>
        <w:rPr>
          <w:szCs w:val="24"/>
        </w:rPr>
      </w:pPr>
      <w:r w:rsidRPr="001C0582">
        <w:rPr>
          <w:rFonts w:eastAsia="Times New Roman"/>
          <w:szCs w:val="24"/>
        </w:rPr>
        <w:t xml:space="preserve">описывает </w:t>
      </w:r>
      <w:r w:rsidRPr="001C0582">
        <w:rPr>
          <w:szCs w:val="24"/>
        </w:rPr>
        <w:t>общую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композицию</w:t>
      </w:r>
      <w:r w:rsidRPr="001C0582">
        <w:rPr>
          <w:rFonts w:eastAsia="Times New Roman"/>
          <w:szCs w:val="24"/>
        </w:rPr>
        <w:t xml:space="preserve"> – до </w:t>
      </w:r>
      <w:r w:rsidRPr="001C0582">
        <w:rPr>
          <w:szCs w:val="24"/>
        </w:rPr>
        <w:t>5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баллов</w:t>
      </w:r>
    </w:p>
    <w:p w:rsidR="00110D4E" w:rsidRPr="001C0582" w:rsidRDefault="00110D4E" w:rsidP="00110D4E">
      <w:pPr>
        <w:numPr>
          <w:ilvl w:val="0"/>
          <w:numId w:val="31"/>
        </w:numPr>
        <w:ind w:left="284" w:hanging="284"/>
        <w:rPr>
          <w:szCs w:val="24"/>
        </w:rPr>
      </w:pPr>
      <w:r w:rsidRPr="001C0582">
        <w:rPr>
          <w:szCs w:val="24"/>
        </w:rPr>
        <w:t>за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описание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значимых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деталей,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их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места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в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композиции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и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функций</w:t>
      </w:r>
      <w:r w:rsidRPr="001C0582">
        <w:rPr>
          <w:rFonts w:eastAsia="Times New Roman"/>
          <w:szCs w:val="24"/>
        </w:rPr>
        <w:t xml:space="preserve"> – до </w:t>
      </w:r>
      <w:r w:rsidR="00823F67">
        <w:rPr>
          <w:szCs w:val="24"/>
        </w:rPr>
        <w:t>4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баллов</w:t>
      </w:r>
    </w:p>
    <w:p w:rsidR="00110D4E" w:rsidRPr="001C0582" w:rsidRDefault="00110D4E" w:rsidP="00110D4E">
      <w:pPr>
        <w:numPr>
          <w:ilvl w:val="0"/>
          <w:numId w:val="31"/>
        </w:numPr>
        <w:ind w:left="284" w:hanging="284"/>
        <w:rPr>
          <w:szCs w:val="24"/>
        </w:rPr>
      </w:pPr>
      <w:r w:rsidRPr="001C0582">
        <w:rPr>
          <w:szCs w:val="24"/>
        </w:rPr>
        <w:t>за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описание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настроения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картины,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общего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эмоционального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состояния</w:t>
      </w:r>
      <w:r w:rsidRPr="001C0582">
        <w:rPr>
          <w:rFonts w:eastAsia="Times New Roman"/>
          <w:szCs w:val="24"/>
        </w:rPr>
        <w:t xml:space="preserve"> – до </w:t>
      </w:r>
      <w:r w:rsidRPr="001C0582">
        <w:rPr>
          <w:szCs w:val="24"/>
        </w:rPr>
        <w:t>5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баллов</w:t>
      </w:r>
    </w:p>
    <w:p w:rsidR="00110D4E" w:rsidRPr="001C0582" w:rsidRDefault="00110D4E" w:rsidP="00110D4E">
      <w:pPr>
        <w:numPr>
          <w:ilvl w:val="0"/>
          <w:numId w:val="31"/>
        </w:numPr>
        <w:ind w:left="284" w:hanging="284"/>
        <w:rPr>
          <w:szCs w:val="24"/>
        </w:rPr>
      </w:pPr>
      <w:r w:rsidRPr="001C0582">
        <w:rPr>
          <w:szCs w:val="24"/>
        </w:rPr>
        <w:t>верное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указание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жанра</w:t>
      </w:r>
      <w:r w:rsidRPr="001C0582">
        <w:rPr>
          <w:rFonts w:eastAsia="Times New Roman"/>
          <w:szCs w:val="24"/>
        </w:rPr>
        <w:t xml:space="preserve"> – </w:t>
      </w:r>
      <w:r w:rsidR="003A1494">
        <w:rPr>
          <w:szCs w:val="24"/>
        </w:rPr>
        <w:t>2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</w:t>
      </w:r>
      <w:r w:rsidR="003A1494">
        <w:rPr>
          <w:szCs w:val="24"/>
        </w:rPr>
        <w:t>а</w:t>
      </w:r>
      <w:r w:rsidRPr="001C0582">
        <w:rPr>
          <w:szCs w:val="24"/>
        </w:rPr>
        <w:t>.</w:t>
      </w:r>
    </w:p>
    <w:p w:rsidR="00110D4E" w:rsidRPr="001C0582" w:rsidRDefault="00110D4E" w:rsidP="00110D4E">
      <w:pPr>
        <w:numPr>
          <w:ilvl w:val="0"/>
          <w:numId w:val="31"/>
        </w:numPr>
        <w:ind w:left="284" w:hanging="284"/>
        <w:rPr>
          <w:szCs w:val="24"/>
        </w:rPr>
      </w:pPr>
      <w:r w:rsidRPr="001C0582">
        <w:rPr>
          <w:szCs w:val="24"/>
        </w:rPr>
        <w:t>верное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указание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произведений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(название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и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автор)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того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же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жанра</w:t>
      </w:r>
      <w:r w:rsidRPr="001C0582">
        <w:rPr>
          <w:rFonts w:eastAsia="Times New Roman"/>
          <w:szCs w:val="24"/>
        </w:rPr>
        <w:t xml:space="preserve"> – </w:t>
      </w:r>
      <w:r w:rsidRPr="001C0582">
        <w:rPr>
          <w:szCs w:val="24"/>
        </w:rPr>
        <w:t>2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балла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за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 xml:space="preserve">каждое. Макс. 6 баллов. </w:t>
      </w:r>
    </w:p>
    <w:p w:rsidR="00110D4E" w:rsidRPr="001C0582" w:rsidRDefault="00110D4E" w:rsidP="00110D4E">
      <w:pPr>
        <w:numPr>
          <w:ilvl w:val="0"/>
          <w:numId w:val="31"/>
        </w:numPr>
        <w:ind w:left="284" w:hanging="284"/>
        <w:rPr>
          <w:szCs w:val="24"/>
        </w:rPr>
      </w:pPr>
      <w:r w:rsidRPr="001C0582">
        <w:rPr>
          <w:szCs w:val="24"/>
        </w:rPr>
        <w:t>верное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указание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других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работ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того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же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>автора</w:t>
      </w:r>
      <w:r w:rsidRPr="001C0582">
        <w:rPr>
          <w:rFonts w:eastAsia="Times New Roman"/>
          <w:szCs w:val="24"/>
        </w:rPr>
        <w:t xml:space="preserve"> – </w:t>
      </w:r>
      <w:r w:rsidRPr="001C0582">
        <w:rPr>
          <w:szCs w:val="24"/>
        </w:rPr>
        <w:t>1</w:t>
      </w:r>
      <w:r w:rsidRPr="001C0582">
        <w:rPr>
          <w:rFonts w:eastAsia="Times New Roman"/>
          <w:szCs w:val="24"/>
        </w:rPr>
        <w:t xml:space="preserve"> </w:t>
      </w:r>
      <w:r w:rsidRPr="001C0582">
        <w:rPr>
          <w:szCs w:val="24"/>
        </w:rPr>
        <w:t xml:space="preserve">балл за каждую. Макс. 3 балла. </w:t>
      </w:r>
    </w:p>
    <w:p w:rsidR="003A1494" w:rsidRPr="003A1494" w:rsidRDefault="003A1494" w:rsidP="003A1494">
      <w:pPr>
        <w:ind w:firstLine="0"/>
        <w:rPr>
          <w:i/>
        </w:rPr>
      </w:pPr>
      <w:r w:rsidRPr="003A1494">
        <w:t>8.</w:t>
      </w:r>
      <w:r>
        <w:rPr>
          <w:i/>
        </w:rPr>
        <w:t xml:space="preserve"> </w:t>
      </w:r>
      <w:r w:rsidRPr="003A1494">
        <w:rPr>
          <w:i/>
        </w:rPr>
        <w:t>Оправданное</w:t>
      </w:r>
      <w:r w:rsidRPr="003A1494">
        <w:rPr>
          <w:rFonts w:eastAsia="Times New Roman"/>
          <w:i/>
        </w:rPr>
        <w:t xml:space="preserve"> </w:t>
      </w:r>
      <w:r w:rsidRPr="003A1494">
        <w:rPr>
          <w:i/>
        </w:rPr>
        <w:t>расширение</w:t>
      </w:r>
      <w:r w:rsidRPr="003A1494">
        <w:rPr>
          <w:rFonts w:eastAsia="Times New Roman"/>
          <w:i/>
        </w:rPr>
        <w:t xml:space="preserve"> </w:t>
      </w:r>
      <w:r w:rsidRPr="003A1494">
        <w:rPr>
          <w:i/>
        </w:rPr>
        <w:t>ответа</w:t>
      </w:r>
      <w:r w:rsidRPr="003A1494">
        <w:rPr>
          <w:rFonts w:eastAsia="Times New Roman"/>
          <w:i/>
        </w:rPr>
        <w:t xml:space="preserve"> </w:t>
      </w:r>
      <w:r w:rsidRPr="003A1494">
        <w:rPr>
          <w:i/>
        </w:rPr>
        <w:t>(сведения</w:t>
      </w:r>
      <w:r w:rsidRPr="003A1494">
        <w:rPr>
          <w:rFonts w:eastAsia="Times New Roman"/>
          <w:i/>
        </w:rPr>
        <w:t xml:space="preserve"> </w:t>
      </w:r>
      <w:r w:rsidRPr="003A1494">
        <w:rPr>
          <w:i/>
        </w:rPr>
        <w:t>о</w:t>
      </w:r>
      <w:r w:rsidRPr="003A1494">
        <w:rPr>
          <w:rFonts w:eastAsia="Times New Roman"/>
          <w:i/>
        </w:rPr>
        <w:t xml:space="preserve"> </w:t>
      </w:r>
      <w:r w:rsidRPr="003A1494">
        <w:rPr>
          <w:i/>
        </w:rPr>
        <w:t>картине,</w:t>
      </w:r>
      <w:r w:rsidRPr="003A1494">
        <w:rPr>
          <w:rFonts w:eastAsia="Times New Roman"/>
          <w:i/>
        </w:rPr>
        <w:t xml:space="preserve"> </w:t>
      </w:r>
      <w:r w:rsidRPr="003A1494">
        <w:rPr>
          <w:i/>
        </w:rPr>
        <w:t>авторе,</w:t>
      </w:r>
      <w:r w:rsidRPr="003A1494">
        <w:rPr>
          <w:rFonts w:eastAsia="Times New Roman"/>
          <w:szCs w:val="24"/>
        </w:rPr>
        <w:t xml:space="preserve"> </w:t>
      </w:r>
      <w:r w:rsidRPr="003A1494">
        <w:rPr>
          <w:rFonts w:eastAsia="Times New Roman"/>
          <w:i/>
          <w:szCs w:val="24"/>
        </w:rPr>
        <w:t>сюжете,</w:t>
      </w:r>
      <w:r w:rsidRPr="003A1494">
        <w:rPr>
          <w:i/>
          <w:szCs w:val="24"/>
        </w:rPr>
        <w:t xml:space="preserve"> связное изложение текста</w:t>
      </w:r>
      <w:r w:rsidRPr="003A1494">
        <w:rPr>
          <w:i/>
        </w:rPr>
        <w:t>)</w:t>
      </w:r>
      <w:r w:rsidRPr="003A1494">
        <w:rPr>
          <w:rFonts w:eastAsia="Times New Roman"/>
          <w:i/>
        </w:rPr>
        <w:t xml:space="preserve"> – </w:t>
      </w:r>
      <w:r w:rsidRPr="003A1494">
        <w:rPr>
          <w:i/>
        </w:rPr>
        <w:t>дополнительно до</w:t>
      </w:r>
      <w:r w:rsidRPr="003A1494">
        <w:rPr>
          <w:rFonts w:eastAsia="Times New Roman"/>
          <w:i/>
        </w:rPr>
        <w:t xml:space="preserve"> 3 </w:t>
      </w:r>
      <w:r w:rsidRPr="003A1494">
        <w:rPr>
          <w:i/>
        </w:rPr>
        <w:t>баллов.</w:t>
      </w:r>
    </w:p>
    <w:p w:rsidR="003A1494" w:rsidRPr="0076487A" w:rsidRDefault="003A1494" w:rsidP="003A1494">
      <w:pPr>
        <w:pStyle w:val="a7"/>
        <w:numPr>
          <w:ilvl w:val="0"/>
          <w:numId w:val="39"/>
        </w:numPr>
        <w:ind w:left="284" w:hanging="284"/>
        <w:rPr>
          <w:i/>
        </w:rPr>
      </w:pPr>
      <w:r w:rsidRPr="0076487A">
        <w:rPr>
          <w:i/>
        </w:rPr>
        <w:t>При орфографических ошибках в написании имени или названия – снимается до 2 баллов за все задание.</w:t>
      </w:r>
    </w:p>
    <w:p w:rsidR="00110D4E" w:rsidRPr="001C0582" w:rsidRDefault="00110D4E" w:rsidP="00110D4E">
      <w:pPr>
        <w:jc w:val="right"/>
        <w:rPr>
          <w:b/>
          <w:szCs w:val="24"/>
          <w:u w:val="single"/>
        </w:rPr>
      </w:pPr>
      <w:r w:rsidRPr="001C0582">
        <w:rPr>
          <w:b/>
          <w:szCs w:val="24"/>
          <w:u w:val="single"/>
        </w:rPr>
        <w:t>Максимально</w:t>
      </w:r>
      <w:r w:rsidRPr="001C0582">
        <w:rPr>
          <w:rFonts w:eastAsia="Times New Roman"/>
          <w:b/>
          <w:szCs w:val="24"/>
          <w:u w:val="single"/>
        </w:rPr>
        <w:t xml:space="preserve"> – 3</w:t>
      </w:r>
      <w:r w:rsidR="003A1494">
        <w:rPr>
          <w:rFonts w:eastAsia="Times New Roman"/>
          <w:b/>
          <w:szCs w:val="24"/>
          <w:u w:val="single"/>
        </w:rPr>
        <w:t>1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Pr="001C0582">
        <w:rPr>
          <w:b/>
          <w:szCs w:val="24"/>
          <w:u w:val="single"/>
        </w:rPr>
        <w:t>балл</w:t>
      </w:r>
    </w:p>
    <w:p w:rsidR="00D50682" w:rsidRPr="001C0582" w:rsidRDefault="00D50682">
      <w:pPr>
        <w:rPr>
          <w:szCs w:val="24"/>
          <w:u w:val="single"/>
        </w:rPr>
      </w:pPr>
    </w:p>
    <w:p w:rsidR="00A3572E" w:rsidRPr="001C0582" w:rsidRDefault="00A3572E" w:rsidP="00F76412">
      <w:pPr>
        <w:jc w:val="center"/>
        <w:rPr>
          <w:rFonts w:eastAsia="Times New Roman"/>
          <w:b/>
          <w:szCs w:val="24"/>
          <w:u w:val="single"/>
        </w:rPr>
      </w:pPr>
      <w:r w:rsidRPr="001C0582">
        <w:rPr>
          <w:b/>
          <w:szCs w:val="24"/>
          <w:u w:val="single"/>
        </w:rPr>
        <w:t>Итого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Pr="001C0582">
        <w:rPr>
          <w:b/>
          <w:szCs w:val="24"/>
          <w:u w:val="single"/>
        </w:rPr>
        <w:t>за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="00BF420B" w:rsidRPr="001C0582">
        <w:rPr>
          <w:rFonts w:eastAsia="Times New Roman"/>
          <w:b/>
          <w:szCs w:val="24"/>
          <w:u w:val="single"/>
        </w:rPr>
        <w:t>5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="009A3F4A" w:rsidRPr="001C0582">
        <w:rPr>
          <w:b/>
          <w:szCs w:val="24"/>
          <w:u w:val="single"/>
        </w:rPr>
        <w:t>заданий</w:t>
      </w:r>
      <w:r w:rsidR="009A3F4A" w:rsidRPr="001C0582">
        <w:rPr>
          <w:rFonts w:eastAsia="Times New Roman"/>
          <w:b/>
          <w:szCs w:val="24"/>
          <w:u w:val="single"/>
        </w:rPr>
        <w:t xml:space="preserve"> максимально</w:t>
      </w:r>
      <w:r w:rsidRPr="001C0582">
        <w:rPr>
          <w:rFonts w:eastAsia="Times New Roman"/>
          <w:b/>
          <w:szCs w:val="24"/>
          <w:u w:val="single"/>
        </w:rPr>
        <w:t xml:space="preserve"> – </w:t>
      </w:r>
      <w:r w:rsidR="00F76412">
        <w:rPr>
          <w:b/>
          <w:szCs w:val="24"/>
          <w:u w:val="single"/>
        </w:rPr>
        <w:t>14</w:t>
      </w:r>
      <w:r w:rsidR="004F6F25" w:rsidRPr="001C0582">
        <w:rPr>
          <w:b/>
          <w:szCs w:val="24"/>
          <w:u w:val="single"/>
        </w:rPr>
        <w:t>8</w:t>
      </w:r>
      <w:r w:rsidRPr="001C0582">
        <w:rPr>
          <w:rFonts w:eastAsia="Times New Roman"/>
          <w:b/>
          <w:szCs w:val="24"/>
          <w:u w:val="single"/>
        </w:rPr>
        <w:t xml:space="preserve"> </w:t>
      </w:r>
      <w:r w:rsidRPr="001C0582">
        <w:rPr>
          <w:b/>
          <w:szCs w:val="24"/>
          <w:u w:val="single"/>
        </w:rPr>
        <w:t>балл</w:t>
      </w:r>
      <w:r w:rsidR="00BF420B" w:rsidRPr="001C0582">
        <w:rPr>
          <w:b/>
          <w:szCs w:val="24"/>
          <w:u w:val="single"/>
        </w:rPr>
        <w:t>ов</w:t>
      </w:r>
    </w:p>
    <w:sectPr w:rsidR="00A3572E" w:rsidRPr="001C0582" w:rsidSect="003F701B">
      <w:headerReference w:type="default" r:id="rId7"/>
      <w:footerReference w:type="default" r:id="rId8"/>
      <w:pgSz w:w="11906" w:h="16838"/>
      <w:pgMar w:top="579" w:right="567" w:bottom="567" w:left="851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F81" w:rsidRDefault="008C3F81" w:rsidP="00FE2397">
      <w:r>
        <w:separator/>
      </w:r>
    </w:p>
  </w:endnote>
  <w:endnote w:type="continuationSeparator" w:id="0">
    <w:p w:rsidR="008C3F81" w:rsidRDefault="008C3F81" w:rsidP="00FE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407" w:rsidRDefault="00C9640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42331">
      <w:rPr>
        <w:noProof/>
      </w:rPr>
      <w:t>3</w:t>
    </w:r>
    <w:r>
      <w:fldChar w:fldCharType="end"/>
    </w:r>
  </w:p>
  <w:p w:rsidR="00C96407" w:rsidRDefault="00C964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F81" w:rsidRDefault="008C3F81" w:rsidP="00FE2397">
      <w:r>
        <w:separator/>
      </w:r>
    </w:p>
  </w:footnote>
  <w:footnote w:type="continuationSeparator" w:id="0">
    <w:p w:rsidR="008C3F81" w:rsidRDefault="008C3F81" w:rsidP="00FE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538" w:rsidRPr="00617768" w:rsidRDefault="000B0538" w:rsidP="000B0538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sz w:val="18"/>
        <w:szCs w:val="20"/>
        <w:lang w:eastAsia="ru-RU"/>
      </w:rPr>
    </w:pPr>
    <w:r w:rsidRPr="00617768">
      <w:rPr>
        <w:rFonts w:eastAsia="Times New Roman"/>
        <w:sz w:val="18"/>
        <w:szCs w:val="20"/>
        <w:lang w:eastAsia="ru-RU"/>
      </w:rPr>
      <w:t>ВСЕРОССИЙСКАЯ ОЛИМПИАДА ПО ИСКУССТВУ (МИРОВОЙ ХУДОЖЕСТВЕННОЙ КУЛЬТУРЕ)</w:t>
    </w:r>
  </w:p>
  <w:p w:rsidR="000B0538" w:rsidRPr="00617768" w:rsidRDefault="000B0538" w:rsidP="000B0538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sz w:val="18"/>
        <w:szCs w:val="20"/>
        <w:lang w:eastAsia="ru-RU"/>
      </w:rPr>
    </w:pPr>
    <w:r w:rsidRPr="00617768">
      <w:rPr>
        <w:rFonts w:eastAsia="Times New Roman"/>
        <w:sz w:val="18"/>
        <w:szCs w:val="20"/>
        <w:lang w:eastAsia="ru-RU"/>
      </w:rPr>
      <w:t>Школьный этап 20</w:t>
    </w:r>
    <w:r w:rsidR="00C92361">
      <w:rPr>
        <w:rFonts w:eastAsia="Times New Roman"/>
        <w:sz w:val="18"/>
        <w:szCs w:val="20"/>
        <w:lang w:eastAsia="ru-RU"/>
      </w:rPr>
      <w:t>25-2026</w:t>
    </w:r>
    <w:r w:rsidRPr="00617768">
      <w:rPr>
        <w:rFonts w:eastAsia="Times New Roman"/>
        <w:sz w:val="18"/>
        <w:szCs w:val="20"/>
        <w:lang w:eastAsia="ru-RU"/>
      </w:rPr>
      <w:t xml:space="preserve"> </w:t>
    </w:r>
    <w:proofErr w:type="spellStart"/>
    <w:r w:rsidRPr="00617768">
      <w:rPr>
        <w:rFonts w:eastAsia="Times New Roman"/>
        <w:sz w:val="18"/>
        <w:szCs w:val="20"/>
        <w:lang w:eastAsia="ru-RU"/>
      </w:rPr>
      <w:t>уч.г</w:t>
    </w:r>
    <w:proofErr w:type="spellEnd"/>
    <w:r w:rsidRPr="00617768">
      <w:rPr>
        <w:rFonts w:eastAsia="Times New Roman"/>
        <w:sz w:val="18"/>
        <w:szCs w:val="20"/>
        <w:lang w:eastAsia="ru-RU"/>
      </w:rPr>
      <w:t>.</w:t>
    </w:r>
  </w:p>
  <w:p w:rsidR="007C723E" w:rsidRPr="00446014" w:rsidRDefault="000B0538" w:rsidP="003F701B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</w:pPr>
    <w:r>
      <w:rPr>
        <w:rFonts w:eastAsia="Times New Roman"/>
        <w:b/>
        <w:sz w:val="20"/>
        <w:szCs w:val="20"/>
        <w:lang w:eastAsia="ru-RU"/>
      </w:rPr>
      <w:t>9</w:t>
    </w:r>
    <w:r w:rsidRPr="00617768">
      <w:rPr>
        <w:rFonts w:eastAsia="Times New Roman"/>
        <w:b/>
        <w:sz w:val="20"/>
        <w:szCs w:val="20"/>
        <w:lang w:eastAsia="ru-RU"/>
      </w:rPr>
      <w:t xml:space="preserve"> 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5751250"/>
    <w:multiLevelType w:val="hybridMultilevel"/>
    <w:tmpl w:val="8D36B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5461F5"/>
    <w:multiLevelType w:val="hybridMultilevel"/>
    <w:tmpl w:val="90F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A49A9"/>
    <w:multiLevelType w:val="hybridMultilevel"/>
    <w:tmpl w:val="4C18C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C7E63"/>
    <w:multiLevelType w:val="hybridMultilevel"/>
    <w:tmpl w:val="C4EC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AF1C8A"/>
    <w:multiLevelType w:val="hybridMultilevel"/>
    <w:tmpl w:val="397E2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EF4F74"/>
    <w:multiLevelType w:val="hybridMultilevel"/>
    <w:tmpl w:val="BB2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83D12"/>
    <w:multiLevelType w:val="hybridMultilevel"/>
    <w:tmpl w:val="283AC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4750B5E"/>
    <w:multiLevelType w:val="hybridMultilevel"/>
    <w:tmpl w:val="A406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51F0D4B"/>
    <w:multiLevelType w:val="hybridMultilevel"/>
    <w:tmpl w:val="3AFC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E527CB"/>
    <w:multiLevelType w:val="hybridMultilevel"/>
    <w:tmpl w:val="7F601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361C1"/>
    <w:multiLevelType w:val="hybridMultilevel"/>
    <w:tmpl w:val="DFEAC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30A49"/>
    <w:multiLevelType w:val="hybridMultilevel"/>
    <w:tmpl w:val="6C8CA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F24C48"/>
    <w:multiLevelType w:val="hybridMultilevel"/>
    <w:tmpl w:val="0BE8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C3642"/>
    <w:multiLevelType w:val="hybridMultilevel"/>
    <w:tmpl w:val="350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92182"/>
    <w:multiLevelType w:val="hybridMultilevel"/>
    <w:tmpl w:val="7782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B4823"/>
    <w:multiLevelType w:val="hybridMultilevel"/>
    <w:tmpl w:val="4B44DD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A05298"/>
    <w:multiLevelType w:val="hybridMultilevel"/>
    <w:tmpl w:val="C148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340FF"/>
    <w:multiLevelType w:val="hybridMultilevel"/>
    <w:tmpl w:val="66FC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34B03"/>
    <w:multiLevelType w:val="hybridMultilevel"/>
    <w:tmpl w:val="217C191E"/>
    <w:lvl w:ilvl="0" w:tplc="F8DE29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34EB0"/>
    <w:multiLevelType w:val="hybridMultilevel"/>
    <w:tmpl w:val="4C48FDCC"/>
    <w:lvl w:ilvl="0" w:tplc="B598F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1D10D7"/>
    <w:multiLevelType w:val="hybridMultilevel"/>
    <w:tmpl w:val="FFCA98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9F13189"/>
    <w:multiLevelType w:val="hybridMultilevel"/>
    <w:tmpl w:val="FDC4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A7D3D"/>
    <w:multiLevelType w:val="hybridMultilevel"/>
    <w:tmpl w:val="BC6E6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77220"/>
    <w:multiLevelType w:val="hybridMultilevel"/>
    <w:tmpl w:val="0DC20D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F261BB2"/>
    <w:multiLevelType w:val="hybridMultilevel"/>
    <w:tmpl w:val="7CAC5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14"/>
  </w:num>
  <w:num w:numId="12">
    <w:abstractNumId w:val="22"/>
  </w:num>
  <w:num w:numId="13">
    <w:abstractNumId w:val="20"/>
  </w:num>
  <w:num w:numId="14">
    <w:abstractNumId w:val="25"/>
  </w:num>
  <w:num w:numId="15">
    <w:abstractNumId w:val="13"/>
  </w:num>
  <w:num w:numId="16">
    <w:abstractNumId w:val="28"/>
  </w:num>
  <w:num w:numId="17">
    <w:abstractNumId w:val="21"/>
  </w:num>
  <w:num w:numId="18">
    <w:abstractNumId w:val="10"/>
  </w:num>
  <w:num w:numId="19">
    <w:abstractNumId w:val="16"/>
  </w:num>
  <w:num w:numId="20">
    <w:abstractNumId w:val="33"/>
  </w:num>
  <w:num w:numId="21">
    <w:abstractNumId w:val="18"/>
  </w:num>
  <w:num w:numId="22">
    <w:abstractNumId w:val="32"/>
  </w:num>
  <w:num w:numId="23">
    <w:abstractNumId w:val="26"/>
  </w:num>
  <w:num w:numId="24">
    <w:abstractNumId w:val="31"/>
  </w:num>
  <w:num w:numId="25">
    <w:abstractNumId w:val="1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3"/>
  </w:num>
  <w:num w:numId="30">
    <w:abstractNumId w:val="0"/>
    <w:lvlOverride w:ilvl="0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4"/>
  </w:num>
  <w:num w:numId="34">
    <w:abstractNumId w:val="27"/>
  </w:num>
  <w:num w:numId="35">
    <w:abstractNumId w:val="9"/>
  </w:num>
  <w:num w:numId="36">
    <w:abstractNumId w:val="30"/>
  </w:num>
  <w:num w:numId="37">
    <w:abstractNumId w:val="12"/>
  </w:num>
  <w:num w:numId="38">
    <w:abstractNumId w:val="15"/>
  </w:num>
  <w:num w:numId="39">
    <w:abstractNumId w:val="2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0C8"/>
    <w:rsid w:val="00010CF1"/>
    <w:rsid w:val="00031904"/>
    <w:rsid w:val="00074B3B"/>
    <w:rsid w:val="000823B2"/>
    <w:rsid w:val="00095F60"/>
    <w:rsid w:val="000B0538"/>
    <w:rsid w:val="000C3E8F"/>
    <w:rsid w:val="000D2E74"/>
    <w:rsid w:val="000D7971"/>
    <w:rsid w:val="000F002B"/>
    <w:rsid w:val="000F2073"/>
    <w:rsid w:val="00101CDF"/>
    <w:rsid w:val="00110D4E"/>
    <w:rsid w:val="00110ED7"/>
    <w:rsid w:val="0011148E"/>
    <w:rsid w:val="00111B0B"/>
    <w:rsid w:val="00126E20"/>
    <w:rsid w:val="00151428"/>
    <w:rsid w:val="00166341"/>
    <w:rsid w:val="001A42F9"/>
    <w:rsid w:val="001A43D1"/>
    <w:rsid w:val="001C0582"/>
    <w:rsid w:val="001D743F"/>
    <w:rsid w:val="001E287A"/>
    <w:rsid w:val="00205CCE"/>
    <w:rsid w:val="002106E9"/>
    <w:rsid w:val="00214577"/>
    <w:rsid w:val="00217281"/>
    <w:rsid w:val="002651E4"/>
    <w:rsid w:val="00274CDF"/>
    <w:rsid w:val="0028348D"/>
    <w:rsid w:val="00285813"/>
    <w:rsid w:val="0029538D"/>
    <w:rsid w:val="002B192D"/>
    <w:rsid w:val="002D6A72"/>
    <w:rsid w:val="002E59BD"/>
    <w:rsid w:val="002E7AA1"/>
    <w:rsid w:val="003024BE"/>
    <w:rsid w:val="00333A23"/>
    <w:rsid w:val="00341880"/>
    <w:rsid w:val="00344186"/>
    <w:rsid w:val="00350164"/>
    <w:rsid w:val="00353737"/>
    <w:rsid w:val="0035751D"/>
    <w:rsid w:val="003A1494"/>
    <w:rsid w:val="003F701B"/>
    <w:rsid w:val="00401BF9"/>
    <w:rsid w:val="004166F0"/>
    <w:rsid w:val="00446014"/>
    <w:rsid w:val="004675E3"/>
    <w:rsid w:val="00472A4B"/>
    <w:rsid w:val="00477B27"/>
    <w:rsid w:val="0049308D"/>
    <w:rsid w:val="004F296B"/>
    <w:rsid w:val="004F6F25"/>
    <w:rsid w:val="00506355"/>
    <w:rsid w:val="00515C17"/>
    <w:rsid w:val="00521F1C"/>
    <w:rsid w:val="0052205C"/>
    <w:rsid w:val="00530E4B"/>
    <w:rsid w:val="005629B5"/>
    <w:rsid w:val="005A1555"/>
    <w:rsid w:val="005B6B66"/>
    <w:rsid w:val="005C2FC7"/>
    <w:rsid w:val="005E53EF"/>
    <w:rsid w:val="005F5708"/>
    <w:rsid w:val="00606CE3"/>
    <w:rsid w:val="0061130E"/>
    <w:rsid w:val="00635F6E"/>
    <w:rsid w:val="0063760E"/>
    <w:rsid w:val="00664ECB"/>
    <w:rsid w:val="00685C56"/>
    <w:rsid w:val="006A4AD8"/>
    <w:rsid w:val="006B30C8"/>
    <w:rsid w:val="006D19E8"/>
    <w:rsid w:val="006D2313"/>
    <w:rsid w:val="006D2892"/>
    <w:rsid w:val="006D444D"/>
    <w:rsid w:val="006D66F6"/>
    <w:rsid w:val="006E0662"/>
    <w:rsid w:val="006F5F5C"/>
    <w:rsid w:val="00700D9A"/>
    <w:rsid w:val="00736B16"/>
    <w:rsid w:val="0074443C"/>
    <w:rsid w:val="00744EC2"/>
    <w:rsid w:val="007606CE"/>
    <w:rsid w:val="00764B61"/>
    <w:rsid w:val="00765171"/>
    <w:rsid w:val="0077001C"/>
    <w:rsid w:val="00774491"/>
    <w:rsid w:val="00793665"/>
    <w:rsid w:val="007C723E"/>
    <w:rsid w:val="00812BEE"/>
    <w:rsid w:val="00823F67"/>
    <w:rsid w:val="008507CA"/>
    <w:rsid w:val="00882FE1"/>
    <w:rsid w:val="00887202"/>
    <w:rsid w:val="00892097"/>
    <w:rsid w:val="008C3F81"/>
    <w:rsid w:val="008D0F16"/>
    <w:rsid w:val="008D5FBE"/>
    <w:rsid w:val="00907498"/>
    <w:rsid w:val="0091762A"/>
    <w:rsid w:val="00925515"/>
    <w:rsid w:val="00936BDA"/>
    <w:rsid w:val="00941203"/>
    <w:rsid w:val="00953B9E"/>
    <w:rsid w:val="00955EA8"/>
    <w:rsid w:val="00960E14"/>
    <w:rsid w:val="00964BCB"/>
    <w:rsid w:val="00985F55"/>
    <w:rsid w:val="009A3F4A"/>
    <w:rsid w:val="009B7499"/>
    <w:rsid w:val="009C595A"/>
    <w:rsid w:val="009C62AC"/>
    <w:rsid w:val="009D26A5"/>
    <w:rsid w:val="009F10C8"/>
    <w:rsid w:val="00A0450F"/>
    <w:rsid w:val="00A3572E"/>
    <w:rsid w:val="00A5409D"/>
    <w:rsid w:val="00A71523"/>
    <w:rsid w:val="00A73FB4"/>
    <w:rsid w:val="00AA1BB9"/>
    <w:rsid w:val="00AA2CA6"/>
    <w:rsid w:val="00AB7418"/>
    <w:rsid w:val="00AD7CFE"/>
    <w:rsid w:val="00AF3ED7"/>
    <w:rsid w:val="00AF5F13"/>
    <w:rsid w:val="00AF7E94"/>
    <w:rsid w:val="00B42331"/>
    <w:rsid w:val="00BA5B07"/>
    <w:rsid w:val="00BD3D37"/>
    <w:rsid w:val="00BD662B"/>
    <w:rsid w:val="00BD7B0F"/>
    <w:rsid w:val="00BF420B"/>
    <w:rsid w:val="00C07373"/>
    <w:rsid w:val="00C12BAE"/>
    <w:rsid w:val="00C136D6"/>
    <w:rsid w:val="00C22926"/>
    <w:rsid w:val="00C429AE"/>
    <w:rsid w:val="00C478D2"/>
    <w:rsid w:val="00C71FC3"/>
    <w:rsid w:val="00C7657F"/>
    <w:rsid w:val="00C8395E"/>
    <w:rsid w:val="00C92361"/>
    <w:rsid w:val="00C96407"/>
    <w:rsid w:val="00CB0E00"/>
    <w:rsid w:val="00CC69C5"/>
    <w:rsid w:val="00CD1FE0"/>
    <w:rsid w:val="00CD3BB4"/>
    <w:rsid w:val="00CD6DB5"/>
    <w:rsid w:val="00CE1255"/>
    <w:rsid w:val="00CE1599"/>
    <w:rsid w:val="00D00018"/>
    <w:rsid w:val="00D253B1"/>
    <w:rsid w:val="00D50682"/>
    <w:rsid w:val="00D51455"/>
    <w:rsid w:val="00D557BD"/>
    <w:rsid w:val="00D63864"/>
    <w:rsid w:val="00D67E46"/>
    <w:rsid w:val="00D7069F"/>
    <w:rsid w:val="00D740A6"/>
    <w:rsid w:val="00DA42C0"/>
    <w:rsid w:val="00DA7CCB"/>
    <w:rsid w:val="00DB6C69"/>
    <w:rsid w:val="00DC188F"/>
    <w:rsid w:val="00DD1E09"/>
    <w:rsid w:val="00DD3F38"/>
    <w:rsid w:val="00DF0570"/>
    <w:rsid w:val="00DF4A19"/>
    <w:rsid w:val="00E0255D"/>
    <w:rsid w:val="00E11E3D"/>
    <w:rsid w:val="00E379BD"/>
    <w:rsid w:val="00E40F72"/>
    <w:rsid w:val="00E463FD"/>
    <w:rsid w:val="00E57FBE"/>
    <w:rsid w:val="00E931CA"/>
    <w:rsid w:val="00E9563A"/>
    <w:rsid w:val="00EA364C"/>
    <w:rsid w:val="00EB4C87"/>
    <w:rsid w:val="00EC6ED4"/>
    <w:rsid w:val="00EF13CF"/>
    <w:rsid w:val="00EF5D6A"/>
    <w:rsid w:val="00F05EAC"/>
    <w:rsid w:val="00F318A0"/>
    <w:rsid w:val="00F375E4"/>
    <w:rsid w:val="00F66DEB"/>
    <w:rsid w:val="00F70C71"/>
    <w:rsid w:val="00F73ECD"/>
    <w:rsid w:val="00F76412"/>
    <w:rsid w:val="00F8183B"/>
    <w:rsid w:val="00FC2B06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270F96"/>
  <w15:docId w15:val="{3A45B240-AE9E-4F22-A3D1-BE7AA161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48E"/>
    <w:pPr>
      <w:ind w:firstLine="709"/>
      <w:jc w:val="both"/>
    </w:pPr>
    <w:rPr>
      <w:rFonts w:eastAsia="Calibri"/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6B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E23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FE2397"/>
    <w:rPr>
      <w:rFonts w:eastAsia="Calibri"/>
      <w:sz w:val="24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FE23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FE2397"/>
    <w:rPr>
      <w:rFonts w:eastAsia="Calibri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ПО ИСКУССТВУ (МИРОВОЙ ХУДОЖЕСТВЕННОЙ КУЛЬТУРЕ)Школьный этап. 2017-18 уч. г.9 класс</vt:lpstr>
    </vt:vector>
  </TitlesOfParts>
  <Company>Microsoft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ПО ИСКУССТВУ (МИРОВОЙ ХУДОЖЕСТВЕННОЙ КУЛЬТУРЕ)Школьный этап. 2017-18 уч. г.9 класс</dc:title>
  <dc:creator>Елена</dc:creator>
  <cp:lastModifiedBy>Виктория Ямских</cp:lastModifiedBy>
  <cp:revision>28</cp:revision>
  <cp:lastPrinted>1900-12-31T21:00:00Z</cp:lastPrinted>
  <dcterms:created xsi:type="dcterms:W3CDTF">2019-08-06T11:59:00Z</dcterms:created>
  <dcterms:modified xsi:type="dcterms:W3CDTF">2025-09-11T10:11:00Z</dcterms:modified>
</cp:coreProperties>
</file>