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08" w:rsidRDefault="00014B08" w:rsidP="00014B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Оценочный лист практического тура по ОБЗР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014B08" w:rsidRDefault="00014B08" w:rsidP="00014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B08" w:rsidRPr="00DA43D2" w:rsidRDefault="00F30D5E" w:rsidP="00014B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7A5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014B08">
        <w:rPr>
          <w:rFonts w:ascii="Times New Roman" w:hAnsi="Times New Roman" w:cs="Times New Roman"/>
          <w:sz w:val="24"/>
          <w:szCs w:val="24"/>
        </w:rPr>
        <w:t xml:space="preserve"> </w:t>
      </w:r>
      <w:r w:rsidR="00014B08" w:rsidRPr="00DA43D2">
        <w:rPr>
          <w:rFonts w:ascii="Times New Roman" w:hAnsi="Times New Roman" w:cs="Times New Roman"/>
          <w:b/>
          <w:sz w:val="24"/>
          <w:szCs w:val="24"/>
        </w:rPr>
        <w:t>Придание пострадавшему оптимального положения тела в соответствии с характером повреждения и /или его состоянием.</w:t>
      </w:r>
    </w:p>
    <w:p w:rsidR="00014B08" w:rsidRPr="00DA43D2" w:rsidRDefault="00014B08" w:rsidP="0001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 xml:space="preserve">Оборудование этапа: </w:t>
      </w:r>
      <w:r w:rsidRPr="00DA43D2">
        <w:rPr>
          <w:rFonts w:ascii="Times New Roman" w:hAnsi="Times New Roman" w:cs="Times New Roman"/>
          <w:sz w:val="24"/>
          <w:szCs w:val="24"/>
        </w:rPr>
        <w:t xml:space="preserve">статисты (манекены с подвижными суставами), туристические коврики (свернутые) 2 </w:t>
      </w:r>
      <w:r>
        <w:rPr>
          <w:rFonts w:ascii="Times New Roman" w:hAnsi="Times New Roman" w:cs="Times New Roman"/>
          <w:sz w:val="24"/>
          <w:szCs w:val="24"/>
        </w:rPr>
        <w:t xml:space="preserve">шт., маты гимнастические 2 </w:t>
      </w:r>
      <w:proofErr w:type="gramStart"/>
      <w:r>
        <w:rPr>
          <w:rFonts w:ascii="Times New Roman" w:hAnsi="Times New Roman" w:cs="Times New Roman"/>
          <w:sz w:val="24"/>
          <w:szCs w:val="24"/>
        </w:rPr>
        <w:t>шт..</w:t>
      </w:r>
      <w:proofErr w:type="gramEnd"/>
    </w:p>
    <w:p w:rsidR="00014B08" w:rsidRDefault="00014B08" w:rsidP="0001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Pr="00DA43D2">
        <w:rPr>
          <w:rFonts w:ascii="Times New Roman" w:hAnsi="Times New Roman" w:cs="Times New Roman"/>
          <w:sz w:val="24"/>
          <w:szCs w:val="24"/>
        </w:rPr>
        <w:t>на площадке выполнения задания находится статист, выполняющий роль пострадавшего, на столе находятся карточки с заданиями. Каждый участник берет по жребию одну карточку. Участнику необходимо придать пострадавшему оптимальное положение тела в соответствии с характером повреждения и/или состоянием, указанным в задании.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B08" w:rsidRDefault="00014B08" w:rsidP="0001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заданий:</w:t>
      </w:r>
    </w:p>
    <w:p w:rsidR="00014B08" w:rsidRDefault="00014B08" w:rsidP="0001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408B1">
        <w:rPr>
          <w:rFonts w:ascii="Times New Roman" w:hAnsi="Times New Roman" w:cs="Times New Roman"/>
          <w:sz w:val="24"/>
          <w:szCs w:val="24"/>
        </w:rPr>
        <w:t>Пострадавший с большой кровопотерей (шок), в сознании, пульс на запястье отсутствует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B08" w:rsidRDefault="00014B08" w:rsidP="0001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408B1">
        <w:rPr>
          <w:rFonts w:ascii="Times New Roman" w:hAnsi="Times New Roman" w:cs="Times New Roman"/>
          <w:sz w:val="24"/>
          <w:szCs w:val="24"/>
        </w:rPr>
        <w:t>Пострадавший с отсутствием сознания, дыхание и кровообращение сохранены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B08" w:rsidRDefault="00014B08" w:rsidP="0001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408B1">
        <w:rPr>
          <w:rFonts w:ascii="Times New Roman" w:hAnsi="Times New Roman" w:cs="Times New Roman"/>
          <w:sz w:val="24"/>
          <w:szCs w:val="24"/>
        </w:rPr>
        <w:t>Пострадавший с одышкой (затруднением дыхания), в сознании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B08" w:rsidRDefault="00014B08" w:rsidP="0001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408B1">
        <w:rPr>
          <w:rFonts w:ascii="Times New Roman" w:hAnsi="Times New Roman" w:cs="Times New Roman"/>
          <w:sz w:val="24"/>
          <w:szCs w:val="24"/>
        </w:rPr>
        <w:t>Пострадавший с травмой живота, в сознании</w:t>
      </w:r>
    </w:p>
    <w:p w:rsidR="00014B08" w:rsidRPr="008408B1" w:rsidRDefault="00014B08" w:rsidP="0001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</w:p>
    <w:p w:rsidR="00014B08" w:rsidRPr="007D55F5" w:rsidRDefault="00014B08" w:rsidP="00014B08">
      <w:pPr>
        <w:pStyle w:val="a7"/>
        <w:numPr>
          <w:ilvl w:val="0"/>
          <w:numId w:val="18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5F5">
        <w:rPr>
          <w:rFonts w:ascii="Times New Roman" w:hAnsi="Times New Roman" w:cs="Times New Roman"/>
          <w:sz w:val="24"/>
          <w:szCs w:val="24"/>
        </w:rPr>
        <w:t>Участник берёт карточку с заданием.</w:t>
      </w:r>
    </w:p>
    <w:p w:rsidR="00014B08" w:rsidRPr="00DA43D2" w:rsidRDefault="00014B08" w:rsidP="00014B08">
      <w:pPr>
        <w:pStyle w:val="a7"/>
        <w:numPr>
          <w:ilvl w:val="0"/>
          <w:numId w:val="18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3D2">
        <w:rPr>
          <w:rFonts w:ascii="Times New Roman" w:hAnsi="Times New Roman" w:cs="Times New Roman"/>
          <w:sz w:val="24"/>
          <w:szCs w:val="24"/>
        </w:rPr>
        <w:t>Придаёт пострадавшему оптимальное положение тела в соответствии с характером повреждения и/или его состоянием, указанным в условиях задания.</w:t>
      </w:r>
      <w:r w:rsidRPr="00DA43D2">
        <w:rPr>
          <w:rFonts w:ascii="Times New Roman" w:hAnsi="Times New Roman" w:cs="Times New Roman"/>
          <w:b/>
          <w:sz w:val="24"/>
          <w:szCs w:val="24"/>
        </w:rPr>
        <w:t xml:space="preserve"> Контрольное время: </w:t>
      </w:r>
      <w:r w:rsidRPr="00DA43D2">
        <w:rPr>
          <w:rFonts w:ascii="Times New Roman" w:hAnsi="Times New Roman" w:cs="Times New Roman"/>
          <w:sz w:val="24"/>
          <w:szCs w:val="24"/>
        </w:rPr>
        <w:t>девуш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DA43D2">
        <w:rPr>
          <w:rFonts w:ascii="Times New Roman" w:hAnsi="Times New Roman" w:cs="Times New Roman"/>
          <w:sz w:val="24"/>
          <w:szCs w:val="24"/>
        </w:rPr>
        <w:t xml:space="preserve"> – 40 секунд; юнош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A43D2">
        <w:rPr>
          <w:rFonts w:ascii="Times New Roman" w:hAnsi="Times New Roman" w:cs="Times New Roman"/>
          <w:sz w:val="24"/>
          <w:szCs w:val="24"/>
        </w:rPr>
        <w:t xml:space="preserve"> – 35 секунд</w:t>
      </w:r>
      <w:r w:rsidRPr="00DA43D2">
        <w:rPr>
          <w:rFonts w:ascii="Times New Roman" w:hAnsi="Times New Roman" w:cs="Times New Roman"/>
          <w:b/>
          <w:sz w:val="24"/>
          <w:szCs w:val="24"/>
        </w:rPr>
        <w:t>.</w:t>
      </w:r>
    </w:p>
    <w:p w:rsidR="00014B08" w:rsidRPr="00DA43D2" w:rsidRDefault="00014B08" w:rsidP="0001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3D2">
        <w:rPr>
          <w:rFonts w:ascii="Times New Roman" w:hAnsi="Times New Roman" w:cs="Times New Roman"/>
          <w:b/>
          <w:sz w:val="24"/>
          <w:szCs w:val="24"/>
        </w:rPr>
        <w:t xml:space="preserve">Оценка задания: </w:t>
      </w:r>
      <w:r w:rsidRPr="00DA43D2">
        <w:rPr>
          <w:rFonts w:ascii="Times New Roman" w:hAnsi="Times New Roman" w:cs="Times New Roman"/>
          <w:sz w:val="24"/>
          <w:szCs w:val="24"/>
        </w:rPr>
        <w:t>максимальная оценка за правильно выполненное задание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43D2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014B08" w:rsidRPr="00DA43D2" w:rsidRDefault="00014B08" w:rsidP="0001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7"/>
        <w:gridCol w:w="6491"/>
        <w:gridCol w:w="2120"/>
      </w:tblGrid>
      <w:tr w:rsidR="00014B08" w:rsidRPr="00D42390" w:rsidTr="00A21EC9">
        <w:tc>
          <w:tcPr>
            <w:tcW w:w="1017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91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b/>
                <w:sz w:val="24"/>
                <w:szCs w:val="24"/>
              </w:rPr>
              <w:t>Штраф (баллы)</w:t>
            </w:r>
          </w:p>
        </w:tc>
      </w:tr>
      <w:tr w:rsidR="00014B08" w:rsidTr="00A21EC9">
        <w:tc>
          <w:tcPr>
            <w:tcW w:w="9628" w:type="dxa"/>
            <w:gridSpan w:val="3"/>
          </w:tcPr>
          <w:p w:rsidR="00014B08" w:rsidRDefault="00014B08" w:rsidP="00A21E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Пострадавший с большой кровопотерей (шок), в сознании, пульс на запястье отсутствует </w:t>
            </w:r>
          </w:p>
          <w:p w:rsidR="00014B08" w:rsidRPr="008408B1" w:rsidRDefault="00014B08" w:rsidP="00A21E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задания: 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укладывается на спину, ноги приподнимаются (подкладывается валик из подручных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B08" w:rsidTr="00A21EC9">
        <w:tc>
          <w:tcPr>
            <w:tcW w:w="1017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491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не уложен на спину, ноги не приподняты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14B08" w:rsidTr="00A21EC9">
        <w:tc>
          <w:tcPr>
            <w:tcW w:w="1017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491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уложен на спину, но ноги пострадавшего не приподняты (не подложен валик под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4B08" w:rsidTr="00A21EC9">
        <w:tc>
          <w:tcPr>
            <w:tcW w:w="9628" w:type="dxa"/>
            <w:gridSpan w:val="3"/>
          </w:tcPr>
          <w:p w:rsidR="00014B08" w:rsidRPr="00D42390" w:rsidRDefault="00014B08" w:rsidP="00A21E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b/>
                <w:sz w:val="24"/>
                <w:szCs w:val="24"/>
              </w:rPr>
              <w:t>2. Пострадавший с отсутствием сознания, дыхание и кровообращение сохранены Выполнение задания: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пострадавший переводится в устойчивое боковое положение</w:t>
            </w:r>
          </w:p>
        </w:tc>
      </w:tr>
      <w:tr w:rsidR="00014B08" w:rsidTr="00A21EC9">
        <w:tc>
          <w:tcPr>
            <w:tcW w:w="1017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91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не переведён в устойчивое боковое положение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14B08" w:rsidTr="00A21EC9">
        <w:tc>
          <w:tcPr>
            <w:tcW w:w="1017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491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переведён в устойчивое боковое положение, но страховка шейного отдела позвоночника не выполнена (неправильно выполнена)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4B08" w:rsidTr="00A21EC9">
        <w:tc>
          <w:tcPr>
            <w:tcW w:w="9628" w:type="dxa"/>
            <w:gridSpan w:val="3"/>
          </w:tcPr>
          <w:p w:rsidR="00014B08" w:rsidRDefault="00014B08" w:rsidP="00A21E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>Пострадавший с одышкой (затруднением дыхания), в сознании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B08" w:rsidRPr="00D42390" w:rsidRDefault="00014B08" w:rsidP="00A21E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задания: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пострадавший переводится в положение полусидя (с возвышенным положением верхней части туловища)</w:t>
            </w:r>
          </w:p>
        </w:tc>
      </w:tr>
      <w:tr w:rsidR="00014B08" w:rsidTr="00A21EC9">
        <w:tc>
          <w:tcPr>
            <w:tcW w:w="1017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491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не переведён в положение полусидя (с возвышенным положением верхней части туловища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14B08" w:rsidTr="00A21EC9">
        <w:tc>
          <w:tcPr>
            <w:tcW w:w="1017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491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переведён в положение полусидя, но опора для спины не создана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4B08" w:rsidTr="00A21EC9">
        <w:tc>
          <w:tcPr>
            <w:tcW w:w="9628" w:type="dxa"/>
            <w:gridSpan w:val="3"/>
          </w:tcPr>
          <w:p w:rsidR="00014B08" w:rsidRPr="00EE528E" w:rsidRDefault="00014B08" w:rsidP="00A21E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Пострадавший с травмой живота, в сознании </w:t>
            </w:r>
          </w:p>
          <w:p w:rsidR="00014B08" w:rsidRPr="00D42390" w:rsidRDefault="00014B08" w:rsidP="00A21E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задания: </w:t>
            </w: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укладывается на спину с валиком под коленями и под головой (или только под коленями)</w:t>
            </w:r>
          </w:p>
        </w:tc>
      </w:tr>
      <w:tr w:rsidR="00014B08" w:rsidTr="00A21EC9">
        <w:tc>
          <w:tcPr>
            <w:tcW w:w="1017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491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не переведён в положение на спине с валиком под коленями и головой (или только под коленями)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14B08" w:rsidTr="00A21EC9">
        <w:tc>
          <w:tcPr>
            <w:tcW w:w="1017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491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8B1">
              <w:rPr>
                <w:rFonts w:ascii="Times New Roman" w:hAnsi="Times New Roman" w:cs="Times New Roman"/>
                <w:sz w:val="24"/>
                <w:szCs w:val="24"/>
              </w:rPr>
              <w:t>Пострадавший переведён в положение на спине, но валик под колени не подложе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4B08" w:rsidTr="00A21EC9">
        <w:tc>
          <w:tcPr>
            <w:tcW w:w="9628" w:type="dxa"/>
            <w:gridSpan w:val="3"/>
          </w:tcPr>
          <w:p w:rsidR="00014B08" w:rsidRPr="00EE528E" w:rsidRDefault="00014B08" w:rsidP="00A21E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8E">
              <w:rPr>
                <w:rFonts w:ascii="Times New Roman" w:hAnsi="Times New Roman" w:cs="Times New Roman"/>
                <w:b/>
                <w:sz w:val="24"/>
                <w:szCs w:val="24"/>
              </w:rPr>
              <w:t>Общие ошибки</w:t>
            </w:r>
          </w:p>
        </w:tc>
      </w:tr>
      <w:tr w:rsidR="00014B08" w:rsidTr="00A21EC9">
        <w:tc>
          <w:tcPr>
            <w:tcW w:w="1017" w:type="dxa"/>
          </w:tcPr>
          <w:p w:rsidR="00014B08" w:rsidRPr="00D42390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91" w:type="dxa"/>
          </w:tcPr>
          <w:p w:rsidR="00014B08" w:rsidRPr="00D42390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Превышение контрольного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Pr="002837E1">
              <w:rPr>
                <w:rFonts w:ascii="Times New Roman" w:hAnsi="Times New Roman" w:cs="Times New Roman"/>
                <w:sz w:val="24"/>
                <w:szCs w:val="24"/>
              </w:rPr>
              <w:t>а каждые полные 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014B08" w:rsidTr="00A21EC9">
        <w:tc>
          <w:tcPr>
            <w:tcW w:w="1017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91" w:type="dxa"/>
          </w:tcPr>
          <w:p w:rsidR="00014B08" w:rsidRDefault="00014B08" w:rsidP="00A21E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90">
              <w:rPr>
                <w:rFonts w:ascii="Times New Roman" w:hAnsi="Times New Roman" w:cs="Times New Roman"/>
                <w:sz w:val="24"/>
                <w:szCs w:val="24"/>
              </w:rPr>
              <w:t>Задание не выполнялось</w:t>
            </w:r>
          </w:p>
        </w:tc>
        <w:tc>
          <w:tcPr>
            <w:tcW w:w="2120" w:type="dxa"/>
          </w:tcPr>
          <w:p w:rsidR="00014B08" w:rsidRPr="00D42390" w:rsidRDefault="00014B08" w:rsidP="00A21E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F329C5" w:rsidRDefault="00F329C5" w:rsidP="00014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F13" w:rsidRDefault="00E62F13" w:rsidP="004A13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881" w:rsidRDefault="00791AC5" w:rsidP="004A13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14B08">
        <w:rPr>
          <w:rFonts w:ascii="Times New Roman" w:hAnsi="Times New Roman" w:cs="Times New Roman"/>
          <w:b/>
          <w:sz w:val="24"/>
          <w:szCs w:val="24"/>
        </w:rPr>
        <w:t>2</w:t>
      </w:r>
      <w:r w:rsidR="004E1A4D" w:rsidRPr="004E1A4D">
        <w:rPr>
          <w:rFonts w:ascii="Times New Roman" w:hAnsi="Times New Roman" w:cs="Times New Roman"/>
          <w:sz w:val="24"/>
          <w:szCs w:val="24"/>
        </w:rPr>
        <w:t xml:space="preserve">. </w:t>
      </w:r>
      <w:r w:rsidR="00C83881" w:rsidRPr="00C83881">
        <w:rPr>
          <w:rFonts w:ascii="Times New Roman" w:hAnsi="Times New Roman" w:cs="Times New Roman"/>
          <w:b/>
          <w:sz w:val="24"/>
          <w:szCs w:val="24"/>
        </w:rPr>
        <w:t>Снаряжение магазина к автомату Калашникова патронами, неполная разборка и сборка автомата.</w:t>
      </w:r>
      <w:r w:rsidR="00C83881" w:rsidRPr="00C83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817" w:rsidRDefault="00C83881" w:rsidP="00C83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881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C83881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находится мат гимнастический</w:t>
      </w:r>
      <w:r w:rsidR="004C6C1E">
        <w:rPr>
          <w:rFonts w:ascii="Times New Roman" w:hAnsi="Times New Roman" w:cs="Times New Roman"/>
          <w:sz w:val="24"/>
          <w:szCs w:val="24"/>
        </w:rPr>
        <w:t xml:space="preserve"> (можно заменить столом)</w:t>
      </w:r>
      <w:r w:rsidRPr="00C83881">
        <w:rPr>
          <w:rFonts w:ascii="Times New Roman" w:hAnsi="Times New Roman" w:cs="Times New Roman"/>
          <w:sz w:val="24"/>
          <w:szCs w:val="24"/>
        </w:rPr>
        <w:t xml:space="preserve">, на котором находится </w:t>
      </w:r>
      <w:r w:rsidR="004C6C1E" w:rsidRPr="00C83881">
        <w:rPr>
          <w:rFonts w:ascii="Times New Roman" w:hAnsi="Times New Roman" w:cs="Times New Roman"/>
          <w:sz w:val="24"/>
          <w:szCs w:val="24"/>
        </w:rPr>
        <w:t>модел</w:t>
      </w:r>
      <w:r w:rsidR="004C6C1E">
        <w:rPr>
          <w:rFonts w:ascii="Times New Roman" w:hAnsi="Times New Roman" w:cs="Times New Roman"/>
          <w:sz w:val="24"/>
          <w:szCs w:val="24"/>
        </w:rPr>
        <w:t>ь</w:t>
      </w:r>
      <w:r w:rsidR="004C6C1E" w:rsidRPr="00C83881">
        <w:rPr>
          <w:rFonts w:ascii="Times New Roman" w:hAnsi="Times New Roman" w:cs="Times New Roman"/>
          <w:sz w:val="24"/>
          <w:szCs w:val="24"/>
        </w:rPr>
        <w:t xml:space="preserve"> массогабаритн</w:t>
      </w:r>
      <w:r w:rsidR="004C6C1E">
        <w:rPr>
          <w:rFonts w:ascii="Times New Roman" w:hAnsi="Times New Roman" w:cs="Times New Roman"/>
          <w:sz w:val="24"/>
          <w:szCs w:val="24"/>
        </w:rPr>
        <w:t>ая</w:t>
      </w:r>
      <w:r w:rsidR="004C6C1E" w:rsidRPr="00C83881">
        <w:rPr>
          <w:rFonts w:ascii="Times New Roman" w:hAnsi="Times New Roman" w:cs="Times New Roman"/>
          <w:sz w:val="24"/>
          <w:szCs w:val="24"/>
        </w:rPr>
        <w:t xml:space="preserve"> </w:t>
      </w:r>
      <w:r w:rsidRPr="00C83881">
        <w:rPr>
          <w:rFonts w:ascii="Times New Roman" w:hAnsi="Times New Roman" w:cs="Times New Roman"/>
          <w:sz w:val="24"/>
          <w:szCs w:val="24"/>
        </w:rPr>
        <w:t>автомат</w:t>
      </w:r>
      <w:r w:rsidR="004C6C1E">
        <w:rPr>
          <w:rFonts w:ascii="Times New Roman" w:hAnsi="Times New Roman" w:cs="Times New Roman"/>
          <w:sz w:val="24"/>
          <w:szCs w:val="24"/>
        </w:rPr>
        <w:t>а</w:t>
      </w:r>
      <w:r w:rsidRPr="00C83881">
        <w:rPr>
          <w:rFonts w:ascii="Times New Roman" w:hAnsi="Times New Roman" w:cs="Times New Roman"/>
          <w:sz w:val="24"/>
          <w:szCs w:val="24"/>
        </w:rPr>
        <w:t xml:space="preserve"> Калашникова, россыпью лежат патроны и магазин к автомату Калашникова. Участнику необходимо произвести неполную разборку, а затем сборку автомата, снарядить магазин патронами, а затем разрядить его. </w:t>
      </w:r>
    </w:p>
    <w:p w:rsidR="00725817" w:rsidRDefault="00C83881" w:rsidP="00C83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817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C83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C1E" w:rsidRPr="000E4977" w:rsidRDefault="004C6C1E" w:rsidP="004C6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97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977">
        <w:rPr>
          <w:rFonts w:ascii="Times New Roman" w:hAnsi="Times New Roman" w:cs="Times New Roman"/>
          <w:sz w:val="24"/>
          <w:szCs w:val="24"/>
        </w:rPr>
        <w:t>Участник производит неполную разборку и сборку автомата.</w:t>
      </w:r>
    </w:p>
    <w:p w:rsidR="004C6C1E" w:rsidRPr="000E4977" w:rsidRDefault="004C6C1E" w:rsidP="004C6C1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Pr="000E4977">
        <w:rPr>
          <w:rFonts w:ascii="Times New Roman" w:hAnsi="Times New Roman" w:cs="Times New Roman"/>
          <w:sz w:val="24"/>
          <w:szCs w:val="24"/>
        </w:rPr>
        <w:t xml:space="preserve">наряжает магазин патронами и разряжает его. </w:t>
      </w:r>
    </w:p>
    <w:p w:rsidR="004C6C1E" w:rsidRDefault="004C6C1E" w:rsidP="004C6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Последовательность выполнения заданий может быть произвольной по выбору участника.</w:t>
      </w:r>
    </w:p>
    <w:p w:rsidR="00725817" w:rsidRDefault="00C83881" w:rsidP="00C83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817">
        <w:rPr>
          <w:rFonts w:ascii="Times New Roman" w:hAnsi="Times New Roman" w:cs="Times New Roman"/>
          <w:b/>
          <w:sz w:val="24"/>
          <w:szCs w:val="24"/>
        </w:rPr>
        <w:t>Контрольное время:</w:t>
      </w:r>
      <w:r w:rsidRPr="00C83881">
        <w:rPr>
          <w:rFonts w:ascii="Times New Roman" w:hAnsi="Times New Roman" w:cs="Times New Roman"/>
          <w:sz w:val="24"/>
          <w:szCs w:val="24"/>
        </w:rPr>
        <w:t xml:space="preserve"> девуш</w:t>
      </w:r>
      <w:r w:rsidR="00725817">
        <w:rPr>
          <w:rFonts w:ascii="Times New Roman" w:hAnsi="Times New Roman" w:cs="Times New Roman"/>
          <w:sz w:val="24"/>
          <w:szCs w:val="24"/>
        </w:rPr>
        <w:t>ки</w:t>
      </w:r>
      <w:r w:rsidRPr="00C83881">
        <w:rPr>
          <w:rFonts w:ascii="Times New Roman" w:hAnsi="Times New Roman" w:cs="Times New Roman"/>
          <w:sz w:val="24"/>
          <w:szCs w:val="24"/>
        </w:rPr>
        <w:t xml:space="preserve"> – 1 минута </w:t>
      </w:r>
      <w:r w:rsidR="00725817">
        <w:rPr>
          <w:rFonts w:ascii="Times New Roman" w:hAnsi="Times New Roman" w:cs="Times New Roman"/>
          <w:sz w:val="24"/>
          <w:szCs w:val="24"/>
        </w:rPr>
        <w:t>5</w:t>
      </w:r>
      <w:r w:rsidRPr="00C83881">
        <w:rPr>
          <w:rFonts w:ascii="Times New Roman" w:hAnsi="Times New Roman" w:cs="Times New Roman"/>
          <w:sz w:val="24"/>
          <w:szCs w:val="24"/>
        </w:rPr>
        <w:t xml:space="preserve">0 секунд; </w:t>
      </w:r>
      <w:r w:rsidR="00725817">
        <w:rPr>
          <w:rFonts w:ascii="Times New Roman" w:hAnsi="Times New Roman" w:cs="Times New Roman"/>
          <w:sz w:val="24"/>
          <w:szCs w:val="24"/>
        </w:rPr>
        <w:t>юноши</w:t>
      </w:r>
      <w:r w:rsidRPr="00C83881">
        <w:rPr>
          <w:rFonts w:ascii="Times New Roman" w:hAnsi="Times New Roman" w:cs="Times New Roman"/>
          <w:sz w:val="24"/>
          <w:szCs w:val="24"/>
        </w:rPr>
        <w:t xml:space="preserve"> – 1 минута </w:t>
      </w:r>
      <w:r w:rsidR="00725817">
        <w:rPr>
          <w:rFonts w:ascii="Times New Roman" w:hAnsi="Times New Roman" w:cs="Times New Roman"/>
          <w:sz w:val="24"/>
          <w:szCs w:val="24"/>
        </w:rPr>
        <w:t>4</w:t>
      </w:r>
      <w:r w:rsidRPr="00C83881">
        <w:rPr>
          <w:rFonts w:ascii="Times New Roman" w:hAnsi="Times New Roman" w:cs="Times New Roman"/>
          <w:sz w:val="24"/>
          <w:szCs w:val="24"/>
        </w:rPr>
        <w:t xml:space="preserve">0 секунд. </w:t>
      </w:r>
    </w:p>
    <w:p w:rsidR="00E413B3" w:rsidRPr="00E62F13" w:rsidRDefault="00C83881" w:rsidP="00C83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817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="00725817" w:rsidRPr="00725817">
        <w:rPr>
          <w:rFonts w:ascii="Times New Roman" w:hAnsi="Times New Roman" w:cs="Times New Roman"/>
          <w:b/>
          <w:sz w:val="24"/>
          <w:szCs w:val="24"/>
        </w:rPr>
        <w:t>:</w:t>
      </w:r>
      <w:r w:rsidR="00725817">
        <w:rPr>
          <w:rFonts w:ascii="Times New Roman" w:hAnsi="Times New Roman" w:cs="Times New Roman"/>
          <w:sz w:val="24"/>
          <w:szCs w:val="24"/>
        </w:rPr>
        <w:t xml:space="preserve"> м</w:t>
      </w:r>
      <w:r w:rsidRPr="00C83881">
        <w:rPr>
          <w:rFonts w:ascii="Times New Roman" w:hAnsi="Times New Roman" w:cs="Times New Roman"/>
          <w:sz w:val="24"/>
          <w:szCs w:val="24"/>
        </w:rPr>
        <w:t>аксимальная оценка за правильно выполненн</w:t>
      </w:r>
      <w:r w:rsidR="00725817">
        <w:rPr>
          <w:rFonts w:ascii="Times New Roman" w:hAnsi="Times New Roman" w:cs="Times New Roman"/>
          <w:sz w:val="24"/>
          <w:szCs w:val="24"/>
        </w:rPr>
        <w:t>ое</w:t>
      </w:r>
      <w:r w:rsidRPr="00C83881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725817">
        <w:rPr>
          <w:rFonts w:ascii="Times New Roman" w:hAnsi="Times New Roman" w:cs="Times New Roman"/>
          <w:sz w:val="24"/>
          <w:szCs w:val="24"/>
        </w:rPr>
        <w:t>е</w:t>
      </w:r>
      <w:r w:rsidRPr="00C83881">
        <w:rPr>
          <w:rFonts w:ascii="Times New Roman" w:hAnsi="Times New Roman" w:cs="Times New Roman"/>
          <w:sz w:val="24"/>
          <w:szCs w:val="24"/>
        </w:rPr>
        <w:t xml:space="preserve"> </w:t>
      </w:r>
      <w:r w:rsidRPr="00E62F13">
        <w:rPr>
          <w:rFonts w:ascii="Times New Roman" w:hAnsi="Times New Roman" w:cs="Times New Roman"/>
          <w:sz w:val="24"/>
          <w:szCs w:val="24"/>
        </w:rPr>
        <w:t xml:space="preserve">– </w:t>
      </w:r>
      <w:r w:rsidR="00725817" w:rsidRPr="00E62F13">
        <w:rPr>
          <w:rFonts w:ascii="Times New Roman" w:hAnsi="Times New Roman" w:cs="Times New Roman"/>
          <w:sz w:val="24"/>
          <w:szCs w:val="24"/>
        </w:rPr>
        <w:t>2</w:t>
      </w:r>
      <w:r w:rsidR="00E62F13" w:rsidRPr="00E62F13">
        <w:rPr>
          <w:rFonts w:ascii="Times New Roman" w:hAnsi="Times New Roman" w:cs="Times New Roman"/>
          <w:sz w:val="24"/>
          <w:szCs w:val="24"/>
        </w:rPr>
        <w:t>5</w:t>
      </w:r>
      <w:r w:rsidRPr="00E62F13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725817" w:rsidRPr="00E62F13">
        <w:rPr>
          <w:rFonts w:ascii="Times New Roman" w:hAnsi="Times New Roman" w:cs="Times New Roman"/>
          <w:sz w:val="24"/>
          <w:szCs w:val="24"/>
        </w:rPr>
        <w:t>.</w:t>
      </w:r>
    </w:p>
    <w:p w:rsidR="00E413B3" w:rsidRDefault="00E413B3" w:rsidP="008E19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817" w:rsidRDefault="00725817" w:rsidP="004A13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14B08">
        <w:rPr>
          <w:rFonts w:ascii="Times New Roman" w:hAnsi="Times New Roman" w:cs="Times New Roman"/>
          <w:b/>
          <w:sz w:val="24"/>
          <w:szCs w:val="24"/>
        </w:rPr>
        <w:t>3</w:t>
      </w:r>
      <w:r w:rsidRPr="00C23B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67F3">
        <w:rPr>
          <w:rFonts w:ascii="Times New Roman" w:hAnsi="Times New Roman" w:cs="Times New Roman"/>
          <w:b/>
          <w:sz w:val="24"/>
          <w:szCs w:val="24"/>
        </w:rPr>
        <w:t>Ориентирование на местности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5817" w:rsidRDefault="00725817" w:rsidP="0072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F3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BE67F3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обозначены точки снятия азимута, установлены ориентиры, один из которых с номером «0» является контрольным (азимут на него с любой точки снятия азимута известен). Участнику необходимо используя любые инструменты из предложенных определить прямой азимут на объект, определить обратный азимут с другого объекта. </w:t>
      </w:r>
      <w:r w:rsidR="004C6C1E">
        <w:rPr>
          <w:rFonts w:ascii="Times New Roman" w:hAnsi="Times New Roman" w:cs="Times New Roman"/>
          <w:sz w:val="24"/>
          <w:szCs w:val="24"/>
        </w:rPr>
        <w:t>Записать р</w:t>
      </w:r>
      <w:r w:rsidR="004C6C1E" w:rsidRPr="00BE67F3">
        <w:rPr>
          <w:rFonts w:ascii="Times New Roman" w:hAnsi="Times New Roman" w:cs="Times New Roman"/>
          <w:sz w:val="24"/>
          <w:szCs w:val="24"/>
        </w:rPr>
        <w:t>езультат</w:t>
      </w:r>
      <w:r w:rsidR="004C6C1E">
        <w:rPr>
          <w:rFonts w:ascii="Times New Roman" w:hAnsi="Times New Roman" w:cs="Times New Roman"/>
          <w:sz w:val="24"/>
          <w:szCs w:val="24"/>
        </w:rPr>
        <w:t>ы</w:t>
      </w:r>
      <w:r w:rsidR="004C6C1E" w:rsidRPr="00BE67F3">
        <w:rPr>
          <w:rFonts w:ascii="Times New Roman" w:hAnsi="Times New Roman" w:cs="Times New Roman"/>
          <w:sz w:val="24"/>
          <w:szCs w:val="24"/>
        </w:rPr>
        <w:t xml:space="preserve"> </w:t>
      </w:r>
      <w:r w:rsidR="004C6C1E">
        <w:rPr>
          <w:rFonts w:ascii="Times New Roman" w:hAnsi="Times New Roman" w:cs="Times New Roman"/>
          <w:sz w:val="24"/>
          <w:szCs w:val="24"/>
        </w:rPr>
        <w:t>измерений</w:t>
      </w:r>
      <w:r w:rsidR="004C6C1E" w:rsidRPr="00BE67F3">
        <w:rPr>
          <w:rFonts w:ascii="Times New Roman" w:hAnsi="Times New Roman" w:cs="Times New Roman"/>
          <w:sz w:val="24"/>
          <w:szCs w:val="24"/>
        </w:rPr>
        <w:t>.</w:t>
      </w:r>
      <w:r w:rsidRPr="00BE67F3">
        <w:rPr>
          <w:rFonts w:ascii="Times New Roman" w:hAnsi="Times New Roman" w:cs="Times New Roman"/>
          <w:sz w:val="24"/>
          <w:szCs w:val="24"/>
        </w:rPr>
        <w:t xml:space="preserve"> Ориентир «0» при составлении карточек с заданиями не используется. </w:t>
      </w:r>
    </w:p>
    <w:p w:rsidR="00725817" w:rsidRDefault="00725817" w:rsidP="0072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F3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BE6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817" w:rsidRDefault="00725817" w:rsidP="0072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F3">
        <w:rPr>
          <w:rFonts w:ascii="Times New Roman" w:hAnsi="Times New Roman" w:cs="Times New Roman"/>
          <w:sz w:val="24"/>
          <w:szCs w:val="24"/>
        </w:rPr>
        <w:t xml:space="preserve">1. Участник берёт по жребию карточку с заданием. </w:t>
      </w:r>
    </w:p>
    <w:p w:rsidR="00725817" w:rsidRDefault="00DE2407" w:rsidP="0072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5817" w:rsidRPr="00BE67F3">
        <w:rPr>
          <w:rFonts w:ascii="Times New Roman" w:hAnsi="Times New Roman" w:cs="Times New Roman"/>
          <w:sz w:val="24"/>
          <w:szCs w:val="24"/>
        </w:rPr>
        <w:t xml:space="preserve">. Встаёт на точку снятия азимута, указанную в карточке с заданием. </w:t>
      </w:r>
    </w:p>
    <w:p w:rsidR="00725817" w:rsidRDefault="00DE2407" w:rsidP="0072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5817" w:rsidRPr="00BE67F3">
        <w:rPr>
          <w:rFonts w:ascii="Times New Roman" w:hAnsi="Times New Roman" w:cs="Times New Roman"/>
          <w:sz w:val="24"/>
          <w:szCs w:val="24"/>
        </w:rPr>
        <w:t xml:space="preserve">. Производит необходимые замеры. </w:t>
      </w:r>
    </w:p>
    <w:p w:rsidR="00725817" w:rsidRDefault="00DE2407" w:rsidP="0072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5817" w:rsidRPr="00BE67F3">
        <w:rPr>
          <w:rFonts w:ascii="Times New Roman" w:hAnsi="Times New Roman" w:cs="Times New Roman"/>
          <w:sz w:val="24"/>
          <w:szCs w:val="24"/>
        </w:rPr>
        <w:t xml:space="preserve">. Записывает полученный результат. </w:t>
      </w:r>
    </w:p>
    <w:p w:rsidR="00725817" w:rsidRDefault="00725817" w:rsidP="0072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F3">
        <w:rPr>
          <w:rFonts w:ascii="Times New Roman" w:hAnsi="Times New Roman" w:cs="Times New Roman"/>
          <w:b/>
          <w:sz w:val="24"/>
          <w:szCs w:val="24"/>
        </w:rPr>
        <w:t>Контрольное время:</w:t>
      </w:r>
      <w:r w:rsidRPr="00BE67F3">
        <w:rPr>
          <w:rFonts w:ascii="Times New Roman" w:hAnsi="Times New Roman" w:cs="Times New Roman"/>
          <w:sz w:val="24"/>
          <w:szCs w:val="24"/>
        </w:rPr>
        <w:t xml:space="preserve"> девуш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E67F3">
        <w:rPr>
          <w:rFonts w:ascii="Times New Roman" w:hAnsi="Times New Roman" w:cs="Times New Roman"/>
          <w:sz w:val="24"/>
          <w:szCs w:val="24"/>
        </w:rPr>
        <w:t xml:space="preserve"> – 3 минуты;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7F3">
        <w:rPr>
          <w:rFonts w:ascii="Times New Roman" w:hAnsi="Times New Roman" w:cs="Times New Roman"/>
          <w:sz w:val="24"/>
          <w:szCs w:val="24"/>
        </w:rPr>
        <w:t>юноши – 3 минуты.</w:t>
      </w:r>
    </w:p>
    <w:p w:rsidR="00725817" w:rsidRPr="004A13AA" w:rsidRDefault="00725817" w:rsidP="0072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3B3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13B3">
        <w:rPr>
          <w:rFonts w:ascii="Times New Roman" w:hAnsi="Times New Roman" w:cs="Times New Roman"/>
          <w:sz w:val="24"/>
          <w:szCs w:val="24"/>
        </w:rPr>
        <w:t xml:space="preserve">максимальная оценка за правильно выполненное задание – </w:t>
      </w:r>
      <w:r w:rsidRPr="004A13AA">
        <w:rPr>
          <w:rFonts w:ascii="Times New Roman" w:hAnsi="Times New Roman" w:cs="Times New Roman"/>
          <w:sz w:val="24"/>
          <w:szCs w:val="24"/>
        </w:rPr>
        <w:t>20 баллов.</w:t>
      </w:r>
    </w:p>
    <w:p w:rsidR="00DE2407" w:rsidRPr="006B00F7" w:rsidRDefault="00DE2407" w:rsidP="00DE24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C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14B08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C23B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0F7">
        <w:rPr>
          <w:rFonts w:ascii="Times New Roman" w:hAnsi="Times New Roman" w:cs="Times New Roman"/>
          <w:b/>
          <w:sz w:val="24"/>
          <w:szCs w:val="24"/>
        </w:rPr>
        <w:t>Оказание первой помощи пострадавшему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E2407" w:rsidRDefault="00DE2407" w:rsidP="00DE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0F7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  <w:r w:rsidRPr="00BE67F3">
        <w:rPr>
          <w:rFonts w:ascii="Times New Roman" w:hAnsi="Times New Roman" w:cs="Times New Roman"/>
          <w:sz w:val="24"/>
          <w:szCs w:val="24"/>
        </w:rPr>
        <w:t>на земле лежит человек без признаков жизни. Необходимо оказать ему первую помощь.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407" w:rsidRDefault="00DE2407" w:rsidP="00DE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0F7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  <w:r w:rsidRPr="006B0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49D9">
        <w:rPr>
          <w:rFonts w:ascii="Times New Roman" w:hAnsi="Times New Roman" w:cs="Times New Roman"/>
          <w:sz w:val="24"/>
          <w:szCs w:val="24"/>
        </w:rPr>
        <w:t xml:space="preserve">казать первую помощь пострадавшему в соответствии с Порядком оказания первой помощи (приказ Министерства здравоохранения РФ от 3 мая 2024 г. № 220н). </w:t>
      </w:r>
    </w:p>
    <w:p w:rsidR="00DE2407" w:rsidRDefault="00DE2407" w:rsidP="00DE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9D9">
        <w:rPr>
          <w:rFonts w:ascii="Times New Roman" w:hAnsi="Times New Roman" w:cs="Times New Roman"/>
          <w:sz w:val="24"/>
          <w:szCs w:val="24"/>
        </w:rPr>
        <w:t xml:space="preserve">1. Оценить обстановку, убедиться в безопасности оказания первой помощи. </w:t>
      </w:r>
    </w:p>
    <w:p w:rsidR="00DE2407" w:rsidRDefault="00DE2407" w:rsidP="00DE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9D9">
        <w:rPr>
          <w:rFonts w:ascii="Times New Roman" w:hAnsi="Times New Roman" w:cs="Times New Roman"/>
          <w:sz w:val="24"/>
          <w:szCs w:val="24"/>
        </w:rPr>
        <w:t xml:space="preserve">2. Выполнить обзорный осмотр пострадавшего для выявления продолжающегося наружного кровотечения (наружное кровотечение не выявлено). </w:t>
      </w:r>
    </w:p>
    <w:p w:rsidR="00DE2407" w:rsidRDefault="00DE2407" w:rsidP="00DE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9D9">
        <w:rPr>
          <w:rFonts w:ascii="Times New Roman" w:hAnsi="Times New Roman" w:cs="Times New Roman"/>
          <w:sz w:val="24"/>
          <w:szCs w:val="24"/>
        </w:rPr>
        <w:t xml:space="preserve">3. Проверить признаки жизни: наличие сознания, дыхания (с помощью зрения, слуха, осязания). </w:t>
      </w:r>
    </w:p>
    <w:p w:rsidR="00DE2407" w:rsidRDefault="00DE2407" w:rsidP="00DE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9D9">
        <w:rPr>
          <w:rFonts w:ascii="Times New Roman" w:hAnsi="Times New Roman" w:cs="Times New Roman"/>
          <w:sz w:val="24"/>
          <w:szCs w:val="24"/>
        </w:rPr>
        <w:t xml:space="preserve">4. Вызвать скорую медицинскую помощь. </w:t>
      </w:r>
    </w:p>
    <w:p w:rsidR="00DE2407" w:rsidRDefault="00DE2407" w:rsidP="00DE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9D9">
        <w:rPr>
          <w:rFonts w:ascii="Times New Roman" w:hAnsi="Times New Roman" w:cs="Times New Roman"/>
          <w:sz w:val="24"/>
          <w:szCs w:val="24"/>
        </w:rPr>
        <w:t xml:space="preserve">5. Выполнить сердечно-лёгочную реанимацию (СЛР): 30 надавливаний на грудную клетку пострадавшего, затем 2 вдоха искусственного дыхания. </w:t>
      </w:r>
    </w:p>
    <w:p w:rsidR="00E35630" w:rsidRDefault="00725817" w:rsidP="0072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30">
        <w:rPr>
          <w:rFonts w:ascii="Times New Roman" w:hAnsi="Times New Roman" w:cs="Times New Roman"/>
          <w:b/>
          <w:sz w:val="24"/>
          <w:szCs w:val="24"/>
        </w:rPr>
        <w:t>Контрольное время:</w:t>
      </w:r>
      <w:r w:rsidRPr="00725817">
        <w:rPr>
          <w:rFonts w:ascii="Times New Roman" w:hAnsi="Times New Roman" w:cs="Times New Roman"/>
          <w:sz w:val="24"/>
          <w:szCs w:val="24"/>
        </w:rPr>
        <w:t xml:space="preserve"> девушки – 3 мин. 30 сек., юноши – 3 мин. 30 сек. </w:t>
      </w:r>
    </w:p>
    <w:p w:rsidR="00472A6C" w:rsidRPr="004A13AA" w:rsidRDefault="00725817" w:rsidP="00746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630">
        <w:rPr>
          <w:rFonts w:ascii="Times New Roman" w:hAnsi="Times New Roman" w:cs="Times New Roman"/>
          <w:b/>
          <w:sz w:val="24"/>
          <w:szCs w:val="24"/>
        </w:rPr>
        <w:t>Оценка задания</w:t>
      </w:r>
      <w:r w:rsidR="00E35630" w:rsidRPr="00E35630">
        <w:rPr>
          <w:rFonts w:ascii="Times New Roman" w:hAnsi="Times New Roman" w:cs="Times New Roman"/>
          <w:b/>
          <w:sz w:val="24"/>
          <w:szCs w:val="24"/>
        </w:rPr>
        <w:t>:</w:t>
      </w:r>
      <w:r w:rsidR="00E35630">
        <w:rPr>
          <w:rFonts w:ascii="Times New Roman" w:hAnsi="Times New Roman" w:cs="Times New Roman"/>
          <w:sz w:val="24"/>
          <w:szCs w:val="24"/>
        </w:rPr>
        <w:t xml:space="preserve"> м</w:t>
      </w:r>
      <w:r w:rsidRPr="00725817">
        <w:rPr>
          <w:rFonts w:ascii="Times New Roman" w:hAnsi="Times New Roman" w:cs="Times New Roman"/>
          <w:sz w:val="24"/>
          <w:szCs w:val="24"/>
        </w:rPr>
        <w:t xml:space="preserve">аксимальная оценка за правильно выполненное задание – </w:t>
      </w:r>
      <w:r w:rsidR="00E35630" w:rsidRPr="004A13AA">
        <w:rPr>
          <w:rFonts w:ascii="Times New Roman" w:hAnsi="Times New Roman" w:cs="Times New Roman"/>
          <w:sz w:val="24"/>
          <w:szCs w:val="24"/>
        </w:rPr>
        <w:t>2</w:t>
      </w:r>
      <w:r w:rsidRPr="004A13AA">
        <w:rPr>
          <w:rFonts w:ascii="Times New Roman" w:hAnsi="Times New Roman" w:cs="Times New Roman"/>
          <w:sz w:val="24"/>
          <w:szCs w:val="24"/>
        </w:rPr>
        <w:t>0 баллов.</w:t>
      </w:r>
    </w:p>
    <w:sectPr w:rsidR="00472A6C" w:rsidRPr="004A13AA" w:rsidSect="00CF1AC4">
      <w:footerReference w:type="default" r:id="rId7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A8" w:rsidRDefault="00C37AA8" w:rsidP="00791AC5">
      <w:pPr>
        <w:spacing w:after="0" w:line="240" w:lineRule="auto"/>
      </w:pPr>
      <w:r>
        <w:separator/>
      </w:r>
    </w:p>
  </w:endnote>
  <w:endnote w:type="continuationSeparator" w:id="0">
    <w:p w:rsidR="00C37AA8" w:rsidRDefault="00C37AA8" w:rsidP="0079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438166"/>
      <w:docPartObj>
        <w:docPartGallery w:val="Page Numbers (Bottom of Page)"/>
        <w:docPartUnique/>
      </w:docPartObj>
    </w:sdtPr>
    <w:sdtEndPr/>
    <w:sdtContent>
      <w:p w:rsidR="00472A6C" w:rsidRDefault="00472A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B08">
          <w:rPr>
            <w:noProof/>
          </w:rPr>
          <w:t>2</w:t>
        </w:r>
        <w:r>
          <w:fldChar w:fldCharType="end"/>
        </w:r>
      </w:p>
    </w:sdtContent>
  </w:sdt>
  <w:p w:rsidR="00472A6C" w:rsidRDefault="00472A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A8" w:rsidRDefault="00C37AA8" w:rsidP="00791AC5">
      <w:pPr>
        <w:spacing w:after="0" w:line="240" w:lineRule="auto"/>
      </w:pPr>
      <w:r>
        <w:separator/>
      </w:r>
    </w:p>
  </w:footnote>
  <w:footnote w:type="continuationSeparator" w:id="0">
    <w:p w:rsidR="00C37AA8" w:rsidRDefault="00C37AA8" w:rsidP="0079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781"/>
    <w:multiLevelType w:val="hybridMultilevel"/>
    <w:tmpl w:val="4B0ED7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33CA2"/>
    <w:multiLevelType w:val="hybridMultilevel"/>
    <w:tmpl w:val="69C2BF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2556FB"/>
    <w:multiLevelType w:val="hybridMultilevel"/>
    <w:tmpl w:val="8968FA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1A3A6C"/>
    <w:multiLevelType w:val="hybridMultilevel"/>
    <w:tmpl w:val="E4868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663921"/>
    <w:multiLevelType w:val="hybridMultilevel"/>
    <w:tmpl w:val="8AEC2040"/>
    <w:lvl w:ilvl="0" w:tplc="03565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D05FAE"/>
    <w:multiLevelType w:val="hybridMultilevel"/>
    <w:tmpl w:val="CC02EB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24244E"/>
    <w:multiLevelType w:val="hybridMultilevel"/>
    <w:tmpl w:val="2D2694B8"/>
    <w:lvl w:ilvl="0" w:tplc="1B0AD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361F10"/>
    <w:multiLevelType w:val="hybridMultilevel"/>
    <w:tmpl w:val="9ED6E1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2E3028"/>
    <w:multiLevelType w:val="hybridMultilevel"/>
    <w:tmpl w:val="9334D5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5072F8E"/>
    <w:multiLevelType w:val="hybridMultilevel"/>
    <w:tmpl w:val="2E2253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3D2D7A"/>
    <w:multiLevelType w:val="hybridMultilevel"/>
    <w:tmpl w:val="A18885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D563E8"/>
    <w:multiLevelType w:val="hybridMultilevel"/>
    <w:tmpl w:val="8A38E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464890"/>
    <w:multiLevelType w:val="hybridMultilevel"/>
    <w:tmpl w:val="A18885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CD5D99"/>
    <w:multiLevelType w:val="hybridMultilevel"/>
    <w:tmpl w:val="01241A32"/>
    <w:lvl w:ilvl="0" w:tplc="1B0AD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4D2D"/>
    <w:multiLevelType w:val="hybridMultilevel"/>
    <w:tmpl w:val="432409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4D03174"/>
    <w:multiLevelType w:val="hybridMultilevel"/>
    <w:tmpl w:val="432409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56456F1"/>
    <w:multiLevelType w:val="hybridMultilevel"/>
    <w:tmpl w:val="C1C88D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A4E50A6"/>
    <w:multiLevelType w:val="hybridMultilevel"/>
    <w:tmpl w:val="368E3BF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16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17"/>
  </w:num>
  <w:num w:numId="11">
    <w:abstractNumId w:val="10"/>
  </w:num>
  <w:num w:numId="12">
    <w:abstractNumId w:val="12"/>
  </w:num>
  <w:num w:numId="13">
    <w:abstractNumId w:val="9"/>
  </w:num>
  <w:num w:numId="14">
    <w:abstractNumId w:val="15"/>
  </w:num>
  <w:num w:numId="15">
    <w:abstractNumId w:val="14"/>
  </w:num>
  <w:num w:numId="16">
    <w:abstractNumId w:val="4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C5"/>
    <w:rsid w:val="00001C0B"/>
    <w:rsid w:val="000021B4"/>
    <w:rsid w:val="00004AB8"/>
    <w:rsid w:val="00010EA1"/>
    <w:rsid w:val="00014B08"/>
    <w:rsid w:val="00025E43"/>
    <w:rsid w:val="0003421A"/>
    <w:rsid w:val="00040D87"/>
    <w:rsid w:val="00054C53"/>
    <w:rsid w:val="000719CC"/>
    <w:rsid w:val="00096F20"/>
    <w:rsid w:val="000A5EEE"/>
    <w:rsid w:val="000B0D14"/>
    <w:rsid w:val="000B2150"/>
    <w:rsid w:val="000C3600"/>
    <w:rsid w:val="000C5032"/>
    <w:rsid w:val="000F030F"/>
    <w:rsid w:val="00151B31"/>
    <w:rsid w:val="00184132"/>
    <w:rsid w:val="0019645B"/>
    <w:rsid w:val="001B52A1"/>
    <w:rsid w:val="00225E35"/>
    <w:rsid w:val="00246E5C"/>
    <w:rsid w:val="002679B0"/>
    <w:rsid w:val="00272B43"/>
    <w:rsid w:val="002C265B"/>
    <w:rsid w:val="002C42AD"/>
    <w:rsid w:val="002F0614"/>
    <w:rsid w:val="003153B9"/>
    <w:rsid w:val="00337CCC"/>
    <w:rsid w:val="003474FE"/>
    <w:rsid w:val="003475CD"/>
    <w:rsid w:val="00352C7E"/>
    <w:rsid w:val="00365F68"/>
    <w:rsid w:val="00375E44"/>
    <w:rsid w:val="003812CF"/>
    <w:rsid w:val="003B3233"/>
    <w:rsid w:val="003C3BDE"/>
    <w:rsid w:val="003E04EB"/>
    <w:rsid w:val="00430CFE"/>
    <w:rsid w:val="00443772"/>
    <w:rsid w:val="0045428D"/>
    <w:rsid w:val="004564DD"/>
    <w:rsid w:val="0046438F"/>
    <w:rsid w:val="00472A6C"/>
    <w:rsid w:val="00480918"/>
    <w:rsid w:val="00497D9E"/>
    <w:rsid w:val="004A13AA"/>
    <w:rsid w:val="004A5CDB"/>
    <w:rsid w:val="004A71F1"/>
    <w:rsid w:val="004B23B9"/>
    <w:rsid w:val="004B2B3C"/>
    <w:rsid w:val="004C31B4"/>
    <w:rsid w:val="004C6C1E"/>
    <w:rsid w:val="004E1A4D"/>
    <w:rsid w:val="004E357C"/>
    <w:rsid w:val="005318E4"/>
    <w:rsid w:val="00537B1E"/>
    <w:rsid w:val="00540791"/>
    <w:rsid w:val="0054344C"/>
    <w:rsid w:val="0055052C"/>
    <w:rsid w:val="00576E8D"/>
    <w:rsid w:val="005813A6"/>
    <w:rsid w:val="0059591E"/>
    <w:rsid w:val="005A108B"/>
    <w:rsid w:val="005B15D3"/>
    <w:rsid w:val="005B206F"/>
    <w:rsid w:val="005B2C52"/>
    <w:rsid w:val="005F46C1"/>
    <w:rsid w:val="00644CFD"/>
    <w:rsid w:val="006540B2"/>
    <w:rsid w:val="006824E6"/>
    <w:rsid w:val="006B2107"/>
    <w:rsid w:val="006D1B57"/>
    <w:rsid w:val="006D637B"/>
    <w:rsid w:val="006E4FC0"/>
    <w:rsid w:val="00720D00"/>
    <w:rsid w:val="00725817"/>
    <w:rsid w:val="00734CC3"/>
    <w:rsid w:val="007464AA"/>
    <w:rsid w:val="00770167"/>
    <w:rsid w:val="00785822"/>
    <w:rsid w:val="00791AC5"/>
    <w:rsid w:val="00795059"/>
    <w:rsid w:val="007A656B"/>
    <w:rsid w:val="007B7C8E"/>
    <w:rsid w:val="008073F8"/>
    <w:rsid w:val="008158FD"/>
    <w:rsid w:val="008321BA"/>
    <w:rsid w:val="00844393"/>
    <w:rsid w:val="00891202"/>
    <w:rsid w:val="008B29A6"/>
    <w:rsid w:val="008C7F43"/>
    <w:rsid w:val="008E1931"/>
    <w:rsid w:val="008E1B59"/>
    <w:rsid w:val="008E73E0"/>
    <w:rsid w:val="008F6E92"/>
    <w:rsid w:val="009042AF"/>
    <w:rsid w:val="00906AA0"/>
    <w:rsid w:val="00922E72"/>
    <w:rsid w:val="00923521"/>
    <w:rsid w:val="00930E67"/>
    <w:rsid w:val="009706C1"/>
    <w:rsid w:val="00976F57"/>
    <w:rsid w:val="009E404C"/>
    <w:rsid w:val="009E5453"/>
    <w:rsid w:val="009F39BC"/>
    <w:rsid w:val="00A26DA0"/>
    <w:rsid w:val="00A3151F"/>
    <w:rsid w:val="00A431C1"/>
    <w:rsid w:val="00A50A07"/>
    <w:rsid w:val="00A609E4"/>
    <w:rsid w:val="00A656F6"/>
    <w:rsid w:val="00A77F30"/>
    <w:rsid w:val="00A95B62"/>
    <w:rsid w:val="00AA010E"/>
    <w:rsid w:val="00AA1E7C"/>
    <w:rsid w:val="00AB03D1"/>
    <w:rsid w:val="00AB08CE"/>
    <w:rsid w:val="00AB76F1"/>
    <w:rsid w:val="00AC4CE1"/>
    <w:rsid w:val="00AD4261"/>
    <w:rsid w:val="00AE2898"/>
    <w:rsid w:val="00AE2DEB"/>
    <w:rsid w:val="00AF3775"/>
    <w:rsid w:val="00B202C6"/>
    <w:rsid w:val="00B43BF1"/>
    <w:rsid w:val="00B64512"/>
    <w:rsid w:val="00BC55CC"/>
    <w:rsid w:val="00BD3CB9"/>
    <w:rsid w:val="00BD45FC"/>
    <w:rsid w:val="00C06C8E"/>
    <w:rsid w:val="00C127FF"/>
    <w:rsid w:val="00C15589"/>
    <w:rsid w:val="00C23BC8"/>
    <w:rsid w:val="00C37AA8"/>
    <w:rsid w:val="00C6235A"/>
    <w:rsid w:val="00C6448A"/>
    <w:rsid w:val="00C83881"/>
    <w:rsid w:val="00C93362"/>
    <w:rsid w:val="00CA0AB0"/>
    <w:rsid w:val="00CB7015"/>
    <w:rsid w:val="00CC4446"/>
    <w:rsid w:val="00CC72FF"/>
    <w:rsid w:val="00CD6DBF"/>
    <w:rsid w:val="00CE4A81"/>
    <w:rsid w:val="00CF1AC4"/>
    <w:rsid w:val="00CF5C41"/>
    <w:rsid w:val="00D10035"/>
    <w:rsid w:val="00D148E1"/>
    <w:rsid w:val="00D42BB8"/>
    <w:rsid w:val="00D60BAB"/>
    <w:rsid w:val="00D658AB"/>
    <w:rsid w:val="00D97B0F"/>
    <w:rsid w:val="00DB7A5C"/>
    <w:rsid w:val="00DD5BC7"/>
    <w:rsid w:val="00DE2407"/>
    <w:rsid w:val="00E03F19"/>
    <w:rsid w:val="00E26732"/>
    <w:rsid w:val="00E35630"/>
    <w:rsid w:val="00E413B3"/>
    <w:rsid w:val="00E44E87"/>
    <w:rsid w:val="00E473C4"/>
    <w:rsid w:val="00E62F13"/>
    <w:rsid w:val="00EA7C82"/>
    <w:rsid w:val="00EC0317"/>
    <w:rsid w:val="00EC6D98"/>
    <w:rsid w:val="00ED2EEA"/>
    <w:rsid w:val="00EE4BF0"/>
    <w:rsid w:val="00EE778A"/>
    <w:rsid w:val="00EF471B"/>
    <w:rsid w:val="00F14F20"/>
    <w:rsid w:val="00F20D06"/>
    <w:rsid w:val="00F30D5E"/>
    <w:rsid w:val="00F329C5"/>
    <w:rsid w:val="00F36BF1"/>
    <w:rsid w:val="00F547EB"/>
    <w:rsid w:val="00F65E48"/>
    <w:rsid w:val="00F65FE4"/>
    <w:rsid w:val="00F72AD8"/>
    <w:rsid w:val="00F822AB"/>
    <w:rsid w:val="00F82B53"/>
    <w:rsid w:val="00F9301D"/>
    <w:rsid w:val="00FB3E82"/>
    <w:rsid w:val="00FC4886"/>
    <w:rsid w:val="00FC70A1"/>
    <w:rsid w:val="00FD1D54"/>
    <w:rsid w:val="00FE31C0"/>
    <w:rsid w:val="00FF2517"/>
    <w:rsid w:val="00FF302D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53D7"/>
  <w15:chartTrackingRefBased/>
  <w15:docId w15:val="{ED1E5D7E-CD7A-4E91-A352-2505DF74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AC5"/>
  </w:style>
  <w:style w:type="paragraph" w:styleId="a5">
    <w:name w:val="footer"/>
    <w:basedOn w:val="a"/>
    <w:link w:val="a6"/>
    <w:uiPriority w:val="99"/>
    <w:unhideWhenUsed/>
    <w:rsid w:val="00791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AC5"/>
  </w:style>
  <w:style w:type="paragraph" w:styleId="a7">
    <w:name w:val="List Paragraph"/>
    <w:basedOn w:val="a"/>
    <w:uiPriority w:val="34"/>
    <w:qFormat/>
    <w:rsid w:val="00791AC5"/>
    <w:pPr>
      <w:ind w:left="720"/>
      <w:contextualSpacing/>
    </w:pPr>
  </w:style>
  <w:style w:type="table" w:styleId="a8">
    <w:name w:val="Table Grid"/>
    <w:basedOn w:val="a1"/>
    <w:uiPriority w:val="39"/>
    <w:rsid w:val="007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7278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Демидко</dc:creator>
  <cp:keywords/>
  <dc:description/>
  <cp:lastModifiedBy>Пользователь</cp:lastModifiedBy>
  <cp:revision>32</cp:revision>
  <cp:lastPrinted>2024-11-09T17:44:00Z</cp:lastPrinted>
  <dcterms:created xsi:type="dcterms:W3CDTF">2023-07-18T08:43:00Z</dcterms:created>
  <dcterms:modified xsi:type="dcterms:W3CDTF">2025-09-17T16:34:00Z</dcterms:modified>
</cp:coreProperties>
</file>