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r w:rsidR="00B37A51">
        <w:rPr>
          <w:rFonts w:ascii="Times New Roman" w:hAnsi="Times New Roman" w:cs="Times New Roman"/>
          <w:sz w:val="28"/>
          <w:szCs w:val="28"/>
        </w:rPr>
        <w:t>ОЛИМПИАДА ШКОЛЬНИКОВ ПО ГЕОГРАФИИ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</w:p>
    <w:p w:rsidR="00C4515D" w:rsidRPr="000B02B1" w:rsidRDefault="0012196A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 (7</w:t>
      </w:r>
      <w:r w:rsidR="00C4515D" w:rsidRPr="000B02B1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DA1E87" w:rsidRPr="00DA1E87" w:rsidRDefault="00DA1E87" w:rsidP="00DA1E87">
      <w:pPr>
        <w:pStyle w:val="Default"/>
        <w:jc w:val="center"/>
      </w:pPr>
      <w:r w:rsidRPr="00DA1E87">
        <w:rPr>
          <w:b/>
          <w:bCs/>
        </w:rPr>
        <w:t>Уважаемый участник олимпиады!</w:t>
      </w:r>
    </w:p>
    <w:p w:rsidR="00DA1E87" w:rsidRPr="00DA1E87" w:rsidRDefault="00DA1E87" w:rsidP="00DA1E87">
      <w:pPr>
        <w:pStyle w:val="Default"/>
        <w:ind w:firstLine="708"/>
        <w:jc w:val="both"/>
      </w:pPr>
      <w:r w:rsidRPr="00DA1E87">
        <w:t xml:space="preserve">Вам предстоит выполнить теоретические (письменные) и тестовые задания. </w:t>
      </w:r>
    </w:p>
    <w:p w:rsidR="00DA1E87" w:rsidRPr="00DA1E87" w:rsidRDefault="00DA1E87" w:rsidP="00DA1E87">
      <w:pPr>
        <w:pStyle w:val="Default"/>
        <w:ind w:firstLine="708"/>
        <w:jc w:val="both"/>
      </w:pPr>
      <w:r w:rsidRPr="00DA1E87">
        <w:t xml:space="preserve">Время выполнения заданий теоретического </w:t>
      </w:r>
      <w:proofErr w:type="gramStart"/>
      <w:r w:rsidRPr="00DA1E87">
        <w:t>тура  1</w:t>
      </w:r>
      <w:proofErr w:type="gramEnd"/>
      <w:r w:rsidRPr="00DA1E87">
        <w:t xml:space="preserve"> академический час ( 45 минут). </w:t>
      </w:r>
    </w:p>
    <w:p w:rsidR="00DA1E87" w:rsidRPr="00DA1E87" w:rsidRDefault="00DA1E87" w:rsidP="00DA1E87">
      <w:pPr>
        <w:pStyle w:val="Default"/>
        <w:ind w:firstLine="708"/>
        <w:jc w:val="both"/>
      </w:pPr>
      <w:r w:rsidRPr="00DA1E87">
        <w:t xml:space="preserve">Выполнение теоретических (письменных) заданий целесообразно организовать следующим образом: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не спеша, внимательно прочитайте задание и определите наиболее верный и полный ответ;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отвечая на теоретические вопросы и выполняя практические задания, обдумайте и сформулируйте конкретный ответ только на поставленный вопрос;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:rsidR="00DA1E87" w:rsidRPr="00DA1E87" w:rsidRDefault="00DA1E87" w:rsidP="00DA1E87">
      <w:pPr>
        <w:pStyle w:val="Default"/>
        <w:jc w:val="both"/>
      </w:pPr>
      <w:r w:rsidRPr="00DA1E87">
        <w:t xml:space="preserve">- после выполнения всех предложенных заданий еще раз удостоверьтесь в правильности выбранных Вами ответов и решений. </w:t>
      </w:r>
    </w:p>
    <w:p w:rsidR="00DA1E87" w:rsidRPr="00DA1E87" w:rsidRDefault="00DA1E87" w:rsidP="00DA1E87">
      <w:pPr>
        <w:pStyle w:val="Default"/>
        <w:jc w:val="both"/>
      </w:pPr>
    </w:p>
    <w:p w:rsidR="00DA1E87" w:rsidRPr="00DA1E87" w:rsidRDefault="00DA1E87" w:rsidP="00DA1E87">
      <w:pPr>
        <w:pStyle w:val="Default"/>
        <w:jc w:val="both"/>
      </w:pPr>
      <w:r w:rsidRPr="00DA1E87">
        <w:t xml:space="preserve">Выполнение тестовых заданий целесообразно организовать следующим образом: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не спеша, внимательно прочитайте тестовое задание;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определите, какой из предложенных вариантов ответа наиболее верный и полный;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напишите букву, соответствующую выбранному Вами ответу;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продолжайте таким образом работу до завершения выполнения тестовых заданий;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после выполнения всех предложенных заданий еще раз удостоверьтесь в правильности ваших ответов; </w:t>
      </w:r>
    </w:p>
    <w:p w:rsidR="00DA1E87" w:rsidRPr="00DA1E87" w:rsidRDefault="00DA1E87" w:rsidP="00DA1E87">
      <w:pPr>
        <w:pStyle w:val="Default"/>
        <w:jc w:val="both"/>
      </w:pPr>
      <w:r w:rsidRPr="00DA1E87">
        <w:t xml:space="preserve">- если потребуется корректировка выбранного Вами варианта ответа, то неправильный вариант ответа зачеркните крестиком и рядом напишите новый. </w:t>
      </w:r>
    </w:p>
    <w:p w:rsidR="00DA1E87" w:rsidRPr="00DA1E87" w:rsidRDefault="00DA1E87" w:rsidP="00DA1E87">
      <w:pPr>
        <w:pStyle w:val="Default"/>
        <w:jc w:val="both"/>
      </w:pPr>
    </w:p>
    <w:p w:rsidR="00DA1E87" w:rsidRPr="00DA1E87" w:rsidRDefault="00DA1E87" w:rsidP="00DA1E87">
      <w:pPr>
        <w:pStyle w:val="Default"/>
        <w:jc w:val="both"/>
      </w:pPr>
      <w:r w:rsidRPr="00DA1E87">
        <w:t xml:space="preserve">Предупреждаем Вас, что: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при оценке тестовых заданий, где необходимо определить один правильный ответ, </w:t>
      </w:r>
      <w:r w:rsidRPr="00DA1E87">
        <w:rPr>
          <w:b/>
          <w:bCs/>
        </w:rPr>
        <w:t xml:space="preserve">0 </w:t>
      </w:r>
      <w:r w:rsidRPr="00DA1E87">
        <w:t xml:space="preserve">баллов выставляется за неверный ответ и в случае, если участником отмечены несколько ответов (в том числе правильный), или все ответы; </w:t>
      </w:r>
    </w:p>
    <w:p w:rsidR="00DA1E87" w:rsidRPr="00DA1E87" w:rsidRDefault="00DA1E87" w:rsidP="00DA1E87">
      <w:pPr>
        <w:pStyle w:val="Default"/>
        <w:jc w:val="both"/>
      </w:pPr>
      <w:r w:rsidRPr="00DA1E87">
        <w:t xml:space="preserve">- при оценке тестовых заданий, где необходимо определить все правильные ответы, </w:t>
      </w:r>
      <w:r w:rsidRPr="00DA1E87">
        <w:rPr>
          <w:b/>
          <w:bCs/>
        </w:rPr>
        <w:t xml:space="preserve">0 </w:t>
      </w:r>
      <w:r w:rsidRPr="00DA1E87">
        <w:t xml:space="preserve">баллов выставляется, если участником отмечены неверные ответы, большее количество ответов, чем предусмотрено в задании (в том числе правильные ответы) или все ответы. </w:t>
      </w:r>
    </w:p>
    <w:p w:rsidR="00DA1E87" w:rsidRPr="00DA1E87" w:rsidRDefault="00DA1E87" w:rsidP="00DA1E87">
      <w:pPr>
        <w:pStyle w:val="Default"/>
        <w:jc w:val="both"/>
      </w:pPr>
    </w:p>
    <w:p w:rsidR="00DA1E87" w:rsidRDefault="00DA1E87" w:rsidP="00DA1E87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E87">
        <w:rPr>
          <w:rFonts w:ascii="Times New Roman" w:hAnsi="Times New Roman" w:cs="Times New Roman"/>
          <w:sz w:val="24"/>
          <w:szCs w:val="24"/>
        </w:rPr>
        <w:t>Задание теоретического тура считается выполненным, если Вы вовремя сдаете его членам жюри.</w:t>
      </w:r>
      <w:r w:rsidRPr="00DA1E87">
        <w:rPr>
          <w:sz w:val="24"/>
          <w:szCs w:val="24"/>
        </w:rPr>
        <w:t xml:space="preserve"> </w:t>
      </w:r>
    </w:p>
    <w:p w:rsidR="000258D4" w:rsidRPr="000B02B1" w:rsidRDefault="0012196A" w:rsidP="00DA1E8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Максимальная оценка –</w:t>
      </w:r>
      <w:r w:rsidR="00450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28A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64AEF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97C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 w:rsidR="00564AEF">
        <w:rPr>
          <w:rFonts w:ascii="Times New Roman" w:hAnsi="Times New Roman" w:cs="Times New Roman"/>
          <w:b/>
          <w:bCs/>
          <w:sz w:val="28"/>
          <w:szCs w:val="28"/>
        </w:rPr>
        <w:t>а</w:t>
      </w:r>
      <w:bookmarkStart w:id="0" w:name="_GoBack"/>
      <w:bookmarkEnd w:id="0"/>
      <w:r w:rsidR="00C4515D" w:rsidRPr="000B02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1E87" w:rsidRDefault="00DA1E87" w:rsidP="00DA1E87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DA1E87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Бланк ответов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0110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14950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B02B1" w:rsidRDefault="000B02B1" w:rsidP="000B02B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DA1E87" w:rsidRDefault="00DA1E87" w:rsidP="000B02B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B02B1" w:rsidRPr="000B02B1" w:rsidRDefault="000B02B1" w:rsidP="000B02B1">
      <w:pPr>
        <w:pStyle w:val="a7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lastRenderedPageBreak/>
        <w:t xml:space="preserve">ВСЕРОССИЙСКАЯ ОЛИМПИАДА ШКОЛЬНИКОВ ПО </w:t>
      </w:r>
      <w:r w:rsidR="00FB3E69">
        <w:rPr>
          <w:rFonts w:ascii="Times New Roman" w:hAnsi="Times New Roman" w:cs="Times New Roman"/>
          <w:sz w:val="28"/>
          <w:szCs w:val="28"/>
        </w:rPr>
        <w:t>ГЕОГРАФИИ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  <w:r w:rsidR="00B43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02B1" w:rsidRDefault="0012196A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 (7</w:t>
      </w:r>
      <w:r w:rsidR="000B02B1" w:rsidRPr="000B02B1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DA1E87" w:rsidRDefault="00DA1E87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A1E87" w:rsidRPr="000B02B1" w:rsidRDefault="00DA1E87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F7732" w:rsidRDefault="001F773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7653487"/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B43D76" w:rsidRDefault="00B43D76" w:rsidP="00B43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FB3E69" w:rsidRPr="00FB3E69" w:rsidRDefault="00FB3E69" w:rsidP="00FB3E6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B3E69">
        <w:rPr>
          <w:rStyle w:val="c0"/>
          <w:color w:val="000000"/>
          <w:sz w:val="28"/>
          <w:szCs w:val="28"/>
        </w:rPr>
        <w:t xml:space="preserve">Определите примерную высоту горы, если известно, что у ее подножия температура воздуха     </w:t>
      </w:r>
      <w:proofErr w:type="gramStart"/>
      <w:r w:rsidRPr="00FB3E69">
        <w:rPr>
          <w:rStyle w:val="c0"/>
          <w:color w:val="000000"/>
          <w:sz w:val="28"/>
          <w:szCs w:val="28"/>
        </w:rPr>
        <w:t>составила  +</w:t>
      </w:r>
      <w:proofErr w:type="gramEnd"/>
      <w:r w:rsidRPr="00FB3E69">
        <w:rPr>
          <w:rStyle w:val="c0"/>
          <w:color w:val="000000"/>
          <w:sz w:val="28"/>
          <w:szCs w:val="28"/>
        </w:rPr>
        <w:t>16ºС, а на ее вершине –8ºС:  </w:t>
      </w:r>
    </w:p>
    <w:p w:rsidR="0012196A" w:rsidRPr="00FB3E69" w:rsidRDefault="0012196A" w:rsidP="00FB3E69">
      <w:pPr>
        <w:pStyle w:val="Default"/>
        <w:rPr>
          <w:sz w:val="28"/>
          <w:szCs w:val="28"/>
        </w:rPr>
      </w:pPr>
      <w:r w:rsidRPr="00FB3E69">
        <w:rPr>
          <w:sz w:val="28"/>
          <w:szCs w:val="28"/>
        </w:rPr>
        <w:t xml:space="preserve">а) </w:t>
      </w:r>
      <w:r w:rsidR="00FB3E69" w:rsidRPr="00FB3E69">
        <w:rPr>
          <w:rStyle w:val="c0"/>
          <w:sz w:val="28"/>
          <w:szCs w:val="28"/>
        </w:rPr>
        <w:t>1,3 км</w:t>
      </w:r>
    </w:p>
    <w:p w:rsidR="0012196A" w:rsidRPr="00FB3E69" w:rsidRDefault="0012196A" w:rsidP="0012196A">
      <w:pPr>
        <w:pStyle w:val="Default"/>
        <w:spacing w:after="27"/>
        <w:rPr>
          <w:sz w:val="28"/>
          <w:szCs w:val="28"/>
        </w:rPr>
      </w:pPr>
      <w:r w:rsidRPr="00FB3E69">
        <w:rPr>
          <w:sz w:val="28"/>
          <w:szCs w:val="28"/>
        </w:rPr>
        <w:t xml:space="preserve">б) </w:t>
      </w:r>
      <w:r w:rsidR="00FB3E69" w:rsidRPr="00FB3E69">
        <w:rPr>
          <w:rStyle w:val="c0"/>
          <w:sz w:val="28"/>
          <w:szCs w:val="28"/>
        </w:rPr>
        <w:t>4 км</w:t>
      </w:r>
    </w:p>
    <w:p w:rsidR="0012196A" w:rsidRPr="00FB3E69" w:rsidRDefault="0012196A" w:rsidP="0012196A">
      <w:pPr>
        <w:pStyle w:val="Default"/>
        <w:spacing w:after="27"/>
        <w:rPr>
          <w:sz w:val="28"/>
          <w:szCs w:val="28"/>
        </w:rPr>
      </w:pPr>
      <w:r w:rsidRPr="00FB3E69">
        <w:rPr>
          <w:sz w:val="28"/>
          <w:szCs w:val="28"/>
        </w:rPr>
        <w:t xml:space="preserve">в) </w:t>
      </w:r>
      <w:r w:rsidR="00FB3E69" w:rsidRPr="00FB3E69">
        <w:rPr>
          <w:rStyle w:val="c0"/>
          <w:sz w:val="28"/>
          <w:szCs w:val="28"/>
        </w:rPr>
        <w:t>24 км</w:t>
      </w:r>
    </w:p>
    <w:p w:rsidR="0012196A" w:rsidRPr="00FB3E69" w:rsidRDefault="0012196A" w:rsidP="0012196A">
      <w:pPr>
        <w:pStyle w:val="Default"/>
        <w:rPr>
          <w:sz w:val="28"/>
          <w:szCs w:val="28"/>
        </w:rPr>
      </w:pPr>
      <w:r w:rsidRPr="00FB3E69">
        <w:rPr>
          <w:sz w:val="28"/>
          <w:szCs w:val="28"/>
        </w:rPr>
        <w:t xml:space="preserve">г) </w:t>
      </w:r>
      <w:r w:rsidR="00FB3E69" w:rsidRPr="00FB3E69">
        <w:rPr>
          <w:rStyle w:val="c0"/>
          <w:sz w:val="28"/>
          <w:szCs w:val="28"/>
        </w:rPr>
        <w:t>400 м</w:t>
      </w:r>
    </w:p>
    <w:p w:rsidR="00432E4A" w:rsidRDefault="00432E4A" w:rsidP="00432E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432E4A" w:rsidRPr="00432E4A" w:rsidRDefault="00432E4A" w:rsidP="00432E4A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7732" w:rsidRDefault="001F7732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0B02B1">
        <w:rPr>
          <w:rFonts w:ascii="Times New Roman" w:hAnsi="Times New Roman" w:cs="Times New Roman"/>
          <w:bCs/>
          <w:sz w:val="28"/>
          <w:szCs w:val="28"/>
        </w:rPr>
        <w:t>.</w:t>
      </w:r>
    </w:p>
    <w:p w:rsidR="00B43D76" w:rsidRDefault="00B43D76" w:rsidP="00B43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FB3E69" w:rsidRPr="00FB3E69" w:rsidRDefault="00FB3E69" w:rsidP="00FB3E6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B3E69">
        <w:rPr>
          <w:rStyle w:val="c0"/>
          <w:color w:val="000000"/>
          <w:sz w:val="28"/>
          <w:szCs w:val="28"/>
        </w:rPr>
        <w:t>Абсолютная высота вулкана Килиманджаро – 5895 м. Вычислите его относительную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FB3E69">
        <w:rPr>
          <w:rStyle w:val="c0"/>
          <w:color w:val="000000"/>
          <w:sz w:val="28"/>
          <w:szCs w:val="28"/>
        </w:rPr>
        <w:t>высоту, если он образовался на равнине, поднимающейся на 500 м над уровнем моря:</w:t>
      </w:r>
    </w:p>
    <w:p w:rsidR="0012196A" w:rsidRPr="00FB3E69" w:rsidRDefault="0012196A" w:rsidP="0012196A">
      <w:pPr>
        <w:pStyle w:val="Default"/>
        <w:rPr>
          <w:sz w:val="28"/>
          <w:szCs w:val="28"/>
        </w:rPr>
      </w:pPr>
      <w:r w:rsidRPr="0012196A">
        <w:rPr>
          <w:sz w:val="28"/>
          <w:szCs w:val="28"/>
        </w:rPr>
        <w:t xml:space="preserve">а) </w:t>
      </w:r>
      <w:r w:rsidR="00FB3E69" w:rsidRPr="00FB3E69">
        <w:rPr>
          <w:rStyle w:val="c0"/>
          <w:sz w:val="28"/>
          <w:szCs w:val="28"/>
        </w:rPr>
        <w:t>5395 м</w:t>
      </w:r>
    </w:p>
    <w:p w:rsidR="0012196A" w:rsidRPr="00FB3E69" w:rsidRDefault="0012196A" w:rsidP="0012196A">
      <w:pPr>
        <w:pStyle w:val="Default"/>
        <w:rPr>
          <w:sz w:val="28"/>
          <w:szCs w:val="28"/>
        </w:rPr>
      </w:pPr>
      <w:r w:rsidRPr="00FB3E69">
        <w:rPr>
          <w:sz w:val="28"/>
          <w:szCs w:val="28"/>
        </w:rPr>
        <w:t xml:space="preserve">б) </w:t>
      </w:r>
      <w:r w:rsidR="00FB3E69" w:rsidRPr="00FB3E69">
        <w:rPr>
          <w:rStyle w:val="c0"/>
          <w:sz w:val="28"/>
          <w:szCs w:val="28"/>
        </w:rPr>
        <w:t>5805м</w:t>
      </w:r>
    </w:p>
    <w:p w:rsidR="0012196A" w:rsidRPr="00FB3E69" w:rsidRDefault="0012196A" w:rsidP="0012196A">
      <w:pPr>
        <w:pStyle w:val="Default"/>
        <w:rPr>
          <w:sz w:val="28"/>
          <w:szCs w:val="28"/>
        </w:rPr>
      </w:pPr>
      <w:r w:rsidRPr="00FB3E69">
        <w:rPr>
          <w:sz w:val="28"/>
          <w:szCs w:val="28"/>
        </w:rPr>
        <w:t xml:space="preserve">в) </w:t>
      </w:r>
      <w:r w:rsidR="00FB3E69" w:rsidRPr="00FB3E69">
        <w:rPr>
          <w:rStyle w:val="c0"/>
          <w:sz w:val="28"/>
          <w:szCs w:val="28"/>
        </w:rPr>
        <w:t>6395 м</w:t>
      </w:r>
    </w:p>
    <w:p w:rsidR="0012196A" w:rsidRPr="00FB3E69" w:rsidRDefault="0012196A" w:rsidP="0012196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E69">
        <w:rPr>
          <w:rFonts w:ascii="Times New Roman" w:hAnsi="Times New Roman" w:cs="Times New Roman"/>
          <w:sz w:val="28"/>
          <w:szCs w:val="28"/>
        </w:rPr>
        <w:t xml:space="preserve">г) </w:t>
      </w:r>
      <w:r w:rsidR="00FB3E69" w:rsidRPr="00FB3E69">
        <w:rPr>
          <w:rStyle w:val="c0"/>
          <w:rFonts w:ascii="Times New Roman" w:hAnsi="Times New Roman" w:cs="Times New Roman"/>
          <w:color w:val="000000"/>
          <w:sz w:val="28"/>
          <w:szCs w:val="28"/>
        </w:rPr>
        <w:t>11,79 м</w:t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2E4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0B02B1"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432E4A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="00432E4A" w:rsidRPr="000B02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3E69" w:rsidRDefault="00AD4C7F" w:rsidP="00FB3E69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FB3E69" w:rsidRPr="0007521F" w:rsidRDefault="00FB3E69" w:rsidP="00FB3E69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7521F">
        <w:rPr>
          <w:rStyle w:val="c0"/>
          <w:color w:val="000000"/>
          <w:sz w:val="28"/>
          <w:szCs w:val="28"/>
        </w:rPr>
        <w:t>Запишите верную последовательность.</w:t>
      </w:r>
    </w:p>
    <w:p w:rsidR="00FB3E69" w:rsidRPr="0007521F" w:rsidRDefault="00FB3E69" w:rsidP="00FB3E6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7521F">
        <w:rPr>
          <w:rStyle w:val="c0"/>
          <w:color w:val="000000"/>
          <w:sz w:val="28"/>
          <w:szCs w:val="28"/>
        </w:rPr>
        <w:t>Расположите объекты по их географическому положению с запада на восток:</w:t>
      </w:r>
    </w:p>
    <w:p w:rsidR="0012196A" w:rsidRPr="0007521F" w:rsidRDefault="0012196A" w:rsidP="0012196A">
      <w:pPr>
        <w:pStyle w:val="Default"/>
        <w:rPr>
          <w:sz w:val="28"/>
          <w:szCs w:val="28"/>
        </w:rPr>
      </w:pPr>
      <w:r w:rsidRPr="0012196A">
        <w:rPr>
          <w:sz w:val="28"/>
          <w:szCs w:val="28"/>
        </w:rPr>
        <w:t xml:space="preserve">а) </w:t>
      </w:r>
      <w:r w:rsidR="0007521F" w:rsidRPr="0007521F">
        <w:rPr>
          <w:rStyle w:val="c0"/>
          <w:sz w:val="28"/>
          <w:szCs w:val="28"/>
        </w:rPr>
        <w:t>горы Анды</w:t>
      </w:r>
    </w:p>
    <w:p w:rsidR="00FB3E69" w:rsidRPr="0007521F" w:rsidRDefault="0012196A" w:rsidP="0012196A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б) </w:t>
      </w:r>
      <w:r w:rsidR="00FB3E69" w:rsidRPr="0007521F">
        <w:rPr>
          <w:rStyle w:val="c0"/>
          <w:sz w:val="28"/>
          <w:szCs w:val="28"/>
        </w:rPr>
        <w:t>Атлантический океан</w:t>
      </w:r>
    </w:p>
    <w:p w:rsidR="0012196A" w:rsidRPr="0007521F" w:rsidRDefault="0012196A" w:rsidP="0012196A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в) </w:t>
      </w:r>
      <w:r w:rsidR="0007521F" w:rsidRPr="0007521F">
        <w:rPr>
          <w:sz w:val="28"/>
          <w:szCs w:val="28"/>
        </w:rPr>
        <w:t>остров Сахалин</w:t>
      </w:r>
    </w:p>
    <w:p w:rsidR="0012196A" w:rsidRPr="0007521F" w:rsidRDefault="0012196A" w:rsidP="0012196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521F">
        <w:rPr>
          <w:rFonts w:ascii="Times New Roman" w:hAnsi="Times New Roman" w:cs="Times New Roman"/>
          <w:sz w:val="28"/>
          <w:szCs w:val="28"/>
        </w:rPr>
        <w:t xml:space="preserve">г) </w:t>
      </w:r>
      <w:r w:rsidR="0007521F" w:rsidRPr="0007521F">
        <w:rPr>
          <w:rStyle w:val="c0"/>
          <w:rFonts w:ascii="Times New Roman" w:hAnsi="Times New Roman" w:cs="Times New Roman"/>
          <w:color w:val="000000"/>
          <w:sz w:val="28"/>
          <w:szCs w:val="28"/>
        </w:rPr>
        <w:t>пустыня Сахара</w:t>
      </w:r>
    </w:p>
    <w:p w:rsidR="00432E4A" w:rsidRPr="000B02B1" w:rsidRDefault="00432E4A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 _________________________________________________________</w:t>
      </w:r>
    </w:p>
    <w:p w:rsidR="00AD4C7F" w:rsidRDefault="00AD4C7F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B43D76" w:rsidRDefault="00B43D76" w:rsidP="00B43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Выберите одно или </w:t>
      </w:r>
      <w:r w:rsidR="00145AFC">
        <w:rPr>
          <w:rFonts w:ascii="Times New Roman" w:hAnsi="Times New Roman" w:cs="Times New Roman"/>
          <w:bCs/>
          <w:sz w:val="28"/>
          <w:szCs w:val="28"/>
        </w:rPr>
        <w:t>несколько верных ответов</w:t>
      </w:r>
      <w:r w:rsidRPr="00432E4A">
        <w:rPr>
          <w:rFonts w:ascii="Times New Roman" w:hAnsi="Times New Roman" w:cs="Times New Roman"/>
          <w:bCs/>
          <w:sz w:val="28"/>
          <w:szCs w:val="28"/>
        </w:rPr>
        <w:t>.</w:t>
      </w:r>
    </w:p>
    <w:p w:rsidR="0007521F" w:rsidRPr="0007521F" w:rsidRDefault="0007521F" w:rsidP="0007521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7521F">
        <w:rPr>
          <w:rStyle w:val="c0"/>
          <w:color w:val="000000"/>
          <w:sz w:val="28"/>
          <w:szCs w:val="28"/>
        </w:rPr>
        <w:t>Какое соответствие «горная порода – её тип по происхождению» является верным?</w:t>
      </w:r>
    </w:p>
    <w:p w:rsidR="0012196A" w:rsidRPr="0007521F" w:rsidRDefault="0012196A" w:rsidP="0012196A">
      <w:pPr>
        <w:pStyle w:val="Default"/>
        <w:spacing w:after="27"/>
        <w:rPr>
          <w:sz w:val="28"/>
          <w:szCs w:val="28"/>
        </w:rPr>
      </w:pPr>
      <w:r w:rsidRPr="0007521F">
        <w:rPr>
          <w:sz w:val="28"/>
          <w:szCs w:val="28"/>
        </w:rPr>
        <w:t xml:space="preserve">а) </w:t>
      </w:r>
      <w:r w:rsidR="0007521F" w:rsidRPr="0007521F">
        <w:rPr>
          <w:rStyle w:val="c0"/>
          <w:sz w:val="28"/>
          <w:szCs w:val="28"/>
        </w:rPr>
        <w:t>глина – магматическая</w:t>
      </w:r>
    </w:p>
    <w:p w:rsidR="0012196A" w:rsidRPr="0007521F" w:rsidRDefault="0012196A" w:rsidP="0012196A">
      <w:pPr>
        <w:pStyle w:val="Default"/>
        <w:spacing w:after="27"/>
        <w:rPr>
          <w:sz w:val="28"/>
          <w:szCs w:val="28"/>
        </w:rPr>
      </w:pPr>
      <w:r w:rsidRPr="0007521F">
        <w:rPr>
          <w:sz w:val="28"/>
          <w:szCs w:val="28"/>
        </w:rPr>
        <w:t xml:space="preserve">б) </w:t>
      </w:r>
      <w:r w:rsidR="0007521F" w:rsidRPr="0007521F">
        <w:rPr>
          <w:rStyle w:val="c0"/>
          <w:sz w:val="28"/>
          <w:szCs w:val="28"/>
        </w:rPr>
        <w:t>гранит – осадочная</w:t>
      </w:r>
    </w:p>
    <w:p w:rsidR="0012196A" w:rsidRPr="0007521F" w:rsidRDefault="0012196A" w:rsidP="0012196A">
      <w:pPr>
        <w:pStyle w:val="Default"/>
        <w:spacing w:after="27"/>
        <w:rPr>
          <w:sz w:val="28"/>
          <w:szCs w:val="28"/>
        </w:rPr>
      </w:pPr>
      <w:r w:rsidRPr="0007521F">
        <w:rPr>
          <w:sz w:val="28"/>
          <w:szCs w:val="28"/>
        </w:rPr>
        <w:t xml:space="preserve">в) </w:t>
      </w:r>
      <w:r w:rsidR="0007521F" w:rsidRPr="0007521F">
        <w:rPr>
          <w:rStyle w:val="c0"/>
          <w:sz w:val="28"/>
          <w:szCs w:val="28"/>
        </w:rPr>
        <w:t>базальт – осадочная</w:t>
      </w:r>
    </w:p>
    <w:p w:rsidR="0012196A" w:rsidRPr="0007521F" w:rsidRDefault="0012196A" w:rsidP="0012196A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г) </w:t>
      </w:r>
      <w:r w:rsidR="0007521F" w:rsidRPr="0007521F">
        <w:rPr>
          <w:rStyle w:val="c0"/>
          <w:sz w:val="28"/>
          <w:szCs w:val="28"/>
        </w:rPr>
        <w:t>мрамор – метаморфическая</w:t>
      </w:r>
    </w:p>
    <w:p w:rsidR="0007521F" w:rsidRDefault="00432E4A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30AC6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</w:t>
      </w:r>
      <w:r w:rsidR="00B43D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71EE" w:rsidRPr="0007521F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5. </w:t>
      </w:r>
    </w:p>
    <w:p w:rsidR="00730AC6" w:rsidRDefault="00730AC6" w:rsidP="00730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12196A" w:rsidRPr="0012196A" w:rsidRDefault="0012196A" w:rsidP="0012196A">
      <w:pPr>
        <w:pStyle w:val="Default"/>
        <w:rPr>
          <w:sz w:val="28"/>
          <w:szCs w:val="28"/>
        </w:rPr>
      </w:pPr>
      <w:r w:rsidRPr="0012196A">
        <w:rPr>
          <w:sz w:val="28"/>
          <w:szCs w:val="28"/>
        </w:rPr>
        <w:t xml:space="preserve">Какой из перечисленных островов имеет покровное оледенение? </w:t>
      </w:r>
    </w:p>
    <w:p w:rsidR="0012196A" w:rsidRPr="0012196A" w:rsidRDefault="0012196A" w:rsidP="0012196A">
      <w:pPr>
        <w:pStyle w:val="Default"/>
        <w:spacing w:after="27"/>
        <w:rPr>
          <w:sz w:val="28"/>
          <w:szCs w:val="28"/>
        </w:rPr>
      </w:pPr>
      <w:r w:rsidRPr="0012196A">
        <w:rPr>
          <w:sz w:val="28"/>
          <w:szCs w:val="28"/>
        </w:rPr>
        <w:t xml:space="preserve">а) Санторин </w:t>
      </w:r>
    </w:p>
    <w:p w:rsidR="0012196A" w:rsidRPr="0012196A" w:rsidRDefault="0012196A" w:rsidP="0012196A">
      <w:pPr>
        <w:pStyle w:val="Default"/>
        <w:spacing w:after="27"/>
        <w:rPr>
          <w:sz w:val="28"/>
          <w:szCs w:val="28"/>
        </w:rPr>
      </w:pPr>
      <w:r w:rsidRPr="0012196A">
        <w:rPr>
          <w:sz w:val="28"/>
          <w:szCs w:val="28"/>
        </w:rPr>
        <w:t xml:space="preserve">б) Крит </w:t>
      </w:r>
    </w:p>
    <w:p w:rsidR="0012196A" w:rsidRPr="0012196A" w:rsidRDefault="0012196A" w:rsidP="0012196A">
      <w:pPr>
        <w:pStyle w:val="Default"/>
        <w:spacing w:after="27"/>
        <w:rPr>
          <w:sz w:val="28"/>
          <w:szCs w:val="28"/>
        </w:rPr>
      </w:pPr>
      <w:r w:rsidRPr="0012196A">
        <w:rPr>
          <w:sz w:val="28"/>
          <w:szCs w:val="28"/>
        </w:rPr>
        <w:t xml:space="preserve">в) Цейлон </w:t>
      </w:r>
    </w:p>
    <w:p w:rsidR="0012196A" w:rsidRPr="0012196A" w:rsidRDefault="0012196A" w:rsidP="0012196A">
      <w:pPr>
        <w:pStyle w:val="Default"/>
        <w:rPr>
          <w:sz w:val="28"/>
          <w:szCs w:val="28"/>
        </w:rPr>
      </w:pPr>
      <w:r w:rsidRPr="0012196A">
        <w:rPr>
          <w:sz w:val="28"/>
          <w:szCs w:val="28"/>
        </w:rPr>
        <w:t xml:space="preserve">г) Гренландия </w:t>
      </w:r>
    </w:p>
    <w:p w:rsidR="00730AC6" w:rsidRDefault="00432E4A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96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0B02B1">
        <w:rPr>
          <w:rFonts w:ascii="Times New Roman" w:hAnsi="Times New Roman" w:cs="Times New Roman"/>
          <w:bCs/>
          <w:sz w:val="28"/>
          <w:szCs w:val="28"/>
        </w:rPr>
        <w:t>:____________________________________________________________</w:t>
      </w:r>
    </w:p>
    <w:p w:rsidR="0012196A" w:rsidRDefault="0012196A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71EE" w:rsidRDefault="00AD71EE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730AC6" w:rsidRDefault="00730AC6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07521F" w:rsidRPr="0007521F" w:rsidRDefault="0007521F" w:rsidP="0007521F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521F">
        <w:rPr>
          <w:rStyle w:val="c0"/>
          <w:color w:val="000000"/>
          <w:sz w:val="28"/>
          <w:szCs w:val="28"/>
        </w:rPr>
        <w:t>Какие материки относят к южным материкам?</w:t>
      </w:r>
    </w:p>
    <w:p w:rsidR="0012196A" w:rsidRPr="0007521F" w:rsidRDefault="0012196A" w:rsidP="0012196A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а) </w:t>
      </w:r>
      <w:r w:rsidR="0007521F" w:rsidRPr="0007521F">
        <w:rPr>
          <w:rStyle w:val="c0"/>
          <w:sz w:val="28"/>
          <w:szCs w:val="28"/>
        </w:rPr>
        <w:t>Антарктиду, Гренландию</w:t>
      </w:r>
    </w:p>
    <w:p w:rsidR="0012196A" w:rsidRPr="0007521F" w:rsidRDefault="0012196A" w:rsidP="0012196A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б) </w:t>
      </w:r>
      <w:r w:rsidR="0007521F" w:rsidRPr="0007521F">
        <w:rPr>
          <w:rStyle w:val="c0"/>
          <w:sz w:val="28"/>
          <w:szCs w:val="28"/>
        </w:rPr>
        <w:t>Северную Америку, Евразию</w:t>
      </w:r>
    </w:p>
    <w:p w:rsidR="0012196A" w:rsidRPr="0007521F" w:rsidRDefault="0012196A" w:rsidP="0012196A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в) </w:t>
      </w:r>
      <w:r w:rsidR="0007521F" w:rsidRPr="0007521F">
        <w:rPr>
          <w:rStyle w:val="c0"/>
          <w:sz w:val="28"/>
          <w:szCs w:val="28"/>
        </w:rPr>
        <w:t>Евразию, Южную Америку</w:t>
      </w:r>
    </w:p>
    <w:p w:rsidR="0012196A" w:rsidRPr="0007521F" w:rsidRDefault="0012196A" w:rsidP="0012196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521F">
        <w:rPr>
          <w:rFonts w:ascii="Times New Roman" w:hAnsi="Times New Roman" w:cs="Times New Roman"/>
          <w:sz w:val="28"/>
          <w:szCs w:val="28"/>
        </w:rPr>
        <w:t xml:space="preserve">г) </w:t>
      </w:r>
      <w:r w:rsidR="0007521F" w:rsidRPr="0007521F">
        <w:rPr>
          <w:rStyle w:val="c0"/>
          <w:rFonts w:ascii="Times New Roman" w:hAnsi="Times New Roman" w:cs="Times New Roman"/>
          <w:color w:val="000000"/>
          <w:sz w:val="28"/>
          <w:szCs w:val="28"/>
        </w:rPr>
        <w:t>Африку, Антарктиду</w:t>
      </w:r>
    </w:p>
    <w:p w:rsidR="000B02B1" w:rsidRDefault="00EC3F66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B02B1">
        <w:rPr>
          <w:rFonts w:ascii="Times New Roman" w:hAnsi="Times New Roman" w:cs="Times New Roman"/>
          <w:bCs/>
          <w:sz w:val="28"/>
          <w:szCs w:val="28"/>
        </w:rPr>
        <w:t>Ответ:_</w:t>
      </w:r>
      <w:proofErr w:type="gramEnd"/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bookmarkEnd w:id="1"/>
    <w:p w:rsidR="00387A93" w:rsidRDefault="00387A93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3F66" w:rsidRDefault="00EC3F66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p w:rsidR="00D24E58" w:rsidRDefault="00D24E58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E58">
        <w:rPr>
          <w:rFonts w:ascii="Times New Roman" w:hAnsi="Times New Roman" w:cs="Times New Roman"/>
          <w:bCs/>
          <w:sz w:val="28"/>
          <w:szCs w:val="28"/>
        </w:rPr>
        <w:t>На одной из террас в легендарном городе Мачу-Пикчу, древней столице инков, возвышается каменный монумент, своеобразный «солнечный камень», место к которому «привязывали» Солнце. В день зимнего солнцестояния верховный жрец инков «привязывал» Солнце, дабы остановить его уход. Ответьте на вопросы и запишите ответы в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038D" w:rsidTr="0079038D">
        <w:tc>
          <w:tcPr>
            <w:tcW w:w="4785" w:type="dxa"/>
          </w:tcPr>
          <w:p w:rsidR="0079038D" w:rsidRDefault="0079038D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</w:t>
            </w:r>
          </w:p>
        </w:tc>
        <w:tc>
          <w:tcPr>
            <w:tcW w:w="4786" w:type="dxa"/>
          </w:tcPr>
          <w:p w:rsidR="0079038D" w:rsidRDefault="0079038D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Ответы </w:t>
            </w:r>
          </w:p>
        </w:tc>
      </w:tr>
      <w:tr w:rsidR="0079038D" w:rsidTr="0079038D">
        <w:tc>
          <w:tcPr>
            <w:tcW w:w="4785" w:type="dxa"/>
          </w:tcPr>
          <w:p w:rsidR="0079038D" w:rsidRDefault="0079038D" w:rsidP="0079038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 какого государства расположен легендарный город?</w:t>
            </w:r>
          </w:p>
        </w:tc>
        <w:tc>
          <w:tcPr>
            <w:tcW w:w="4786" w:type="dxa"/>
          </w:tcPr>
          <w:p w:rsidR="0079038D" w:rsidRDefault="0079038D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38D" w:rsidTr="0079038D">
        <w:tc>
          <w:tcPr>
            <w:tcW w:w="4785" w:type="dxa"/>
          </w:tcPr>
          <w:p w:rsidR="0079038D" w:rsidRDefault="0079038D" w:rsidP="0079038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какой горной системе расположен город и на какой высоте?</w:t>
            </w:r>
          </w:p>
        </w:tc>
        <w:tc>
          <w:tcPr>
            <w:tcW w:w="4786" w:type="dxa"/>
          </w:tcPr>
          <w:p w:rsidR="0079038D" w:rsidRDefault="0079038D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38D" w:rsidTr="0079038D">
        <w:tc>
          <w:tcPr>
            <w:tcW w:w="4785" w:type="dxa"/>
          </w:tcPr>
          <w:p w:rsidR="0079038D" w:rsidRDefault="0079038D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А)дата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происходящего события</w:t>
            </w:r>
          </w:p>
        </w:tc>
        <w:tc>
          <w:tcPr>
            <w:tcW w:w="4786" w:type="dxa"/>
          </w:tcPr>
          <w:p w:rsidR="0079038D" w:rsidRDefault="0079038D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38D" w:rsidTr="0079038D">
        <w:tc>
          <w:tcPr>
            <w:tcW w:w="4785" w:type="dxa"/>
          </w:tcPr>
          <w:p w:rsidR="0079038D" w:rsidRDefault="0079038D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Б)Какие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изменения в природе наблюдали инки после совершенного ритуала? Приведите три примера изменений в природе, которые наблюдались после «привязывания» Солнца.</w:t>
            </w:r>
          </w:p>
        </w:tc>
        <w:tc>
          <w:tcPr>
            <w:tcW w:w="4786" w:type="dxa"/>
          </w:tcPr>
          <w:p w:rsidR="0079038D" w:rsidRDefault="0079038D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24E58" w:rsidRPr="00D24E58" w:rsidRDefault="00D24E58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2A1B" w:rsidRDefault="00CE2A1B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</w:p>
    <w:p w:rsidR="00246356" w:rsidRPr="00246356" w:rsidRDefault="00246356" w:rsidP="002463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Внимательно прочитайте текст. Пользуясь картами атласа 7 класса, определите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полуостров и ответьте на вопросы, посвящённые географии этого полуострова.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:rsidR="00246356" w:rsidRPr="00246356" w:rsidRDefault="00246356" w:rsidP="0024635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lastRenderedPageBreak/>
        <w:t>Южные и западные берега полуострова омываются водами морей,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которые являются составными частями крупного межматерикового моря,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восточные и юго-восточные – самым маленьким морем планеты, «цветным»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морем, и двумя знаменитыми проливами.</w:t>
      </w:r>
    </w:p>
    <w:p w:rsidR="00246356" w:rsidRPr="00246356" w:rsidRDefault="00246356" w:rsidP="0024635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Условная граница объекта на севере проходит по второй по длине реки</w:t>
      </w:r>
    </w:p>
    <w:p w:rsidR="00246356" w:rsidRPr="00246356" w:rsidRDefault="00246356" w:rsidP="002463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части света, в которой располагается полуостров. Данная река по праву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именуется «интернациональной рекой», так как она протекает по территории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государств, и на её берегах расположены 4 столицы.</w:t>
      </w:r>
    </w:p>
    <w:p w:rsidR="00246356" w:rsidRPr="00246356" w:rsidRDefault="00246356" w:rsidP="0024635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Территория объекта является сейсмически активной, так как приурочена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к крупной тектонической структуре современной складчатости. 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особенность сказалась на горном рельефе большей части полуострова.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из наиболее высоких вершин его является гора, известная благодаря мифологии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и спортивным играм, названным в честь неё. Также здесь располагается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знаменитое плато, давшее название процессу растворения и выноса горных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пород с образованием отрицательных экзогенных форм рельефа.</w:t>
      </w:r>
    </w:p>
    <w:p w:rsidR="00246356" w:rsidRPr="00246356" w:rsidRDefault="00246356" w:rsidP="0024635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На большей части объекта сформировался тип климата,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характеризующийся мягкой влажной зимой и сухим жарким летом. Природная</w:t>
      </w:r>
    </w:p>
    <w:p w:rsidR="00246356" w:rsidRPr="00246356" w:rsidRDefault="00246356" w:rsidP="002463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зона южной части полуострова полностью изменена и заселена человеком.</w:t>
      </w:r>
    </w:p>
    <w:p w:rsidR="00246356" w:rsidRPr="00246356" w:rsidRDefault="00246356" w:rsidP="002463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Северную часть занимают лесная и безлесная природные зоны с плодородными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почвами, благодаря чему данная часть сильно распахана.</w:t>
      </w:r>
    </w:p>
    <w:p w:rsidR="00246356" w:rsidRDefault="00246356" w:rsidP="0024635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Территория объекта неоднократно становилась ареной боевых действий.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Здесь постоянно шёл процесс появления новых и распада старых государств.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На данный момент на территории объекта частично или 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расположены более 10 независимых государств и одно частично-признанное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государственное 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Крайний юго-восток объекта занимает страна, через территорию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проходит условная граница, объединяющая нашу и данную страну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особенностях географического положения.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246356" w:rsidRPr="0045097C" w:rsidTr="00246356">
        <w:tc>
          <w:tcPr>
            <w:tcW w:w="67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Определите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246356" w:rsidRPr="0045097C" w:rsidTr="00246356">
        <w:tc>
          <w:tcPr>
            <w:tcW w:w="67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Полуостров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 w:val="restart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«Межматериковое море»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Самое маленькое море мира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«Цветное» море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Проливы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 w:val="restart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Река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Столицы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 w:val="restart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Тектоническая структура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Гора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 xml:space="preserve">Экзогенный рельефообразующий </w:t>
            </w:r>
            <w:r w:rsidRPr="00450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 w:val="restart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Тип климата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Природная зона южной части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Безлесная природная зона северной части</w:t>
            </w:r>
            <w:r w:rsidR="00CA58ED" w:rsidRPr="0045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  <w:vMerge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46356" w:rsidRPr="0045097C" w:rsidRDefault="00CA58ED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Лесная природная зона северной части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6" w:rsidRPr="0045097C" w:rsidTr="00246356">
        <w:tc>
          <w:tcPr>
            <w:tcW w:w="675" w:type="dxa"/>
          </w:tcPr>
          <w:p w:rsidR="00246356" w:rsidRPr="0045097C" w:rsidRDefault="00CA58ED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246356" w:rsidRPr="0045097C" w:rsidRDefault="00CA58ED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Частично-признанное государство</w:t>
            </w:r>
          </w:p>
        </w:tc>
        <w:tc>
          <w:tcPr>
            <w:tcW w:w="4501" w:type="dxa"/>
          </w:tcPr>
          <w:p w:rsidR="00246356" w:rsidRPr="0045097C" w:rsidRDefault="00246356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8ED" w:rsidRPr="0045097C" w:rsidTr="00246356">
        <w:tc>
          <w:tcPr>
            <w:tcW w:w="675" w:type="dxa"/>
            <w:vMerge w:val="restart"/>
          </w:tcPr>
          <w:p w:rsidR="00CA58ED" w:rsidRPr="0045097C" w:rsidRDefault="00CA58ED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CA58ED" w:rsidRPr="0045097C" w:rsidRDefault="00CA58ED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Условная граница</w:t>
            </w:r>
          </w:p>
        </w:tc>
        <w:tc>
          <w:tcPr>
            <w:tcW w:w="4501" w:type="dxa"/>
          </w:tcPr>
          <w:p w:rsidR="00CA58ED" w:rsidRPr="0045097C" w:rsidRDefault="00CA58ED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8ED" w:rsidRPr="0045097C" w:rsidTr="00246356">
        <w:tc>
          <w:tcPr>
            <w:tcW w:w="675" w:type="dxa"/>
            <w:vMerge/>
          </w:tcPr>
          <w:p w:rsidR="00CA58ED" w:rsidRPr="0045097C" w:rsidRDefault="00CA58ED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58ED" w:rsidRPr="0045097C" w:rsidRDefault="00CA58ED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C">
              <w:rPr>
                <w:rFonts w:ascii="Times New Roman" w:hAnsi="Times New Roman" w:cs="Times New Roman"/>
                <w:sz w:val="28"/>
                <w:szCs w:val="28"/>
              </w:rPr>
              <w:t>Страна на юго-востоке</w:t>
            </w:r>
          </w:p>
        </w:tc>
        <w:tc>
          <w:tcPr>
            <w:tcW w:w="4501" w:type="dxa"/>
          </w:tcPr>
          <w:p w:rsidR="00CA58ED" w:rsidRPr="0045097C" w:rsidRDefault="00CA58ED" w:rsidP="004509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02B1" w:rsidRPr="00246356" w:rsidRDefault="000B02B1" w:rsidP="00246356"/>
    <w:sectPr w:rsidR="000B02B1" w:rsidRPr="00246356" w:rsidSect="000258D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262" w:rsidRDefault="001E0262" w:rsidP="000B02B1">
      <w:pPr>
        <w:spacing w:after="0" w:line="240" w:lineRule="auto"/>
      </w:pPr>
      <w:r>
        <w:separator/>
      </w:r>
    </w:p>
  </w:endnote>
  <w:endnote w:type="continuationSeparator" w:id="0">
    <w:p w:rsidR="001E0262" w:rsidRDefault="001E0262" w:rsidP="000B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15141"/>
      <w:docPartObj>
        <w:docPartGallery w:val="Page Numbers (Bottom of Page)"/>
        <w:docPartUnique/>
      </w:docPartObj>
    </w:sdtPr>
    <w:sdtEndPr/>
    <w:sdtContent>
      <w:p w:rsidR="001E0262" w:rsidRDefault="005D28AC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5A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E0262" w:rsidRDefault="001E02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262" w:rsidRDefault="001E0262" w:rsidP="000B02B1">
      <w:pPr>
        <w:spacing w:after="0" w:line="240" w:lineRule="auto"/>
      </w:pPr>
      <w:r>
        <w:separator/>
      </w:r>
    </w:p>
  </w:footnote>
  <w:footnote w:type="continuationSeparator" w:id="0">
    <w:p w:rsidR="001E0262" w:rsidRDefault="001E0262" w:rsidP="000B0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511BA"/>
    <w:multiLevelType w:val="hybridMultilevel"/>
    <w:tmpl w:val="68AE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15D"/>
    <w:rsid w:val="000258D4"/>
    <w:rsid w:val="00031272"/>
    <w:rsid w:val="0007521F"/>
    <w:rsid w:val="000B02B1"/>
    <w:rsid w:val="000F47E3"/>
    <w:rsid w:val="0012196A"/>
    <w:rsid w:val="00145AFC"/>
    <w:rsid w:val="001E0262"/>
    <w:rsid w:val="001F7732"/>
    <w:rsid w:val="00246356"/>
    <w:rsid w:val="002514C6"/>
    <w:rsid w:val="00387A93"/>
    <w:rsid w:val="003A3FDF"/>
    <w:rsid w:val="003A7F44"/>
    <w:rsid w:val="003E38E5"/>
    <w:rsid w:val="00432E4A"/>
    <w:rsid w:val="0045097C"/>
    <w:rsid w:val="004A090D"/>
    <w:rsid w:val="00544D73"/>
    <w:rsid w:val="00564AEF"/>
    <w:rsid w:val="005976EA"/>
    <w:rsid w:val="005D28AC"/>
    <w:rsid w:val="00730AC6"/>
    <w:rsid w:val="0079038D"/>
    <w:rsid w:val="007C1F51"/>
    <w:rsid w:val="008105BB"/>
    <w:rsid w:val="008D64F9"/>
    <w:rsid w:val="009205FD"/>
    <w:rsid w:val="0095043B"/>
    <w:rsid w:val="009C465C"/>
    <w:rsid w:val="00A92333"/>
    <w:rsid w:val="00AD4C7F"/>
    <w:rsid w:val="00AD71EE"/>
    <w:rsid w:val="00B37A51"/>
    <w:rsid w:val="00B43D76"/>
    <w:rsid w:val="00BF3B70"/>
    <w:rsid w:val="00C04159"/>
    <w:rsid w:val="00C4515D"/>
    <w:rsid w:val="00CA0939"/>
    <w:rsid w:val="00CA58ED"/>
    <w:rsid w:val="00CC659E"/>
    <w:rsid w:val="00CE2A1B"/>
    <w:rsid w:val="00D24E58"/>
    <w:rsid w:val="00D42F78"/>
    <w:rsid w:val="00DA1E87"/>
    <w:rsid w:val="00E23136"/>
    <w:rsid w:val="00EC3F66"/>
    <w:rsid w:val="00EE2EBB"/>
    <w:rsid w:val="00F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BB96"/>
  <w15:docId w15:val="{46ECE5C6-3506-4106-B850-0E478897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7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Îñíîâíîé òåêñò"/>
    <w:basedOn w:val="a"/>
    <w:rsid w:val="00AD71EE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0B02B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02B1"/>
  </w:style>
  <w:style w:type="paragraph" w:styleId="aa">
    <w:name w:val="footer"/>
    <w:basedOn w:val="a"/>
    <w:link w:val="ab"/>
    <w:uiPriority w:val="99"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2B1"/>
  </w:style>
  <w:style w:type="paragraph" w:customStyle="1" w:styleId="c13">
    <w:name w:val="c13"/>
    <w:basedOn w:val="a"/>
    <w:rsid w:val="00FB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3E69"/>
  </w:style>
  <w:style w:type="paragraph" w:customStyle="1" w:styleId="c6">
    <w:name w:val="c6"/>
    <w:basedOn w:val="a"/>
    <w:rsid w:val="00FB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D926-DE8D-4306-84F5-99B6B3A3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Анна Владимиривна</dc:creator>
  <cp:keywords/>
  <dc:description/>
  <cp:lastModifiedBy>Артем Иванов</cp:lastModifiedBy>
  <cp:revision>12</cp:revision>
  <dcterms:created xsi:type="dcterms:W3CDTF">2023-09-04T09:03:00Z</dcterms:created>
  <dcterms:modified xsi:type="dcterms:W3CDTF">2025-09-02T14:56:00Z</dcterms:modified>
</cp:coreProperties>
</file>