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15D" w:rsidRPr="000B02B1" w:rsidRDefault="00C4515D" w:rsidP="000B02B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sz w:val="28"/>
          <w:szCs w:val="28"/>
        </w:rPr>
        <w:t xml:space="preserve">ВСЕРОССИЙСКАЯ </w:t>
      </w:r>
      <w:r w:rsidR="00B37A51">
        <w:rPr>
          <w:rFonts w:ascii="Times New Roman" w:hAnsi="Times New Roman" w:cs="Times New Roman"/>
          <w:sz w:val="28"/>
          <w:szCs w:val="28"/>
        </w:rPr>
        <w:t>ОЛИМПИАДА ШКОЛЬНИКОВ ПО ГЕОГРАФИИ</w:t>
      </w:r>
    </w:p>
    <w:p w:rsidR="00C4515D" w:rsidRPr="000B02B1" w:rsidRDefault="00C4515D" w:rsidP="000B02B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ШКОЛЬНЫЙ ЭТАП</w:t>
      </w:r>
    </w:p>
    <w:p w:rsidR="00C4515D" w:rsidRPr="000B02B1" w:rsidRDefault="00C4515D" w:rsidP="000B02B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ТЕОРЕТИЧЕСКИЙ ТУР</w:t>
      </w:r>
    </w:p>
    <w:p w:rsidR="00C4515D" w:rsidRPr="000B02B1" w:rsidRDefault="009C45E2" w:rsidP="000B02B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группа (9</w:t>
      </w:r>
      <w:r w:rsidR="00C4515D" w:rsidRPr="000B02B1">
        <w:rPr>
          <w:rFonts w:ascii="Times New Roman" w:hAnsi="Times New Roman" w:cs="Times New Roman"/>
          <w:sz w:val="28"/>
          <w:szCs w:val="28"/>
        </w:rPr>
        <w:t xml:space="preserve"> классы)</w:t>
      </w:r>
    </w:p>
    <w:p w:rsidR="00DA1E87" w:rsidRPr="00DA1E87" w:rsidRDefault="00DA1E87" w:rsidP="00DA1E87">
      <w:pPr>
        <w:pStyle w:val="Default"/>
        <w:jc w:val="center"/>
      </w:pPr>
      <w:r w:rsidRPr="00DA1E87">
        <w:rPr>
          <w:b/>
          <w:bCs/>
        </w:rPr>
        <w:t>Уважаемый участник олимпиады!</w:t>
      </w:r>
    </w:p>
    <w:p w:rsidR="00DA1E87" w:rsidRPr="00DA1E87" w:rsidRDefault="00DA1E87" w:rsidP="00DA1E87">
      <w:pPr>
        <w:pStyle w:val="Default"/>
        <w:ind w:firstLine="708"/>
        <w:jc w:val="both"/>
      </w:pPr>
      <w:r w:rsidRPr="00DA1E87">
        <w:t xml:space="preserve">Вам предстоит выполнить теоретические (письменные) и тестовые задания. </w:t>
      </w:r>
    </w:p>
    <w:p w:rsidR="00DA1E87" w:rsidRPr="00DA1E87" w:rsidRDefault="00DA1E87" w:rsidP="00DA1E87">
      <w:pPr>
        <w:pStyle w:val="Default"/>
        <w:ind w:firstLine="708"/>
        <w:jc w:val="both"/>
      </w:pPr>
      <w:r w:rsidRPr="00DA1E87">
        <w:t xml:space="preserve">Время выполнения заданий теоретического </w:t>
      </w:r>
      <w:proofErr w:type="gramStart"/>
      <w:r w:rsidRPr="00DA1E87">
        <w:t>тура  1</w:t>
      </w:r>
      <w:proofErr w:type="gramEnd"/>
      <w:r w:rsidRPr="00DA1E87">
        <w:t xml:space="preserve"> академический час ( 45 минут). </w:t>
      </w:r>
    </w:p>
    <w:p w:rsidR="00DA1E87" w:rsidRPr="00DA1E87" w:rsidRDefault="00DA1E87" w:rsidP="00DA1E87">
      <w:pPr>
        <w:pStyle w:val="Default"/>
        <w:ind w:firstLine="708"/>
        <w:jc w:val="both"/>
      </w:pPr>
      <w:r w:rsidRPr="00DA1E87">
        <w:t xml:space="preserve">Выполнение теоретических (письменных) заданий целесообразно организовать следующим образом: </w:t>
      </w:r>
    </w:p>
    <w:p w:rsidR="00DA1E87" w:rsidRPr="00DA1E87" w:rsidRDefault="00DA1E87" w:rsidP="00DA1E87">
      <w:pPr>
        <w:pStyle w:val="Default"/>
        <w:spacing w:after="71"/>
        <w:jc w:val="both"/>
      </w:pPr>
      <w:r w:rsidRPr="00DA1E87">
        <w:t xml:space="preserve">- не спеша, внимательно прочитайте задание и определите наиболее верный и полный ответ; </w:t>
      </w:r>
    </w:p>
    <w:p w:rsidR="00DA1E87" w:rsidRPr="00DA1E87" w:rsidRDefault="00DA1E87" w:rsidP="00DA1E87">
      <w:pPr>
        <w:pStyle w:val="Default"/>
        <w:spacing w:after="71"/>
        <w:jc w:val="both"/>
      </w:pPr>
      <w:r w:rsidRPr="00DA1E87">
        <w:t xml:space="preserve">- отвечая на теоретические вопросы и выполняя практические задания, обдумайте и сформулируйте конкретный ответ только на поставленный вопрос; </w:t>
      </w:r>
    </w:p>
    <w:p w:rsidR="00DA1E87" w:rsidRPr="00DA1E87" w:rsidRDefault="00DA1E87" w:rsidP="00DA1E87">
      <w:pPr>
        <w:pStyle w:val="Default"/>
        <w:spacing w:after="71"/>
        <w:jc w:val="both"/>
      </w:pPr>
      <w:r w:rsidRPr="00DA1E87">
        <w:t xml:space="preserve">- если Вы отвечаете на задание, связанное с заполнением таблицы или схемы, не старайтесь детализировать информацию, вписывайте только те сведения или данные, которые указаны в вопросе; </w:t>
      </w:r>
    </w:p>
    <w:p w:rsidR="00DA1E87" w:rsidRPr="00DA1E87" w:rsidRDefault="00DA1E87" w:rsidP="00DA1E87">
      <w:pPr>
        <w:pStyle w:val="Default"/>
        <w:spacing w:after="71"/>
        <w:jc w:val="both"/>
      </w:pPr>
      <w:r w:rsidRPr="00DA1E87">
        <w:t xml:space="preserve">- особое внимание обратите на задания, в выполнении которых требуется выразить Ваше мнение с учетом анализа ситуации или поставленной проблемы. Внимательно и вдумчиво определите смысл вопроса и логику ответа (последовательность и точность изложения). Отвечая на вопрос, предлагайте свой вариант решения проблемы, при этом ответ должен быть кратким, но содержать необходимую информацию; </w:t>
      </w:r>
    </w:p>
    <w:p w:rsidR="00DA1E87" w:rsidRPr="00DA1E87" w:rsidRDefault="00DA1E87" w:rsidP="00DA1E87">
      <w:pPr>
        <w:pStyle w:val="Default"/>
        <w:jc w:val="both"/>
      </w:pPr>
      <w:r w:rsidRPr="00DA1E87">
        <w:t xml:space="preserve">- после выполнения всех предложенных заданий еще раз удостоверьтесь в правильности выбранных Вами ответов и решений. </w:t>
      </w:r>
    </w:p>
    <w:p w:rsidR="00DA1E87" w:rsidRPr="00DA1E87" w:rsidRDefault="00DA1E87" w:rsidP="00DA1E87">
      <w:pPr>
        <w:pStyle w:val="Default"/>
        <w:jc w:val="both"/>
      </w:pPr>
    </w:p>
    <w:p w:rsidR="00DA1E87" w:rsidRPr="00DA1E87" w:rsidRDefault="00DA1E87" w:rsidP="00DA1E87">
      <w:pPr>
        <w:pStyle w:val="Default"/>
        <w:jc w:val="both"/>
      </w:pPr>
      <w:r w:rsidRPr="00DA1E87">
        <w:t xml:space="preserve">Выполнение тестовых заданий целесообразно организовать следующим образом: </w:t>
      </w:r>
    </w:p>
    <w:p w:rsidR="00DA1E87" w:rsidRPr="00DA1E87" w:rsidRDefault="00DA1E87" w:rsidP="00DA1E87">
      <w:pPr>
        <w:pStyle w:val="Default"/>
        <w:spacing w:after="73"/>
        <w:jc w:val="both"/>
      </w:pPr>
      <w:r w:rsidRPr="00DA1E87">
        <w:t xml:space="preserve">- не спеша, внимательно прочитайте тестовое задание; </w:t>
      </w:r>
    </w:p>
    <w:p w:rsidR="00DA1E87" w:rsidRPr="00DA1E87" w:rsidRDefault="00DA1E87" w:rsidP="00DA1E87">
      <w:pPr>
        <w:pStyle w:val="Default"/>
        <w:spacing w:after="73"/>
        <w:jc w:val="both"/>
      </w:pPr>
      <w:r w:rsidRPr="00DA1E87">
        <w:t xml:space="preserve">- определите, какой из предложенных вариантов ответа наиболее верный и полный; </w:t>
      </w:r>
    </w:p>
    <w:p w:rsidR="00DA1E87" w:rsidRPr="00DA1E87" w:rsidRDefault="00DA1E87" w:rsidP="00DA1E87">
      <w:pPr>
        <w:pStyle w:val="Default"/>
        <w:spacing w:after="73"/>
        <w:jc w:val="both"/>
      </w:pPr>
      <w:r w:rsidRPr="00DA1E87">
        <w:t xml:space="preserve">- напишите букву, соответствующую выбранному Вами ответу; </w:t>
      </w:r>
    </w:p>
    <w:p w:rsidR="00DA1E87" w:rsidRPr="00DA1E87" w:rsidRDefault="00DA1E87" w:rsidP="00DA1E87">
      <w:pPr>
        <w:pStyle w:val="Default"/>
        <w:spacing w:after="73"/>
        <w:jc w:val="both"/>
      </w:pPr>
      <w:r w:rsidRPr="00DA1E87">
        <w:t xml:space="preserve">- продолжайте таким образом работу до завершения выполнения тестовых заданий; </w:t>
      </w:r>
    </w:p>
    <w:p w:rsidR="00DA1E87" w:rsidRPr="00DA1E87" w:rsidRDefault="00DA1E87" w:rsidP="00DA1E87">
      <w:pPr>
        <w:pStyle w:val="Default"/>
        <w:spacing w:after="73"/>
        <w:jc w:val="both"/>
      </w:pPr>
      <w:r w:rsidRPr="00DA1E87">
        <w:t xml:space="preserve">- после выполнения всех предложенных заданий еще раз удостоверьтесь в правильности ваших ответов; </w:t>
      </w:r>
    </w:p>
    <w:p w:rsidR="00DA1E87" w:rsidRPr="00DA1E87" w:rsidRDefault="00DA1E87" w:rsidP="00DA1E87">
      <w:pPr>
        <w:pStyle w:val="Default"/>
        <w:jc w:val="both"/>
      </w:pPr>
      <w:r w:rsidRPr="00DA1E87">
        <w:t xml:space="preserve">- если потребуется корректировка выбранного Вами варианта ответа, то неправильный вариант ответа зачеркните крестиком и рядом напишите новый. </w:t>
      </w:r>
    </w:p>
    <w:p w:rsidR="00DA1E87" w:rsidRPr="00DA1E87" w:rsidRDefault="00DA1E87" w:rsidP="00DA1E87">
      <w:pPr>
        <w:pStyle w:val="Default"/>
        <w:jc w:val="both"/>
      </w:pPr>
    </w:p>
    <w:p w:rsidR="00DA1E87" w:rsidRPr="00DA1E87" w:rsidRDefault="00DA1E87" w:rsidP="00DA1E87">
      <w:pPr>
        <w:pStyle w:val="Default"/>
        <w:jc w:val="both"/>
      </w:pPr>
      <w:r w:rsidRPr="00DA1E87">
        <w:t xml:space="preserve">Предупреждаем Вас, что: </w:t>
      </w:r>
    </w:p>
    <w:p w:rsidR="00DA1E87" w:rsidRPr="00DA1E87" w:rsidRDefault="00DA1E87" w:rsidP="00DA1E87">
      <w:pPr>
        <w:pStyle w:val="Default"/>
        <w:spacing w:after="71"/>
        <w:jc w:val="both"/>
      </w:pPr>
      <w:r w:rsidRPr="00DA1E87">
        <w:t xml:space="preserve">- при оценке тестовых заданий, где необходимо определить один правильный ответ, </w:t>
      </w:r>
      <w:r w:rsidRPr="00DA1E87">
        <w:rPr>
          <w:b/>
          <w:bCs/>
        </w:rPr>
        <w:t xml:space="preserve">0 </w:t>
      </w:r>
      <w:r w:rsidRPr="00DA1E87">
        <w:t xml:space="preserve">баллов выставляется за неверный ответ и в случае, если участником отмечены несколько ответов (в том числе правильный), или все ответы; </w:t>
      </w:r>
    </w:p>
    <w:p w:rsidR="00DA1E87" w:rsidRPr="00DA1E87" w:rsidRDefault="00DA1E87" w:rsidP="00DA1E87">
      <w:pPr>
        <w:pStyle w:val="Default"/>
        <w:jc w:val="both"/>
      </w:pPr>
      <w:r w:rsidRPr="00DA1E87">
        <w:t xml:space="preserve">- при оценке тестовых заданий, где необходимо определить все правильные ответы, </w:t>
      </w:r>
      <w:r w:rsidRPr="00DA1E87">
        <w:rPr>
          <w:b/>
          <w:bCs/>
        </w:rPr>
        <w:t xml:space="preserve">0 </w:t>
      </w:r>
      <w:r w:rsidRPr="00DA1E87">
        <w:t xml:space="preserve">баллов выставляется, если участником отмечены неверные ответы, большее количество ответов, чем предусмотрено в задании (в том числе правильные ответы) или все ответы. </w:t>
      </w:r>
    </w:p>
    <w:p w:rsidR="00DA1E87" w:rsidRPr="00DA1E87" w:rsidRDefault="00DA1E87" w:rsidP="00DA1E87">
      <w:pPr>
        <w:pStyle w:val="Default"/>
        <w:jc w:val="both"/>
      </w:pPr>
    </w:p>
    <w:p w:rsidR="00DA1E87" w:rsidRDefault="00DA1E87" w:rsidP="00DA1E87">
      <w:pPr>
        <w:pStyle w:val="a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A1E87">
        <w:rPr>
          <w:rFonts w:ascii="Times New Roman" w:hAnsi="Times New Roman" w:cs="Times New Roman"/>
          <w:sz w:val="24"/>
          <w:szCs w:val="24"/>
        </w:rPr>
        <w:t>Задание теоретического тура считается выполненным, если Вы вовремя сдаете его членам жюри.</w:t>
      </w:r>
      <w:r w:rsidRPr="00DA1E87">
        <w:rPr>
          <w:sz w:val="24"/>
          <w:szCs w:val="24"/>
        </w:rPr>
        <w:t xml:space="preserve"> </w:t>
      </w:r>
    </w:p>
    <w:p w:rsidR="000258D4" w:rsidRPr="000B02B1" w:rsidRDefault="0012196A" w:rsidP="00DA1E87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Максимальная оценка –</w:t>
      </w:r>
      <w:r w:rsidR="002459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C25CA">
        <w:rPr>
          <w:rFonts w:ascii="Times New Roman" w:hAnsi="Times New Roman" w:cs="Times New Roman"/>
          <w:b/>
          <w:bCs/>
          <w:sz w:val="28"/>
          <w:szCs w:val="28"/>
        </w:rPr>
        <w:t>34</w:t>
      </w:r>
      <w:r w:rsidR="002459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3132">
        <w:rPr>
          <w:rFonts w:ascii="Times New Roman" w:hAnsi="Times New Roman" w:cs="Times New Roman"/>
          <w:b/>
          <w:bCs/>
          <w:sz w:val="28"/>
          <w:szCs w:val="28"/>
        </w:rPr>
        <w:t>балл</w:t>
      </w:r>
      <w:r w:rsidR="005C25CA">
        <w:rPr>
          <w:rFonts w:ascii="Times New Roman" w:hAnsi="Times New Roman" w:cs="Times New Roman"/>
          <w:b/>
          <w:bCs/>
          <w:sz w:val="28"/>
          <w:szCs w:val="28"/>
        </w:rPr>
        <w:t>а</w:t>
      </w:r>
      <w:bookmarkStart w:id="0" w:name="_GoBack"/>
      <w:bookmarkEnd w:id="0"/>
      <w:r w:rsidR="00C4515D" w:rsidRPr="000B02B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4515D" w:rsidRPr="000B02B1" w:rsidRDefault="00C4515D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4515D" w:rsidRPr="000B02B1" w:rsidRDefault="00C4515D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A1E87" w:rsidRDefault="00DA1E87" w:rsidP="00DA1E87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:rsidR="00C4515D" w:rsidRPr="000B02B1" w:rsidRDefault="00C4515D" w:rsidP="00DA1E87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Бланк ответов</w:t>
      </w:r>
    </w:p>
    <w:p w:rsidR="00C4515D" w:rsidRPr="000B02B1" w:rsidRDefault="00C4515D" w:rsidP="000B02B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401109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11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15D" w:rsidRPr="000B02B1" w:rsidRDefault="00C4515D" w:rsidP="000B02B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4149503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49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15D" w:rsidRPr="000B02B1" w:rsidRDefault="00C4515D" w:rsidP="000B02B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B02B1" w:rsidRDefault="000B02B1" w:rsidP="000B02B1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:rsidR="00DA1E87" w:rsidRDefault="00DA1E87" w:rsidP="000B02B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B02B1" w:rsidRPr="000B02B1" w:rsidRDefault="000B02B1" w:rsidP="000B02B1">
      <w:pPr>
        <w:pStyle w:val="a7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sz w:val="28"/>
          <w:szCs w:val="28"/>
        </w:rPr>
        <w:lastRenderedPageBreak/>
        <w:t>ВСЕРОССИЙСКАЯ ОЛИМПИАДА ШКОЛЬНИКОВ</w:t>
      </w:r>
      <w:r w:rsidR="00B851BD">
        <w:rPr>
          <w:rFonts w:ascii="Times New Roman" w:hAnsi="Times New Roman" w:cs="Times New Roman"/>
          <w:sz w:val="28"/>
          <w:szCs w:val="28"/>
        </w:rPr>
        <w:t xml:space="preserve"> ГЕОГРАФИИ</w:t>
      </w:r>
    </w:p>
    <w:p w:rsidR="000B02B1" w:rsidRPr="000B02B1" w:rsidRDefault="000B02B1" w:rsidP="000B02B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ШКОЛЬНЫЙ ЭТАП</w:t>
      </w:r>
    </w:p>
    <w:p w:rsidR="000B02B1" w:rsidRPr="000B02B1" w:rsidRDefault="000B02B1" w:rsidP="000B02B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ТЕОРЕТИЧЕСКИЙ ТУР</w:t>
      </w:r>
      <w:r w:rsidR="00B43D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B02B1" w:rsidRDefault="009C45E2" w:rsidP="000B02B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группа (9</w:t>
      </w:r>
      <w:r w:rsidR="000B02B1" w:rsidRPr="000B02B1">
        <w:rPr>
          <w:rFonts w:ascii="Times New Roman" w:hAnsi="Times New Roman" w:cs="Times New Roman"/>
          <w:sz w:val="28"/>
          <w:szCs w:val="28"/>
        </w:rPr>
        <w:t xml:space="preserve"> классы)</w:t>
      </w:r>
    </w:p>
    <w:p w:rsidR="00DA1E87" w:rsidRDefault="00DA1E87" w:rsidP="000B02B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DA1E87" w:rsidRPr="000B02B1" w:rsidRDefault="00DA1E87" w:rsidP="000B02B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1F7732" w:rsidRDefault="001F7732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Задание 1.</w:t>
      </w:r>
    </w:p>
    <w:p w:rsidR="009C45E2" w:rsidRPr="009C45E2" w:rsidRDefault="009C45E2" w:rsidP="009C45E2">
      <w:pPr>
        <w:pStyle w:val="a7"/>
        <w:rPr>
          <w:rFonts w:ascii="Times New Roman" w:hAnsi="Times New Roman" w:cs="Times New Roman"/>
          <w:sz w:val="28"/>
          <w:szCs w:val="28"/>
        </w:rPr>
      </w:pPr>
      <w:r w:rsidRPr="009C45E2">
        <w:rPr>
          <w:rFonts w:ascii="Times New Roman" w:hAnsi="Times New Roman" w:cs="Times New Roman"/>
          <w:sz w:val="28"/>
          <w:szCs w:val="28"/>
        </w:rPr>
        <w:t>Выберите</w:t>
      </w:r>
      <w:r>
        <w:rPr>
          <w:rFonts w:ascii="Times New Roman" w:hAnsi="Times New Roman" w:cs="Times New Roman"/>
          <w:sz w:val="28"/>
          <w:szCs w:val="28"/>
        </w:rPr>
        <w:t xml:space="preserve"> одно или несколько неверных утверждений</w:t>
      </w:r>
      <w:r w:rsidRPr="009C45E2">
        <w:rPr>
          <w:rFonts w:ascii="Times New Roman" w:hAnsi="Times New Roman" w:cs="Times New Roman"/>
          <w:sz w:val="28"/>
          <w:szCs w:val="28"/>
        </w:rPr>
        <w:t>.</w:t>
      </w:r>
    </w:p>
    <w:p w:rsidR="009C45E2" w:rsidRPr="009C45E2" w:rsidRDefault="009C45E2" w:rsidP="009C45E2">
      <w:pPr>
        <w:pStyle w:val="a7"/>
        <w:rPr>
          <w:rFonts w:ascii="Times New Roman" w:hAnsi="Times New Roman" w:cs="Times New Roman"/>
          <w:sz w:val="28"/>
          <w:szCs w:val="28"/>
        </w:rPr>
      </w:pPr>
      <w:r w:rsidRPr="009C45E2">
        <w:rPr>
          <w:rFonts w:ascii="Times New Roman" w:hAnsi="Times New Roman" w:cs="Times New Roman"/>
          <w:sz w:val="28"/>
          <w:szCs w:val="28"/>
        </w:rPr>
        <w:t>а) В России 11 часовых поясов.</w:t>
      </w:r>
    </w:p>
    <w:p w:rsidR="009C45E2" w:rsidRPr="009C45E2" w:rsidRDefault="009C45E2" w:rsidP="009C45E2">
      <w:pPr>
        <w:pStyle w:val="a7"/>
        <w:rPr>
          <w:rFonts w:ascii="Times New Roman" w:hAnsi="Times New Roman" w:cs="Times New Roman"/>
          <w:sz w:val="28"/>
          <w:szCs w:val="28"/>
        </w:rPr>
      </w:pPr>
      <w:r w:rsidRPr="009C45E2">
        <w:rPr>
          <w:rFonts w:ascii="Times New Roman" w:hAnsi="Times New Roman" w:cs="Times New Roman"/>
          <w:sz w:val="28"/>
          <w:szCs w:val="28"/>
        </w:rPr>
        <w:t>б) Россия расположена в двух поясах освещённости.</w:t>
      </w:r>
    </w:p>
    <w:p w:rsidR="009C45E2" w:rsidRPr="009C45E2" w:rsidRDefault="009C45E2" w:rsidP="009C45E2">
      <w:pPr>
        <w:pStyle w:val="a7"/>
        <w:rPr>
          <w:rFonts w:ascii="Times New Roman" w:hAnsi="Times New Roman" w:cs="Times New Roman"/>
          <w:sz w:val="28"/>
          <w:szCs w:val="28"/>
        </w:rPr>
      </w:pPr>
      <w:r w:rsidRPr="009C45E2">
        <w:rPr>
          <w:rFonts w:ascii="Times New Roman" w:hAnsi="Times New Roman" w:cs="Times New Roman"/>
          <w:sz w:val="28"/>
          <w:szCs w:val="28"/>
        </w:rPr>
        <w:t>в) Россию пересекает линия перемены дат.</w:t>
      </w:r>
    </w:p>
    <w:p w:rsidR="009C45E2" w:rsidRPr="009C45E2" w:rsidRDefault="009C45E2" w:rsidP="009C45E2">
      <w:pPr>
        <w:pStyle w:val="a7"/>
        <w:rPr>
          <w:rFonts w:ascii="Times New Roman" w:hAnsi="Times New Roman" w:cs="Times New Roman"/>
          <w:sz w:val="28"/>
          <w:szCs w:val="28"/>
        </w:rPr>
      </w:pPr>
      <w:r w:rsidRPr="009C45E2">
        <w:rPr>
          <w:rFonts w:ascii="Times New Roman" w:hAnsi="Times New Roman" w:cs="Times New Roman"/>
          <w:sz w:val="28"/>
          <w:szCs w:val="28"/>
        </w:rPr>
        <w:t>г) Россия расположена в трёх полушариях.</w:t>
      </w:r>
    </w:p>
    <w:p w:rsidR="00432E4A" w:rsidRDefault="00432E4A" w:rsidP="00432E4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32E4A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</w:t>
      </w:r>
    </w:p>
    <w:p w:rsidR="00432E4A" w:rsidRPr="00432E4A" w:rsidRDefault="00432E4A" w:rsidP="00432E4A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F7732" w:rsidRDefault="001F7732" w:rsidP="000B02B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Задание 2</w:t>
      </w:r>
      <w:r w:rsidRPr="000B02B1">
        <w:rPr>
          <w:rFonts w:ascii="Times New Roman" w:hAnsi="Times New Roman" w:cs="Times New Roman"/>
          <w:bCs/>
          <w:sz w:val="28"/>
          <w:szCs w:val="28"/>
        </w:rPr>
        <w:t>.</w:t>
      </w:r>
    </w:p>
    <w:p w:rsidR="00B43D76" w:rsidRDefault="00B43D76" w:rsidP="00B43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E4A">
        <w:rPr>
          <w:rFonts w:ascii="Times New Roman" w:hAnsi="Times New Roman" w:cs="Times New Roman"/>
          <w:bCs/>
          <w:sz w:val="28"/>
          <w:szCs w:val="28"/>
        </w:rPr>
        <w:t>Выберите один или несколько верных ответов.</w:t>
      </w:r>
    </w:p>
    <w:p w:rsidR="005F6F03" w:rsidRDefault="005F6F03" w:rsidP="000B02B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07908830"/>
      <w:r w:rsidRPr="005F6F03">
        <w:rPr>
          <w:rFonts w:ascii="Times New Roman" w:hAnsi="Times New Roman" w:cs="Times New Roman"/>
          <w:sz w:val="28"/>
          <w:szCs w:val="28"/>
        </w:rPr>
        <w:t xml:space="preserve">Группа туристов из Италии хочет своими глазами увидеть необычную для них природу российской тундры. Какой заповедник им необходимо для этого посетить?   </w:t>
      </w:r>
    </w:p>
    <w:p w:rsidR="005F6F03" w:rsidRDefault="005F6F03" w:rsidP="000B02B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5F6F03">
        <w:rPr>
          <w:rFonts w:ascii="Times New Roman" w:hAnsi="Times New Roman" w:cs="Times New Roman"/>
          <w:sz w:val="28"/>
          <w:szCs w:val="28"/>
        </w:rPr>
        <w:t xml:space="preserve">) Курильский               </w:t>
      </w:r>
    </w:p>
    <w:p w:rsidR="005F6F03" w:rsidRDefault="005F6F03" w:rsidP="000B02B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5F6F03">
        <w:rPr>
          <w:rFonts w:ascii="Times New Roman" w:hAnsi="Times New Roman" w:cs="Times New Roman"/>
          <w:sz w:val="28"/>
          <w:szCs w:val="28"/>
        </w:rPr>
        <w:t xml:space="preserve">) Таймырский             </w:t>
      </w:r>
    </w:p>
    <w:p w:rsidR="005F6F03" w:rsidRDefault="005F6F03" w:rsidP="000B02B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F6F03">
        <w:rPr>
          <w:rFonts w:ascii="Times New Roman" w:hAnsi="Times New Roman" w:cs="Times New Roman"/>
          <w:sz w:val="28"/>
          <w:szCs w:val="28"/>
        </w:rPr>
        <w:t xml:space="preserve">) Оренбургский                        </w:t>
      </w:r>
    </w:p>
    <w:p w:rsidR="005F6F03" w:rsidRDefault="005F6F03" w:rsidP="000B02B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5F6F03">
        <w:rPr>
          <w:rFonts w:ascii="Times New Roman" w:hAnsi="Times New Roman" w:cs="Times New Roman"/>
          <w:sz w:val="28"/>
          <w:szCs w:val="28"/>
        </w:rPr>
        <w:t>) Алтайский</w:t>
      </w:r>
      <w:bookmarkEnd w:id="1"/>
    </w:p>
    <w:p w:rsidR="00AD4C7F" w:rsidRPr="000B02B1" w:rsidRDefault="00AD4C7F" w:rsidP="000B02B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32E4A">
        <w:rPr>
          <w:rFonts w:ascii="Times New Roman" w:hAnsi="Times New Roman" w:cs="Times New Roman"/>
          <w:b/>
          <w:bCs/>
          <w:sz w:val="28"/>
          <w:szCs w:val="28"/>
        </w:rPr>
        <w:t>Ответ:</w:t>
      </w:r>
      <w:r w:rsidRPr="000B02B1">
        <w:rPr>
          <w:rFonts w:ascii="Times New Roman" w:hAnsi="Times New Roman" w:cs="Times New Roman"/>
          <w:bCs/>
          <w:sz w:val="28"/>
          <w:szCs w:val="28"/>
        </w:rPr>
        <w:t>_</w:t>
      </w:r>
      <w:proofErr w:type="gramEnd"/>
      <w:r w:rsidRPr="000B02B1">
        <w:rPr>
          <w:rFonts w:ascii="Times New Roman" w:hAnsi="Times New Roman" w:cs="Times New Roman"/>
          <w:bCs/>
          <w:sz w:val="28"/>
          <w:szCs w:val="28"/>
        </w:rPr>
        <w:t>____________________________</w:t>
      </w:r>
      <w:r w:rsidR="00432E4A">
        <w:rPr>
          <w:rFonts w:ascii="Times New Roman" w:hAnsi="Times New Roman" w:cs="Times New Roman"/>
          <w:bCs/>
          <w:sz w:val="28"/>
          <w:szCs w:val="28"/>
        </w:rPr>
        <w:t>_______________________________</w:t>
      </w:r>
      <w:r w:rsidR="00432E4A" w:rsidRPr="000B02B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D4C7F" w:rsidRPr="000B02B1" w:rsidRDefault="00AD4C7F" w:rsidP="000B02B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D4C7F" w:rsidRDefault="00AD4C7F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Задание 3.</w:t>
      </w:r>
    </w:p>
    <w:p w:rsidR="009C45E2" w:rsidRPr="009C45E2" w:rsidRDefault="009C45E2" w:rsidP="009C45E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45E2">
        <w:rPr>
          <w:rFonts w:ascii="Times New Roman" w:hAnsi="Times New Roman" w:cs="Times New Roman"/>
          <w:sz w:val="28"/>
          <w:szCs w:val="28"/>
        </w:rPr>
        <w:t>Выберите одно или несколько верных утверждений о географическом положении России.</w:t>
      </w:r>
    </w:p>
    <w:p w:rsidR="009C45E2" w:rsidRPr="009C45E2" w:rsidRDefault="009C45E2" w:rsidP="009C45E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45E2">
        <w:rPr>
          <w:rFonts w:ascii="Times New Roman" w:hAnsi="Times New Roman" w:cs="Times New Roman"/>
          <w:sz w:val="28"/>
          <w:szCs w:val="28"/>
        </w:rPr>
        <w:t>а) Все крайние точки России имеют северную широту и восточную долготу.</w:t>
      </w:r>
    </w:p>
    <w:p w:rsidR="009C45E2" w:rsidRPr="009C45E2" w:rsidRDefault="009C45E2" w:rsidP="009C45E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45E2">
        <w:rPr>
          <w:rFonts w:ascii="Times New Roman" w:hAnsi="Times New Roman" w:cs="Times New Roman"/>
          <w:sz w:val="28"/>
          <w:szCs w:val="28"/>
        </w:rPr>
        <w:t>б) Россия – страна с наибольшим количеством пограничных стран.</w:t>
      </w:r>
    </w:p>
    <w:p w:rsidR="009C45E2" w:rsidRPr="009C45E2" w:rsidRDefault="009C45E2" w:rsidP="009C45E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45E2">
        <w:rPr>
          <w:rFonts w:ascii="Times New Roman" w:hAnsi="Times New Roman" w:cs="Times New Roman"/>
          <w:sz w:val="28"/>
          <w:szCs w:val="28"/>
        </w:rPr>
        <w:t>в) Россия имеет только морскую границу с одной страной.</w:t>
      </w:r>
    </w:p>
    <w:p w:rsidR="009C45E2" w:rsidRPr="009C45E2" w:rsidRDefault="009C45E2" w:rsidP="009C45E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45E2">
        <w:rPr>
          <w:rFonts w:ascii="Times New Roman" w:hAnsi="Times New Roman" w:cs="Times New Roman"/>
          <w:sz w:val="28"/>
          <w:szCs w:val="28"/>
        </w:rPr>
        <w:t>г) Россия – страна с самой протяжённой береговой линией.</w:t>
      </w:r>
    </w:p>
    <w:p w:rsidR="00432E4A" w:rsidRPr="000B02B1" w:rsidRDefault="00432E4A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Ответ: _________________________________________________________</w:t>
      </w:r>
    </w:p>
    <w:p w:rsidR="00432E4A" w:rsidRDefault="00432E4A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D4C7F" w:rsidRDefault="00AD4C7F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Задание 4.</w:t>
      </w:r>
    </w:p>
    <w:p w:rsidR="00B43D76" w:rsidRDefault="00B43D76" w:rsidP="00B43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Выберите одно </w:t>
      </w:r>
      <w:r w:rsidR="008A3B12">
        <w:rPr>
          <w:rFonts w:ascii="Times New Roman" w:hAnsi="Times New Roman" w:cs="Times New Roman"/>
          <w:bCs/>
          <w:sz w:val="28"/>
          <w:szCs w:val="28"/>
        </w:rPr>
        <w:t>или несколько верных ответов</w:t>
      </w:r>
      <w:r w:rsidRPr="00432E4A">
        <w:rPr>
          <w:rFonts w:ascii="Times New Roman" w:hAnsi="Times New Roman" w:cs="Times New Roman"/>
          <w:bCs/>
          <w:sz w:val="28"/>
          <w:szCs w:val="28"/>
        </w:rPr>
        <w:t>.</w:t>
      </w:r>
    </w:p>
    <w:p w:rsidR="009C45E2" w:rsidRPr="009C45E2" w:rsidRDefault="009C45E2" w:rsidP="009C45E2">
      <w:pPr>
        <w:pStyle w:val="a7"/>
        <w:rPr>
          <w:rFonts w:ascii="Times New Roman" w:hAnsi="Times New Roman" w:cs="Times New Roman"/>
          <w:sz w:val="28"/>
          <w:szCs w:val="28"/>
        </w:rPr>
      </w:pPr>
      <w:r w:rsidRPr="009C45E2">
        <w:rPr>
          <w:rFonts w:ascii="Times New Roman" w:hAnsi="Times New Roman" w:cs="Times New Roman"/>
          <w:sz w:val="28"/>
          <w:szCs w:val="28"/>
        </w:rPr>
        <w:t>Выберите верное соответствие растение – природная зона.</w:t>
      </w:r>
    </w:p>
    <w:p w:rsidR="009C45E2" w:rsidRPr="009C45E2" w:rsidRDefault="009C45E2" w:rsidP="009C45E2">
      <w:pPr>
        <w:pStyle w:val="a7"/>
        <w:rPr>
          <w:rFonts w:ascii="Times New Roman" w:hAnsi="Times New Roman" w:cs="Times New Roman"/>
          <w:sz w:val="28"/>
          <w:szCs w:val="28"/>
        </w:rPr>
      </w:pPr>
      <w:r w:rsidRPr="009C45E2">
        <w:rPr>
          <w:rFonts w:ascii="Times New Roman" w:hAnsi="Times New Roman" w:cs="Times New Roman"/>
          <w:sz w:val="28"/>
          <w:szCs w:val="28"/>
        </w:rPr>
        <w:t>а) саксаул – тайга</w:t>
      </w:r>
    </w:p>
    <w:p w:rsidR="009C45E2" w:rsidRPr="009C45E2" w:rsidRDefault="009C45E2" w:rsidP="009C45E2">
      <w:pPr>
        <w:pStyle w:val="a7"/>
        <w:rPr>
          <w:rFonts w:ascii="Times New Roman" w:hAnsi="Times New Roman" w:cs="Times New Roman"/>
          <w:sz w:val="28"/>
          <w:szCs w:val="28"/>
        </w:rPr>
      </w:pPr>
      <w:r w:rsidRPr="009C45E2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9C45E2">
        <w:rPr>
          <w:rFonts w:ascii="Times New Roman" w:hAnsi="Times New Roman" w:cs="Times New Roman"/>
          <w:sz w:val="28"/>
          <w:szCs w:val="28"/>
        </w:rPr>
        <w:t>сейба</w:t>
      </w:r>
      <w:proofErr w:type="spellEnd"/>
      <w:r w:rsidRPr="009C45E2">
        <w:rPr>
          <w:rFonts w:ascii="Times New Roman" w:hAnsi="Times New Roman" w:cs="Times New Roman"/>
          <w:sz w:val="28"/>
          <w:szCs w:val="28"/>
        </w:rPr>
        <w:t xml:space="preserve"> – пустыня</w:t>
      </w:r>
    </w:p>
    <w:p w:rsidR="009C45E2" w:rsidRPr="009C45E2" w:rsidRDefault="009C45E2" w:rsidP="009C45E2">
      <w:pPr>
        <w:pStyle w:val="a7"/>
        <w:rPr>
          <w:rFonts w:ascii="Times New Roman" w:hAnsi="Times New Roman" w:cs="Times New Roman"/>
          <w:sz w:val="28"/>
          <w:szCs w:val="28"/>
        </w:rPr>
      </w:pPr>
      <w:r w:rsidRPr="009C45E2">
        <w:rPr>
          <w:rFonts w:ascii="Times New Roman" w:hAnsi="Times New Roman" w:cs="Times New Roman"/>
          <w:sz w:val="28"/>
          <w:szCs w:val="28"/>
        </w:rPr>
        <w:t>в) пихта – степь</w:t>
      </w:r>
    </w:p>
    <w:p w:rsidR="009C45E2" w:rsidRPr="009C45E2" w:rsidRDefault="009C45E2" w:rsidP="009C45E2">
      <w:pPr>
        <w:pStyle w:val="a7"/>
        <w:rPr>
          <w:rFonts w:ascii="Times New Roman" w:hAnsi="Times New Roman" w:cs="Times New Roman"/>
          <w:sz w:val="28"/>
          <w:szCs w:val="28"/>
        </w:rPr>
      </w:pPr>
      <w:r w:rsidRPr="009C45E2">
        <w:rPr>
          <w:rFonts w:ascii="Times New Roman" w:hAnsi="Times New Roman" w:cs="Times New Roman"/>
          <w:sz w:val="28"/>
          <w:szCs w:val="28"/>
        </w:rPr>
        <w:t>г) дриада – тундра</w:t>
      </w:r>
    </w:p>
    <w:p w:rsidR="004101F5" w:rsidRDefault="00432E4A" w:rsidP="000B02B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0AC6">
        <w:rPr>
          <w:rFonts w:ascii="Times New Roman" w:hAnsi="Times New Roman" w:cs="Times New Roman"/>
          <w:b/>
          <w:bCs/>
          <w:sz w:val="28"/>
          <w:szCs w:val="28"/>
        </w:rPr>
        <w:t>Ответ</w:t>
      </w:r>
      <w:r>
        <w:rPr>
          <w:rFonts w:ascii="Times New Roman" w:hAnsi="Times New Roman" w:cs="Times New Roman"/>
          <w:bCs/>
          <w:sz w:val="28"/>
          <w:szCs w:val="28"/>
        </w:rPr>
        <w:t>:________________________________________________________</w:t>
      </w:r>
      <w:r w:rsidR="00B43D7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C45E2" w:rsidRDefault="009C45E2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C45E2" w:rsidRDefault="009C45E2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C45E2" w:rsidRDefault="009C45E2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D71EE" w:rsidRPr="004101F5" w:rsidRDefault="00AD71EE" w:rsidP="000B02B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 xml:space="preserve">Задание 5. </w:t>
      </w:r>
    </w:p>
    <w:p w:rsidR="00730AC6" w:rsidRDefault="00730AC6" w:rsidP="00730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E4A">
        <w:rPr>
          <w:rFonts w:ascii="Times New Roman" w:hAnsi="Times New Roman" w:cs="Times New Roman"/>
          <w:bCs/>
          <w:sz w:val="28"/>
          <w:szCs w:val="28"/>
        </w:rPr>
        <w:t>Выберите один или несколько верных ответов.</w:t>
      </w:r>
    </w:p>
    <w:p w:rsidR="009C45E2" w:rsidRPr="009C45E2" w:rsidRDefault="009C45E2" w:rsidP="009C45E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45E2">
        <w:rPr>
          <w:rFonts w:ascii="Times New Roman" w:hAnsi="Times New Roman" w:cs="Times New Roman"/>
          <w:sz w:val="28"/>
          <w:szCs w:val="28"/>
        </w:rPr>
        <w:t>Выберите вариант, где верно указан тип климата для соответствующей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5E2">
        <w:rPr>
          <w:rFonts w:ascii="Times New Roman" w:hAnsi="Times New Roman" w:cs="Times New Roman"/>
          <w:sz w:val="28"/>
          <w:szCs w:val="28"/>
        </w:rPr>
        <w:t>территории.</w:t>
      </w:r>
    </w:p>
    <w:p w:rsidR="009C45E2" w:rsidRPr="009C45E2" w:rsidRDefault="009C45E2" w:rsidP="009C45E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45E2">
        <w:rPr>
          <w:rFonts w:ascii="Times New Roman" w:hAnsi="Times New Roman" w:cs="Times New Roman"/>
          <w:sz w:val="28"/>
          <w:szCs w:val="28"/>
        </w:rPr>
        <w:t>а) Среднерусская возвышенность – умеренный континентальный</w:t>
      </w:r>
    </w:p>
    <w:p w:rsidR="009C45E2" w:rsidRPr="009C45E2" w:rsidRDefault="009C45E2" w:rsidP="009C45E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45E2">
        <w:rPr>
          <w:rFonts w:ascii="Times New Roman" w:hAnsi="Times New Roman" w:cs="Times New Roman"/>
          <w:sz w:val="28"/>
          <w:szCs w:val="28"/>
        </w:rPr>
        <w:t>б) острова Северная Земля – субарктический</w:t>
      </w:r>
    </w:p>
    <w:p w:rsidR="009C45E2" w:rsidRPr="009C45E2" w:rsidRDefault="009C45E2" w:rsidP="009C45E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45E2">
        <w:rPr>
          <w:rFonts w:ascii="Times New Roman" w:hAnsi="Times New Roman" w:cs="Times New Roman"/>
          <w:sz w:val="28"/>
          <w:szCs w:val="28"/>
        </w:rPr>
        <w:t xml:space="preserve">в) озеро </w:t>
      </w:r>
      <w:proofErr w:type="spellStart"/>
      <w:r w:rsidRPr="009C45E2">
        <w:rPr>
          <w:rFonts w:ascii="Times New Roman" w:hAnsi="Times New Roman" w:cs="Times New Roman"/>
          <w:sz w:val="28"/>
          <w:szCs w:val="28"/>
        </w:rPr>
        <w:t>Ханка</w:t>
      </w:r>
      <w:proofErr w:type="spellEnd"/>
      <w:r w:rsidRPr="009C45E2">
        <w:rPr>
          <w:rFonts w:ascii="Times New Roman" w:hAnsi="Times New Roman" w:cs="Times New Roman"/>
          <w:sz w:val="28"/>
          <w:szCs w:val="28"/>
        </w:rPr>
        <w:t xml:space="preserve"> – умеренный умеренно-континентальный</w:t>
      </w:r>
    </w:p>
    <w:p w:rsidR="009C45E2" w:rsidRPr="009C45E2" w:rsidRDefault="009C45E2" w:rsidP="009C45E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45E2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9C45E2">
        <w:rPr>
          <w:rFonts w:ascii="Times New Roman" w:hAnsi="Times New Roman" w:cs="Times New Roman"/>
          <w:sz w:val="28"/>
          <w:szCs w:val="28"/>
        </w:rPr>
        <w:t>Приленское</w:t>
      </w:r>
      <w:proofErr w:type="spellEnd"/>
      <w:r w:rsidRPr="009C45E2">
        <w:rPr>
          <w:rFonts w:ascii="Times New Roman" w:hAnsi="Times New Roman" w:cs="Times New Roman"/>
          <w:sz w:val="28"/>
          <w:szCs w:val="28"/>
        </w:rPr>
        <w:t xml:space="preserve"> плато – умеренный резко-континентальный</w:t>
      </w:r>
    </w:p>
    <w:p w:rsidR="00730AC6" w:rsidRDefault="00432E4A" w:rsidP="000B02B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196A">
        <w:rPr>
          <w:rFonts w:ascii="Times New Roman" w:hAnsi="Times New Roman" w:cs="Times New Roman"/>
          <w:b/>
          <w:bCs/>
          <w:sz w:val="28"/>
          <w:szCs w:val="28"/>
        </w:rPr>
        <w:t>Ответ</w:t>
      </w:r>
      <w:r w:rsidRPr="000B02B1">
        <w:rPr>
          <w:rFonts w:ascii="Times New Roman" w:hAnsi="Times New Roman" w:cs="Times New Roman"/>
          <w:bCs/>
          <w:sz w:val="28"/>
          <w:szCs w:val="28"/>
        </w:rPr>
        <w:t>:____________________________________________________________</w:t>
      </w:r>
    </w:p>
    <w:p w:rsidR="0012196A" w:rsidRDefault="0012196A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D71EE" w:rsidRDefault="00AD71EE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Задание 6.</w:t>
      </w:r>
    </w:p>
    <w:p w:rsidR="00730AC6" w:rsidRDefault="00730AC6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2E4A">
        <w:rPr>
          <w:rFonts w:ascii="Times New Roman" w:hAnsi="Times New Roman" w:cs="Times New Roman"/>
          <w:bCs/>
          <w:sz w:val="28"/>
          <w:szCs w:val="28"/>
        </w:rPr>
        <w:t>Выберите один или несколько верных ответов.</w:t>
      </w:r>
    </w:p>
    <w:p w:rsidR="009C45E2" w:rsidRPr="009C45E2" w:rsidRDefault="009C45E2" w:rsidP="009C45E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45E2">
        <w:rPr>
          <w:rFonts w:ascii="Times New Roman" w:hAnsi="Times New Roman" w:cs="Times New Roman"/>
          <w:sz w:val="28"/>
          <w:szCs w:val="28"/>
        </w:rPr>
        <w:t>Какая из перечисленных горных систем находится в области мезозойской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5E2">
        <w:rPr>
          <w:rFonts w:ascii="Times New Roman" w:hAnsi="Times New Roman" w:cs="Times New Roman"/>
          <w:sz w:val="28"/>
          <w:szCs w:val="28"/>
        </w:rPr>
        <w:t>складчатости?</w:t>
      </w:r>
    </w:p>
    <w:p w:rsidR="009C45E2" w:rsidRPr="009C45E2" w:rsidRDefault="009C45E2" w:rsidP="009C45E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45E2">
        <w:rPr>
          <w:rFonts w:ascii="Times New Roman" w:hAnsi="Times New Roman" w:cs="Times New Roman"/>
          <w:sz w:val="28"/>
          <w:szCs w:val="28"/>
        </w:rPr>
        <w:t>а) Кавказ</w:t>
      </w:r>
    </w:p>
    <w:p w:rsidR="009C45E2" w:rsidRPr="009C45E2" w:rsidRDefault="009C45E2" w:rsidP="009C45E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45E2">
        <w:rPr>
          <w:rFonts w:ascii="Times New Roman" w:hAnsi="Times New Roman" w:cs="Times New Roman"/>
          <w:sz w:val="28"/>
          <w:szCs w:val="28"/>
        </w:rPr>
        <w:t>б) Сихотэ-Алинь</w:t>
      </w:r>
    </w:p>
    <w:p w:rsidR="009C45E2" w:rsidRPr="009C45E2" w:rsidRDefault="009C45E2" w:rsidP="009C45E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45E2">
        <w:rPr>
          <w:rFonts w:ascii="Times New Roman" w:hAnsi="Times New Roman" w:cs="Times New Roman"/>
          <w:sz w:val="28"/>
          <w:szCs w:val="28"/>
        </w:rPr>
        <w:t>в) Восточный хребет</w:t>
      </w:r>
    </w:p>
    <w:p w:rsidR="009C45E2" w:rsidRPr="009C45E2" w:rsidRDefault="009C45E2" w:rsidP="009C45E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45E2">
        <w:rPr>
          <w:rFonts w:ascii="Times New Roman" w:hAnsi="Times New Roman" w:cs="Times New Roman"/>
          <w:sz w:val="28"/>
          <w:szCs w:val="28"/>
        </w:rPr>
        <w:t>г) Алтай</w:t>
      </w:r>
    </w:p>
    <w:p w:rsidR="000B02B1" w:rsidRDefault="00EC3F66" w:rsidP="000B02B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45E2">
        <w:rPr>
          <w:rFonts w:ascii="Times New Roman" w:hAnsi="Times New Roman" w:cs="Times New Roman"/>
          <w:b/>
          <w:bCs/>
          <w:sz w:val="28"/>
          <w:szCs w:val="28"/>
        </w:rPr>
        <w:t>Ответ</w:t>
      </w:r>
      <w:r w:rsidRPr="000B02B1">
        <w:rPr>
          <w:rFonts w:ascii="Times New Roman" w:hAnsi="Times New Roman" w:cs="Times New Roman"/>
          <w:bCs/>
          <w:sz w:val="28"/>
          <w:szCs w:val="28"/>
        </w:rPr>
        <w:t>:_____________________________</w:t>
      </w:r>
      <w:r w:rsidR="009C45E2">
        <w:rPr>
          <w:rFonts w:ascii="Times New Roman" w:hAnsi="Times New Roman" w:cs="Times New Roman"/>
          <w:bCs/>
          <w:sz w:val="28"/>
          <w:szCs w:val="28"/>
        </w:rPr>
        <w:t>_______________________________</w:t>
      </w:r>
    </w:p>
    <w:p w:rsidR="00387A93" w:rsidRDefault="00387A93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3F66" w:rsidRDefault="00EC3F66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Задание 7.</w:t>
      </w:r>
    </w:p>
    <w:p w:rsidR="00C47BC8" w:rsidRDefault="00711A8B" w:rsidP="000B02B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_Hlk207908907"/>
      <w:r w:rsidRPr="00711A8B">
        <w:rPr>
          <w:rFonts w:ascii="Times New Roman" w:hAnsi="Times New Roman" w:cs="Times New Roman"/>
          <w:bCs/>
          <w:sz w:val="28"/>
          <w:szCs w:val="28"/>
        </w:rPr>
        <w:t xml:space="preserve">Определите характеристики природных зон. </w:t>
      </w:r>
      <w:r>
        <w:rPr>
          <w:rFonts w:ascii="Times New Roman" w:hAnsi="Times New Roman" w:cs="Times New Roman"/>
          <w:bCs/>
          <w:sz w:val="28"/>
          <w:szCs w:val="28"/>
        </w:rPr>
        <w:t>Цифры характеристик укажите в таблице.</w:t>
      </w:r>
    </w:p>
    <w:p w:rsidR="00711A8B" w:rsidRDefault="00711A8B" w:rsidP="00711A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Зона почти лишена растительного покрова из-за очень низких температур.</w:t>
      </w:r>
    </w:p>
    <w:p w:rsidR="00711A8B" w:rsidRDefault="00711A8B" w:rsidP="00711A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Растительность богатая, деревья образуют много ярусов.</w:t>
      </w:r>
    </w:p>
    <w:p w:rsidR="00711A8B" w:rsidRDefault="00711A8B" w:rsidP="00711A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Преобладают быстробегающие животные.</w:t>
      </w:r>
    </w:p>
    <w:p w:rsidR="00711A8B" w:rsidRDefault="00711A8B" w:rsidP="00711A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Климат субэкваториальный, ярко выражены сухой и влажный периоды года.</w:t>
      </w:r>
    </w:p>
    <w:p w:rsidR="00711A8B" w:rsidRDefault="00711A8B" w:rsidP="00711A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Растительность бедная, растут отдельные пучки трав и колючие кустарники, местами растительность отсутствует совсем.</w:t>
      </w:r>
    </w:p>
    <w:p w:rsidR="00711A8B" w:rsidRDefault="00711A8B" w:rsidP="00711A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Большинство животных обитает на деревьях.</w:t>
      </w:r>
    </w:p>
    <w:p w:rsidR="00711A8B" w:rsidRDefault="00711A8B" w:rsidP="00711A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зимний период многие деревья сбрасывают листву, травы выгорают.</w:t>
      </w:r>
    </w:p>
    <w:p w:rsidR="00711A8B" w:rsidRDefault="00711A8B" w:rsidP="00711A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Много ящериц, змей, скорпионов, черепах.</w:t>
      </w:r>
    </w:p>
    <w:p w:rsidR="00711A8B" w:rsidRDefault="00711A8B" w:rsidP="00711A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Почвенный покров отсутствует.</w:t>
      </w:r>
    </w:p>
    <w:p w:rsidR="00711A8B" w:rsidRDefault="00711A8B" w:rsidP="00711A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Почвы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маломащные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слаборазвитые.</w:t>
      </w:r>
    </w:p>
    <w:p w:rsidR="00711A8B" w:rsidRDefault="00711A8B" w:rsidP="00711A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Почвы красно-желтые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ферралитные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711A8B" w:rsidRDefault="00711A8B" w:rsidP="00711A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Почвы красные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ферралитные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 красно-бурые.</w:t>
      </w:r>
    </w:p>
    <w:p w:rsidR="00711A8B" w:rsidRDefault="00711A8B" w:rsidP="00711A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Почвы коричневые.</w:t>
      </w:r>
    </w:p>
    <w:p w:rsidR="00711A8B" w:rsidRDefault="00711A8B" w:rsidP="00711A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Растения быстро развиваются в летний период.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4617"/>
        <w:gridCol w:w="4594"/>
      </w:tblGrid>
      <w:tr w:rsidR="00711A8B" w:rsidTr="00711A8B">
        <w:tc>
          <w:tcPr>
            <w:tcW w:w="4785" w:type="dxa"/>
          </w:tcPr>
          <w:p w:rsidR="00711A8B" w:rsidRDefault="00711A8B" w:rsidP="00711A8B">
            <w:pPr>
              <w:pStyle w:val="a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3" w:name="_Hlk207828035"/>
            <w:bookmarkEnd w:id="2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Природная зона</w:t>
            </w:r>
          </w:p>
        </w:tc>
        <w:tc>
          <w:tcPr>
            <w:tcW w:w="4786" w:type="dxa"/>
          </w:tcPr>
          <w:p w:rsidR="00711A8B" w:rsidRDefault="00711A8B" w:rsidP="00711A8B">
            <w:pPr>
              <w:pStyle w:val="a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Номер</w:t>
            </w:r>
            <w:r w:rsidR="009C31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(а)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характеристики</w:t>
            </w:r>
          </w:p>
        </w:tc>
      </w:tr>
      <w:tr w:rsidR="00711A8B" w:rsidTr="00711A8B">
        <w:tc>
          <w:tcPr>
            <w:tcW w:w="4785" w:type="dxa"/>
          </w:tcPr>
          <w:p w:rsidR="00711A8B" w:rsidRDefault="00711A8B" w:rsidP="00711A8B">
            <w:pPr>
              <w:pStyle w:val="a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А)Антарктическая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пустыня</w:t>
            </w:r>
          </w:p>
        </w:tc>
        <w:tc>
          <w:tcPr>
            <w:tcW w:w="4786" w:type="dxa"/>
          </w:tcPr>
          <w:p w:rsidR="00711A8B" w:rsidRDefault="00711A8B" w:rsidP="00711A8B">
            <w:pPr>
              <w:pStyle w:val="a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11A8B" w:rsidTr="00711A8B">
        <w:tc>
          <w:tcPr>
            <w:tcW w:w="4785" w:type="dxa"/>
          </w:tcPr>
          <w:p w:rsidR="00711A8B" w:rsidRDefault="00711A8B" w:rsidP="00711A8B">
            <w:pPr>
              <w:pStyle w:val="a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Б)Жестколистные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вечнозеленые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леса</w:t>
            </w:r>
          </w:p>
        </w:tc>
        <w:tc>
          <w:tcPr>
            <w:tcW w:w="4786" w:type="dxa"/>
          </w:tcPr>
          <w:p w:rsidR="00711A8B" w:rsidRDefault="00711A8B" w:rsidP="00711A8B">
            <w:pPr>
              <w:pStyle w:val="a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11A8B" w:rsidTr="00711A8B">
        <w:tc>
          <w:tcPr>
            <w:tcW w:w="4785" w:type="dxa"/>
          </w:tcPr>
          <w:p w:rsidR="00711A8B" w:rsidRDefault="00711A8B" w:rsidP="00711A8B">
            <w:pPr>
              <w:pStyle w:val="a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В)Тропические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пустыни</w:t>
            </w:r>
          </w:p>
        </w:tc>
        <w:tc>
          <w:tcPr>
            <w:tcW w:w="4786" w:type="dxa"/>
          </w:tcPr>
          <w:p w:rsidR="00711A8B" w:rsidRDefault="00711A8B" w:rsidP="00711A8B">
            <w:pPr>
              <w:pStyle w:val="a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11A8B" w:rsidTr="00711A8B">
        <w:tc>
          <w:tcPr>
            <w:tcW w:w="4785" w:type="dxa"/>
          </w:tcPr>
          <w:p w:rsidR="00711A8B" w:rsidRDefault="00711A8B" w:rsidP="00711A8B">
            <w:pPr>
              <w:pStyle w:val="a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Г)Саванны</w:t>
            </w:r>
            <w:proofErr w:type="gramEnd"/>
          </w:p>
        </w:tc>
        <w:tc>
          <w:tcPr>
            <w:tcW w:w="4786" w:type="dxa"/>
          </w:tcPr>
          <w:p w:rsidR="00711A8B" w:rsidRDefault="00711A8B" w:rsidP="00711A8B">
            <w:pPr>
              <w:pStyle w:val="a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11A8B" w:rsidTr="00711A8B">
        <w:tc>
          <w:tcPr>
            <w:tcW w:w="4785" w:type="dxa"/>
          </w:tcPr>
          <w:p w:rsidR="00711A8B" w:rsidRDefault="00711A8B" w:rsidP="00711A8B">
            <w:pPr>
              <w:pStyle w:val="a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Д)Влажные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экваториальные леса</w:t>
            </w:r>
          </w:p>
        </w:tc>
        <w:tc>
          <w:tcPr>
            <w:tcW w:w="4786" w:type="dxa"/>
          </w:tcPr>
          <w:p w:rsidR="00711A8B" w:rsidRDefault="00711A8B" w:rsidP="00711A8B">
            <w:pPr>
              <w:pStyle w:val="a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bookmarkEnd w:id="3"/>
    </w:tbl>
    <w:p w:rsidR="00711A8B" w:rsidRPr="00711A8B" w:rsidRDefault="00711A8B" w:rsidP="00711A8B">
      <w:pPr>
        <w:pStyle w:val="a7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E2A1B" w:rsidRDefault="00CE2A1B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 xml:space="preserve">Задание 8. </w:t>
      </w:r>
    </w:p>
    <w:p w:rsidR="009C316B" w:rsidRDefault="009C316B" w:rsidP="000B02B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4" w:name="_Hlk207908950"/>
      <w:r w:rsidRPr="009C316B">
        <w:rPr>
          <w:rFonts w:ascii="Times New Roman" w:hAnsi="Times New Roman" w:cs="Times New Roman"/>
          <w:bCs/>
          <w:sz w:val="28"/>
          <w:szCs w:val="28"/>
        </w:rPr>
        <w:t xml:space="preserve">Внимательно рассмотрите карту и назовите центры происхождения культурных растений. На основании представленных фотографий растений определите их названия и принадлежность к центру </w:t>
      </w:r>
      <w:r w:rsidR="00EE35D4">
        <w:rPr>
          <w:rFonts w:ascii="Times New Roman" w:hAnsi="Times New Roman" w:cs="Times New Roman"/>
          <w:bCs/>
          <w:sz w:val="28"/>
          <w:szCs w:val="28"/>
        </w:rPr>
        <w:t>2</w:t>
      </w:r>
      <w:r w:rsidRPr="009C316B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EE35D4">
        <w:rPr>
          <w:rFonts w:ascii="Times New Roman" w:hAnsi="Times New Roman" w:cs="Times New Roman"/>
          <w:bCs/>
          <w:sz w:val="28"/>
          <w:szCs w:val="28"/>
        </w:rPr>
        <w:t>5</w:t>
      </w:r>
      <w:r w:rsidRPr="009C316B">
        <w:rPr>
          <w:rFonts w:ascii="Times New Roman" w:hAnsi="Times New Roman" w:cs="Times New Roman"/>
          <w:bCs/>
          <w:sz w:val="28"/>
          <w:szCs w:val="28"/>
        </w:rPr>
        <w:t>.</w:t>
      </w:r>
    </w:p>
    <w:p w:rsidR="009C316B" w:rsidRDefault="009C316B" w:rsidP="000B02B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5857875" cy="27908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5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16B" w:rsidRDefault="009C316B" w:rsidP="009C316B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43"/>
        <w:gridCol w:w="2308"/>
        <w:gridCol w:w="190"/>
        <w:gridCol w:w="2407"/>
        <w:gridCol w:w="2323"/>
      </w:tblGrid>
      <w:tr w:rsidR="00EE35D4" w:rsidRPr="009C316B" w:rsidTr="00EE35D4">
        <w:tc>
          <w:tcPr>
            <w:tcW w:w="2343" w:type="dxa"/>
          </w:tcPr>
          <w:p w:rsidR="009C316B" w:rsidRPr="009C316B" w:rsidRDefault="009C316B" w:rsidP="009C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16B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542415" cy="154241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сорго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42415" cy="1542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C316B" w:rsidRPr="009C316B" w:rsidRDefault="009C316B" w:rsidP="009C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16B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308" w:type="dxa"/>
          </w:tcPr>
          <w:p w:rsidR="009C316B" w:rsidRPr="009C316B" w:rsidRDefault="009C316B" w:rsidP="009C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16B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408430" cy="13335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грецкий орех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430493" cy="1354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C316B" w:rsidRPr="009C316B" w:rsidRDefault="009C316B" w:rsidP="009C31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16B" w:rsidRPr="009C316B" w:rsidRDefault="009C316B" w:rsidP="009C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16B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597" w:type="dxa"/>
            <w:gridSpan w:val="2"/>
          </w:tcPr>
          <w:p w:rsidR="007766C7" w:rsidRDefault="007766C7" w:rsidP="009C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363980" cy="136398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пеикнская капуста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980" cy="1363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C316B" w:rsidRDefault="009C316B" w:rsidP="007766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6C7" w:rsidRPr="007766C7" w:rsidRDefault="007766C7" w:rsidP="00776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323" w:type="dxa"/>
          </w:tcPr>
          <w:p w:rsidR="00FF7620" w:rsidRDefault="00FF7620" w:rsidP="009C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569720" cy="132143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арбуз.jp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920" r="18264"/>
                          <a:stretch/>
                        </pic:blipFill>
                        <pic:spPr bwMode="auto">
                          <a:xfrm>
                            <a:off x="0" y="0"/>
                            <a:ext cx="1590004" cy="13385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C316B" w:rsidRDefault="009C316B" w:rsidP="00FF76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620" w:rsidRPr="00FF7620" w:rsidRDefault="00FF7620" w:rsidP="00FF7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</w:tr>
      <w:tr w:rsidR="00EE35D4" w:rsidRPr="009C316B" w:rsidTr="00EE35D4">
        <w:tc>
          <w:tcPr>
            <w:tcW w:w="2343" w:type="dxa"/>
          </w:tcPr>
          <w:p w:rsidR="009C316B" w:rsidRPr="009C316B" w:rsidRDefault="00FF7620" w:rsidP="009C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Д)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584960" cy="112268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едька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9574" cy="1133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8" w:type="dxa"/>
          </w:tcPr>
          <w:p w:rsidR="009C316B" w:rsidRDefault="00FF7620" w:rsidP="009C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558326" cy="1235666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лимон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68402" cy="1243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7620" w:rsidRDefault="00FF7620" w:rsidP="009C31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620" w:rsidRDefault="00FF7620" w:rsidP="009C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</w:p>
          <w:p w:rsidR="00FF7620" w:rsidRDefault="00FF7620" w:rsidP="009C31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620" w:rsidRDefault="00FF7620" w:rsidP="009C31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620" w:rsidRDefault="00FF7620" w:rsidP="009C31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620" w:rsidRPr="009C316B" w:rsidRDefault="00FF7620" w:rsidP="009C31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7" w:type="dxa"/>
            <w:gridSpan w:val="2"/>
          </w:tcPr>
          <w:p w:rsidR="00FF7620" w:rsidRDefault="00FF7620" w:rsidP="009C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1750542" cy="11684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соя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765579" cy="1178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7620" w:rsidRDefault="00FF7620" w:rsidP="00FF76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16B" w:rsidRPr="00FF7620" w:rsidRDefault="00FF7620" w:rsidP="00FF7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Ё)</w:t>
            </w:r>
          </w:p>
        </w:tc>
        <w:tc>
          <w:tcPr>
            <w:tcW w:w="2323" w:type="dxa"/>
          </w:tcPr>
          <w:p w:rsidR="00EE35D4" w:rsidRDefault="00FF7620" w:rsidP="009C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386840" cy="10287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кофе.png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51" t="16537" r="6120" b="17795"/>
                          <a:stretch/>
                        </pic:blipFill>
                        <pic:spPr bwMode="auto">
                          <a:xfrm>
                            <a:off x="0" y="0"/>
                            <a:ext cx="1386840" cy="1028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E35D4" w:rsidRDefault="00EE35D4" w:rsidP="00EE3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16B" w:rsidRPr="00EE35D4" w:rsidRDefault="00EE35D4" w:rsidP="00EE3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Ж)</w:t>
            </w:r>
          </w:p>
        </w:tc>
      </w:tr>
      <w:tr w:rsidR="00EE35D4" w:rsidTr="00EE35D4">
        <w:tc>
          <w:tcPr>
            <w:tcW w:w="4805" w:type="dxa"/>
            <w:gridSpan w:val="3"/>
          </w:tcPr>
          <w:p w:rsidR="00EE35D4" w:rsidRPr="00EE35D4" w:rsidRDefault="00EE35D4" w:rsidP="009C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35D4">
              <w:rPr>
                <w:rFonts w:ascii="Times New Roman" w:hAnsi="Times New Roman" w:cs="Times New Roman"/>
                <w:sz w:val="28"/>
                <w:szCs w:val="28"/>
              </w:rPr>
              <w:t>Центр происхождения культурных растений</w:t>
            </w:r>
          </w:p>
        </w:tc>
        <w:tc>
          <w:tcPr>
            <w:tcW w:w="4766" w:type="dxa"/>
            <w:gridSpan w:val="2"/>
          </w:tcPr>
          <w:p w:rsidR="00EE35D4" w:rsidRPr="00EE35D4" w:rsidRDefault="00EE35D4" w:rsidP="009C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Буквы и названия культурных растений</w:t>
            </w:r>
          </w:p>
        </w:tc>
      </w:tr>
      <w:tr w:rsidR="00EE35D4" w:rsidTr="00EE35D4">
        <w:tc>
          <w:tcPr>
            <w:tcW w:w="4805" w:type="dxa"/>
            <w:gridSpan w:val="3"/>
          </w:tcPr>
          <w:p w:rsidR="00EE35D4" w:rsidRPr="00EE35D4" w:rsidRDefault="00EE35D4" w:rsidP="009C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2.______________________центр происхождения культурных растений</w:t>
            </w:r>
          </w:p>
        </w:tc>
        <w:tc>
          <w:tcPr>
            <w:tcW w:w="4766" w:type="dxa"/>
            <w:gridSpan w:val="2"/>
          </w:tcPr>
          <w:p w:rsidR="00EE35D4" w:rsidRDefault="00EE35D4" w:rsidP="009C31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5D4" w:rsidRDefault="00EE35D4" w:rsidP="009C31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5D4" w:rsidRDefault="00EE35D4" w:rsidP="009C31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5D4" w:rsidRDefault="00EE35D4" w:rsidP="009C31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5D4" w:rsidRDefault="00EE35D4" w:rsidP="009C31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5D4" w:rsidRPr="00EE35D4" w:rsidRDefault="00EE35D4" w:rsidP="009C31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5D4" w:rsidTr="00EE35D4">
        <w:tc>
          <w:tcPr>
            <w:tcW w:w="4805" w:type="dxa"/>
            <w:gridSpan w:val="3"/>
          </w:tcPr>
          <w:p w:rsidR="00EE35D4" w:rsidRPr="00EE35D4" w:rsidRDefault="00EE35D4" w:rsidP="009C3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5._______________________ центр происхождения культурных растений</w:t>
            </w:r>
          </w:p>
        </w:tc>
        <w:tc>
          <w:tcPr>
            <w:tcW w:w="4766" w:type="dxa"/>
            <w:gridSpan w:val="2"/>
          </w:tcPr>
          <w:p w:rsidR="00EE35D4" w:rsidRDefault="00EE35D4" w:rsidP="009C31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5D4" w:rsidRDefault="00EE35D4" w:rsidP="009C31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5D4" w:rsidRDefault="00EE35D4" w:rsidP="009C31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5D4" w:rsidRDefault="00EE35D4" w:rsidP="009C31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5D4" w:rsidRDefault="00EE35D4" w:rsidP="009C31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5D4" w:rsidRDefault="00EE35D4" w:rsidP="009C31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5D4" w:rsidRPr="00EE35D4" w:rsidRDefault="00EE35D4" w:rsidP="009C31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4"/>
    </w:tbl>
    <w:p w:rsidR="009C316B" w:rsidRPr="009C316B" w:rsidRDefault="009C316B" w:rsidP="009C316B"/>
    <w:sectPr w:rsidR="009C316B" w:rsidRPr="009C316B" w:rsidSect="000258D4"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731F" w:rsidRDefault="0025731F" w:rsidP="000B02B1">
      <w:pPr>
        <w:spacing w:after="0" w:line="240" w:lineRule="auto"/>
      </w:pPr>
      <w:r>
        <w:separator/>
      </w:r>
    </w:p>
  </w:endnote>
  <w:endnote w:type="continuationSeparator" w:id="0">
    <w:p w:rsidR="0025731F" w:rsidRDefault="0025731F" w:rsidP="000B0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815141"/>
      <w:docPartObj>
        <w:docPartGallery w:val="Page Numbers (Bottom of Page)"/>
        <w:docPartUnique/>
      </w:docPartObj>
    </w:sdtPr>
    <w:sdtEndPr/>
    <w:sdtContent>
      <w:p w:rsidR="0025731F" w:rsidRDefault="00EE35D4">
        <w:pPr>
          <w:pStyle w:val="a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A3B1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5731F" w:rsidRDefault="0025731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731F" w:rsidRDefault="0025731F" w:rsidP="000B02B1">
      <w:pPr>
        <w:spacing w:after="0" w:line="240" w:lineRule="auto"/>
      </w:pPr>
      <w:r>
        <w:separator/>
      </w:r>
    </w:p>
  </w:footnote>
  <w:footnote w:type="continuationSeparator" w:id="0">
    <w:p w:rsidR="0025731F" w:rsidRDefault="0025731F" w:rsidP="000B0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257F14"/>
    <w:multiLevelType w:val="hybridMultilevel"/>
    <w:tmpl w:val="034CD4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515D"/>
    <w:rsid w:val="000258D4"/>
    <w:rsid w:val="00031272"/>
    <w:rsid w:val="000B02B1"/>
    <w:rsid w:val="000F47E3"/>
    <w:rsid w:val="0012196A"/>
    <w:rsid w:val="001E0262"/>
    <w:rsid w:val="001F2EA5"/>
    <w:rsid w:val="001F7732"/>
    <w:rsid w:val="00245990"/>
    <w:rsid w:val="00246356"/>
    <w:rsid w:val="002514C6"/>
    <w:rsid w:val="0025731F"/>
    <w:rsid w:val="00313D22"/>
    <w:rsid w:val="00387A93"/>
    <w:rsid w:val="003A3FDF"/>
    <w:rsid w:val="003A7F44"/>
    <w:rsid w:val="004101F5"/>
    <w:rsid w:val="00432E4A"/>
    <w:rsid w:val="0045097C"/>
    <w:rsid w:val="004A090D"/>
    <w:rsid w:val="00517B29"/>
    <w:rsid w:val="00544D73"/>
    <w:rsid w:val="005C25CA"/>
    <w:rsid w:val="005F6F03"/>
    <w:rsid w:val="00614FF6"/>
    <w:rsid w:val="00711A8B"/>
    <w:rsid w:val="00730AC6"/>
    <w:rsid w:val="007766C7"/>
    <w:rsid w:val="007C1F51"/>
    <w:rsid w:val="007D6F8D"/>
    <w:rsid w:val="008105BB"/>
    <w:rsid w:val="00833B14"/>
    <w:rsid w:val="008A3B12"/>
    <w:rsid w:val="008D64F9"/>
    <w:rsid w:val="009205FD"/>
    <w:rsid w:val="0095043B"/>
    <w:rsid w:val="009C316B"/>
    <w:rsid w:val="009C45E2"/>
    <w:rsid w:val="00A069BA"/>
    <w:rsid w:val="00A92333"/>
    <w:rsid w:val="00AC3132"/>
    <w:rsid w:val="00AD4C7F"/>
    <w:rsid w:val="00AD71EE"/>
    <w:rsid w:val="00B37A51"/>
    <w:rsid w:val="00B43D76"/>
    <w:rsid w:val="00B851BD"/>
    <w:rsid w:val="00BF3B70"/>
    <w:rsid w:val="00C04159"/>
    <w:rsid w:val="00C4515D"/>
    <w:rsid w:val="00C47BC8"/>
    <w:rsid w:val="00CA0939"/>
    <w:rsid w:val="00CA58ED"/>
    <w:rsid w:val="00CC659E"/>
    <w:rsid w:val="00CE2A1B"/>
    <w:rsid w:val="00D42F78"/>
    <w:rsid w:val="00DA1E87"/>
    <w:rsid w:val="00E23136"/>
    <w:rsid w:val="00EC3F66"/>
    <w:rsid w:val="00EE2EBB"/>
    <w:rsid w:val="00EE35D4"/>
    <w:rsid w:val="00F76E44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B55CF"/>
  <w15:docId w15:val="{5D109D18-FC9B-423D-8E42-2CD4CCA4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5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51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45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15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F77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6">
    <w:name w:val="Îñíîâíîé òåêñò"/>
    <w:basedOn w:val="a"/>
    <w:rsid w:val="00AD71EE"/>
    <w:pPr>
      <w:widowControl w:val="0"/>
      <w:spacing w:after="0" w:line="288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No Spacing"/>
    <w:uiPriority w:val="1"/>
    <w:qFormat/>
    <w:rsid w:val="000B02B1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0B0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B02B1"/>
  </w:style>
  <w:style w:type="paragraph" w:styleId="aa">
    <w:name w:val="footer"/>
    <w:basedOn w:val="a"/>
    <w:link w:val="ab"/>
    <w:uiPriority w:val="99"/>
    <w:unhideWhenUsed/>
    <w:rsid w:val="000B0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0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1C378-04BE-4F37-8010-CB3E66BF9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6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Иконникова Анна Владимиривна</dc:creator>
  <cp:keywords/>
  <dc:description/>
  <cp:lastModifiedBy>Артем Иванов</cp:lastModifiedBy>
  <cp:revision>13</cp:revision>
  <dcterms:created xsi:type="dcterms:W3CDTF">2023-09-04T09:03:00Z</dcterms:created>
  <dcterms:modified xsi:type="dcterms:W3CDTF">2025-09-04T14:31:00Z</dcterms:modified>
</cp:coreProperties>
</file>