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>ВСЕРОССИЙСКАЯ ОЛИМПИАДА ШКОЛЬНИКОВ ПО ЭКОЛОГИИ</w:t>
      </w: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ШКОЛЬНЫЙ ЭТАП</w:t>
      </w: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ТЕОРЕТИЧЕСКИЙ ТУР</w:t>
      </w:r>
    </w:p>
    <w:p w:rsidR="00C4515D" w:rsidRPr="000B02B1" w:rsidRDefault="00A976C7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 (10-11</w:t>
      </w:r>
      <w:r w:rsidR="00C4515D" w:rsidRPr="000B02B1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C4515D" w:rsidRPr="000B02B1" w:rsidRDefault="00C4515D" w:rsidP="000B02B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Уважаемый участник олимпиады! </w:t>
      </w:r>
    </w:p>
    <w:p w:rsidR="00C4515D" w:rsidRPr="000B02B1" w:rsidRDefault="00C4515D" w:rsidP="000B02B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Вам предстоит выполнить теоретические (письменные) задания. </w:t>
      </w:r>
    </w:p>
    <w:p w:rsidR="00C4515D" w:rsidRPr="000B02B1" w:rsidRDefault="00C4515D" w:rsidP="000B02B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Время выполнения заданий теоретического тура  1 академических часа (45 минут). </w:t>
      </w:r>
    </w:p>
    <w:p w:rsidR="00C4515D" w:rsidRPr="000B02B1" w:rsidRDefault="00C4515D" w:rsidP="000B02B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Выполнение теоретических (письменных) заданий целесообразно организовать следующим образом: 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не спеша, внимательно прочитайте задание и определите, наиболее верный и полный ответ; 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отвечая на теоретический вопрос, обдумайте и сформулируйте конкретный ответ только на поставленный вопрос; 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 после выполнения всех предложенных заданий еще раз удостоверьтесь в правильности выбранных Вами ответов и решений. 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4515D" w:rsidRPr="000B02B1" w:rsidRDefault="00C4515D" w:rsidP="000B02B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Задание теоретического тура считается выполненным, если Вы вовремя сдаете его членам жюри. </w:t>
      </w:r>
    </w:p>
    <w:p w:rsidR="000258D4" w:rsidRPr="000B02B1" w:rsidRDefault="00927A10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Максимальная оценка – 36</w:t>
      </w:r>
      <w:r w:rsidR="00C4515D"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баллов.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Бланк ответов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01109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14950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B02B1" w:rsidRDefault="000B02B1" w:rsidP="000B02B1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Pr="000B02B1" w:rsidRDefault="000B02B1" w:rsidP="000B02B1">
      <w:pPr>
        <w:pStyle w:val="a7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lastRenderedPageBreak/>
        <w:t>ВСЕРОССИЙСКАЯ ОЛИМПИАДА ШКОЛЬНИКОВ ПО ЭКОЛОГИИ</w:t>
      </w:r>
    </w:p>
    <w:p w:rsidR="000B02B1" w:rsidRPr="000B02B1" w:rsidRDefault="000B02B1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ШКОЛЬНЫЙ ЭТАП</w:t>
      </w:r>
    </w:p>
    <w:p w:rsidR="000B02B1" w:rsidRPr="000B02B1" w:rsidRDefault="000B02B1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ТЕОРЕТИЧЕСКИЙ ТУР</w:t>
      </w:r>
    </w:p>
    <w:p w:rsidR="000B02B1" w:rsidRPr="000B02B1" w:rsidRDefault="00A976C7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 (10-11</w:t>
      </w:r>
      <w:r w:rsidR="000B02B1" w:rsidRPr="000B02B1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1F7732" w:rsidRDefault="001F7732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</w:p>
    <w:p w:rsidR="00A976C7" w:rsidRPr="00A976C7" w:rsidRDefault="00A976C7" w:rsidP="00A976C7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6C7">
        <w:rPr>
          <w:rFonts w:ascii="Times New Roman" w:hAnsi="Times New Roman" w:cs="Times New Roman"/>
          <w:bCs/>
          <w:sz w:val="28"/>
          <w:szCs w:val="28"/>
        </w:rPr>
        <w:t>Установите соответствие.</w:t>
      </w:r>
    </w:p>
    <w:p w:rsidR="00A976C7" w:rsidRPr="00A976C7" w:rsidRDefault="00A976C7" w:rsidP="00A976C7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6C7">
        <w:rPr>
          <w:rFonts w:ascii="Times New Roman" w:hAnsi="Times New Roman" w:cs="Times New Roman"/>
          <w:bCs/>
          <w:sz w:val="28"/>
          <w:szCs w:val="28"/>
        </w:rPr>
        <w:t>Внешний облик организма, отражающий его приспособленность к определенным условиям среды, называется жизненной формой. Из предложенного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bCs/>
          <w:sz w:val="28"/>
          <w:szCs w:val="28"/>
        </w:rPr>
        <w:t>списка составьте пары организмов, имеющих сходную жизненную форму.</w:t>
      </w:r>
    </w:p>
    <w:p w:rsidR="001F7732" w:rsidRDefault="00A976C7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1396100"/>
            <wp:effectExtent l="19050" t="0" r="317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6C7" w:rsidRDefault="00A976C7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</w:p>
    <w:tbl>
      <w:tblPr>
        <w:tblStyle w:val="a5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A976C7" w:rsidTr="00A976C7">
        <w:tc>
          <w:tcPr>
            <w:tcW w:w="1595" w:type="dxa"/>
          </w:tcPr>
          <w:p w:rsidR="00A976C7" w:rsidRDefault="00A976C7" w:rsidP="000B02B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A976C7" w:rsidRDefault="00A976C7" w:rsidP="000B02B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976C7" w:rsidRDefault="00A976C7" w:rsidP="000B02B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976C7" w:rsidRDefault="00A976C7" w:rsidP="000B02B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A976C7" w:rsidRDefault="00A976C7" w:rsidP="000B02B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A976C7" w:rsidRDefault="00A976C7" w:rsidP="000B02B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A976C7" w:rsidTr="00A976C7">
        <w:tc>
          <w:tcPr>
            <w:tcW w:w="1595" w:type="dxa"/>
          </w:tcPr>
          <w:p w:rsidR="00A976C7" w:rsidRDefault="00A976C7" w:rsidP="000B02B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A976C7" w:rsidRDefault="00A976C7" w:rsidP="000B02B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A976C7" w:rsidRDefault="00A976C7" w:rsidP="000B02B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A976C7" w:rsidRDefault="00A976C7" w:rsidP="000B02B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A976C7" w:rsidRDefault="00A976C7" w:rsidP="000B02B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</w:tcPr>
          <w:p w:rsidR="00A976C7" w:rsidRDefault="00A976C7" w:rsidP="000B02B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976C7" w:rsidRDefault="00A976C7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7732" w:rsidRDefault="001F7732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0B02B1">
        <w:rPr>
          <w:rFonts w:ascii="Times New Roman" w:hAnsi="Times New Roman" w:cs="Times New Roman"/>
          <w:bCs/>
          <w:sz w:val="28"/>
          <w:szCs w:val="28"/>
        </w:rPr>
        <w:t>.</w:t>
      </w:r>
    </w:p>
    <w:p w:rsidR="00A976C7" w:rsidRPr="00A976C7" w:rsidRDefault="00A976C7" w:rsidP="00A976C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6C7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терминов.</w:t>
      </w:r>
    </w:p>
    <w:p w:rsidR="00A976C7" w:rsidRPr="00A976C7" w:rsidRDefault="00A976C7" w:rsidP="00A976C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6C7">
        <w:rPr>
          <w:rFonts w:ascii="Times New Roman" w:hAnsi="Times New Roman" w:cs="Times New Roman"/>
          <w:sz w:val="28"/>
          <w:szCs w:val="28"/>
        </w:rPr>
        <w:t>Заполните пропуски названиями функциональных групп экосистемы и царств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живых организмов.</w:t>
      </w:r>
    </w:p>
    <w:p w:rsidR="00A976C7" w:rsidRPr="00A976C7" w:rsidRDefault="00A976C7" w:rsidP="00A976C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6C7">
        <w:rPr>
          <w:rFonts w:ascii="Times New Roman" w:hAnsi="Times New Roman" w:cs="Times New Roman"/>
          <w:sz w:val="28"/>
          <w:szCs w:val="28"/>
        </w:rPr>
        <w:t>Организмы, которые потребляют минеральные соединения и, используя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внешнюю энергию, синтезируют органические вещества, называют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(1)_______. Они представлены в основном видами, относящимися к царству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(2)_______. Организмы, потребляющие органическое вещество и</w:t>
      </w:r>
      <w:r>
        <w:rPr>
          <w:rFonts w:ascii="Times New Roman" w:hAnsi="Times New Roman" w:cs="Times New Roman"/>
          <w:sz w:val="28"/>
          <w:szCs w:val="28"/>
        </w:rPr>
        <w:t xml:space="preserve"> перерабатывающие его в новые формы, н</w:t>
      </w:r>
      <w:r w:rsidRPr="00A976C7">
        <w:rPr>
          <w:rFonts w:ascii="Times New Roman" w:hAnsi="Times New Roman" w:cs="Times New Roman"/>
          <w:sz w:val="28"/>
          <w:szCs w:val="28"/>
        </w:rPr>
        <w:t>азывают (3)_______.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представлены в основном видами, относящимися к царству (4)_______.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Совокупность организмов и компонентов неживой природы, объединённых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круговоротом веществ и потоком энергии в единый природный комплекс</w:t>
      </w:r>
      <w:proofErr w:type="gramEnd"/>
      <w:r w:rsidRPr="00A976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>называют (5)_______.</w:t>
      </w:r>
    </w:p>
    <w:p w:rsidR="00A976C7" w:rsidRPr="00A976C7" w:rsidRDefault="00A976C7" w:rsidP="00A976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976C7">
        <w:rPr>
          <w:rFonts w:ascii="Times New Roman" w:hAnsi="Times New Roman" w:cs="Times New Roman"/>
          <w:sz w:val="28"/>
          <w:szCs w:val="28"/>
        </w:rPr>
        <w:t>Используйте пять понятий из следующего списка слов:</w:t>
      </w:r>
    </w:p>
    <w:p w:rsidR="00886101" w:rsidRDefault="00A976C7" w:rsidP="00A976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976C7">
        <w:rPr>
          <w:rFonts w:ascii="Times New Roman" w:hAnsi="Times New Roman" w:cs="Times New Roman"/>
          <w:sz w:val="28"/>
          <w:szCs w:val="28"/>
        </w:rPr>
        <w:t>А) продуценты, Б) экосистема, В) растения,</w:t>
      </w:r>
      <w:r w:rsidR="00886101">
        <w:rPr>
          <w:rFonts w:ascii="Times New Roman" w:hAnsi="Times New Roman" w:cs="Times New Roman"/>
          <w:sz w:val="28"/>
          <w:szCs w:val="28"/>
        </w:rPr>
        <w:t xml:space="preserve"> </w:t>
      </w:r>
      <w:r w:rsidRPr="00A976C7">
        <w:rPr>
          <w:rFonts w:ascii="Times New Roman" w:hAnsi="Times New Roman" w:cs="Times New Roman"/>
          <w:sz w:val="28"/>
          <w:szCs w:val="28"/>
        </w:rPr>
        <w:t xml:space="preserve">Г) животные, Д) </w:t>
      </w:r>
      <w:proofErr w:type="spellStart"/>
      <w:r w:rsidR="00886101">
        <w:rPr>
          <w:rFonts w:ascii="Times New Roman" w:hAnsi="Times New Roman" w:cs="Times New Roman"/>
          <w:sz w:val="28"/>
          <w:szCs w:val="28"/>
        </w:rPr>
        <w:t>консументы</w:t>
      </w:r>
      <w:proofErr w:type="spellEnd"/>
      <w:r w:rsidR="0088610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76C7" w:rsidRPr="00A976C7" w:rsidRDefault="00A976C7" w:rsidP="00A976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976C7">
        <w:rPr>
          <w:rFonts w:ascii="Times New Roman" w:hAnsi="Times New Roman" w:cs="Times New Roman"/>
          <w:sz w:val="28"/>
          <w:szCs w:val="28"/>
        </w:rPr>
        <w:t>Е) биогеоценоз.</w:t>
      </w:r>
    </w:p>
    <w:p w:rsidR="00AD4C7F" w:rsidRPr="00886101" w:rsidRDefault="00886101" w:rsidP="00A976C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101">
        <w:rPr>
          <w:rFonts w:ascii="Times New Roman" w:hAnsi="Times New Roman" w:cs="Times New Roman"/>
          <w:b/>
          <w:sz w:val="28"/>
          <w:szCs w:val="28"/>
        </w:rPr>
        <w:t>Ответ:</w:t>
      </w:r>
    </w:p>
    <w:tbl>
      <w:tblPr>
        <w:tblStyle w:val="a5"/>
        <w:tblW w:w="0" w:type="auto"/>
        <w:tblLook w:val="04A0"/>
      </w:tblPr>
      <w:tblGrid>
        <w:gridCol w:w="1595"/>
        <w:gridCol w:w="1595"/>
        <w:gridCol w:w="1595"/>
        <w:gridCol w:w="1595"/>
        <w:gridCol w:w="1595"/>
      </w:tblGrid>
      <w:tr w:rsidR="00886101" w:rsidTr="00C87D5F">
        <w:tc>
          <w:tcPr>
            <w:tcW w:w="1595" w:type="dxa"/>
          </w:tcPr>
          <w:p w:rsidR="00886101" w:rsidRDefault="00886101" w:rsidP="00C87D5F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886101" w:rsidRDefault="00886101" w:rsidP="00C87D5F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886101" w:rsidRDefault="00886101" w:rsidP="00C87D5F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886101" w:rsidRDefault="00886101" w:rsidP="00C87D5F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886101" w:rsidRDefault="00886101" w:rsidP="00C87D5F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886101" w:rsidTr="00C87D5F">
        <w:tc>
          <w:tcPr>
            <w:tcW w:w="1595" w:type="dxa"/>
          </w:tcPr>
          <w:p w:rsidR="00886101" w:rsidRDefault="00886101" w:rsidP="00C87D5F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886101" w:rsidRDefault="00886101" w:rsidP="00C87D5F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886101" w:rsidRDefault="00886101" w:rsidP="00C87D5F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886101" w:rsidRDefault="00886101" w:rsidP="00C87D5F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5" w:type="dxa"/>
          </w:tcPr>
          <w:p w:rsidR="00886101" w:rsidRDefault="00886101" w:rsidP="00C87D5F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86101" w:rsidRPr="00A976C7" w:rsidRDefault="00886101" w:rsidP="00A976C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886101" w:rsidRPr="00886101" w:rsidRDefault="00886101" w:rsidP="0088610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01">
        <w:rPr>
          <w:rFonts w:ascii="Times New Roman" w:hAnsi="Times New Roman" w:cs="Times New Roman"/>
          <w:sz w:val="28"/>
          <w:szCs w:val="28"/>
        </w:rPr>
        <w:t>Верно ли данное утверждение? Обоснуйте его правильность/</w:t>
      </w:r>
    </w:p>
    <w:p w:rsidR="00886101" w:rsidRPr="00886101" w:rsidRDefault="00886101" w:rsidP="008861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86101">
        <w:rPr>
          <w:rFonts w:ascii="Times New Roman" w:hAnsi="Times New Roman" w:cs="Times New Roman"/>
          <w:sz w:val="28"/>
          <w:szCs w:val="28"/>
        </w:rPr>
        <w:lastRenderedPageBreak/>
        <w:t>неправильность.</w:t>
      </w:r>
    </w:p>
    <w:p w:rsidR="00AD4C7F" w:rsidRDefault="00886101" w:rsidP="0088610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01">
        <w:rPr>
          <w:rFonts w:ascii="Times New Roman" w:hAnsi="Times New Roman" w:cs="Times New Roman"/>
          <w:sz w:val="28"/>
          <w:szCs w:val="28"/>
        </w:rPr>
        <w:t>Приток населения в города, процесс повышения роли городов в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101">
        <w:rPr>
          <w:rFonts w:ascii="Times New Roman" w:hAnsi="Times New Roman" w:cs="Times New Roman"/>
          <w:sz w:val="28"/>
          <w:szCs w:val="28"/>
        </w:rPr>
        <w:t>общества называется социализацией.</w:t>
      </w:r>
    </w:p>
    <w:p w:rsidR="00886101" w:rsidRDefault="00886101" w:rsidP="00886101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101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6101" w:rsidRPr="00886101" w:rsidRDefault="00886101" w:rsidP="00886101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4C7F" w:rsidRDefault="00AD4C7F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</w:p>
    <w:p w:rsidR="00886101" w:rsidRPr="00886101" w:rsidRDefault="00886101" w:rsidP="00C87D5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01">
        <w:rPr>
          <w:rFonts w:ascii="Times New Roman" w:hAnsi="Times New Roman" w:cs="Times New Roman"/>
          <w:sz w:val="28"/>
          <w:szCs w:val="28"/>
        </w:rPr>
        <w:t>Верно ли данное утверждение? Обоснуйте его правильность/</w:t>
      </w:r>
      <w:r w:rsidR="00C87D5F">
        <w:rPr>
          <w:rFonts w:ascii="Times New Roman" w:hAnsi="Times New Roman" w:cs="Times New Roman"/>
          <w:sz w:val="28"/>
          <w:szCs w:val="28"/>
        </w:rPr>
        <w:t xml:space="preserve"> </w:t>
      </w:r>
      <w:r w:rsidRPr="00886101">
        <w:rPr>
          <w:rFonts w:ascii="Times New Roman" w:hAnsi="Times New Roman" w:cs="Times New Roman"/>
          <w:sz w:val="28"/>
          <w:szCs w:val="28"/>
        </w:rPr>
        <w:t>неправильность.</w:t>
      </w:r>
    </w:p>
    <w:p w:rsidR="00886101" w:rsidRPr="00886101" w:rsidRDefault="00886101" w:rsidP="00C87D5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01">
        <w:rPr>
          <w:rFonts w:ascii="Times New Roman" w:hAnsi="Times New Roman" w:cs="Times New Roman"/>
          <w:sz w:val="28"/>
          <w:szCs w:val="28"/>
        </w:rPr>
        <w:t>Несколько лет назад было отмечено массовое явление исчезновения пчёл.</w:t>
      </w:r>
    </w:p>
    <w:p w:rsidR="00886101" w:rsidRDefault="00886101" w:rsidP="00C87D5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101">
        <w:rPr>
          <w:rFonts w:ascii="Times New Roman" w:hAnsi="Times New Roman" w:cs="Times New Roman"/>
          <w:sz w:val="28"/>
          <w:szCs w:val="28"/>
        </w:rPr>
        <w:t>Утверждение</w:t>
      </w:r>
      <w:r w:rsidR="00C87D5F">
        <w:rPr>
          <w:rFonts w:ascii="Times New Roman" w:hAnsi="Times New Roman" w:cs="Times New Roman"/>
          <w:sz w:val="28"/>
          <w:szCs w:val="28"/>
        </w:rPr>
        <w:t xml:space="preserve">: </w:t>
      </w:r>
      <w:r w:rsidRPr="00886101">
        <w:rPr>
          <w:rFonts w:ascii="Times New Roman" w:hAnsi="Times New Roman" w:cs="Times New Roman"/>
          <w:sz w:val="28"/>
          <w:szCs w:val="28"/>
        </w:rPr>
        <w:t>Основной причиной их исчезновения можно назвать «парниковый эффект».</w:t>
      </w:r>
    </w:p>
    <w:p w:rsidR="00C87D5F" w:rsidRPr="00886101" w:rsidRDefault="00C87D5F" w:rsidP="00C87D5F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D5F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</w:p>
    <w:p w:rsidR="003E6907" w:rsidRDefault="003E6907" w:rsidP="003E6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0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E6907">
        <w:rPr>
          <w:rFonts w:ascii="Times New Roman" w:hAnsi="Times New Roman" w:cs="Times New Roman"/>
          <w:sz w:val="28"/>
          <w:szCs w:val="28"/>
        </w:rPr>
        <w:t>урбоэкосистемах</w:t>
      </w:r>
      <w:proofErr w:type="spellEnd"/>
      <w:r w:rsidRPr="003E6907">
        <w:rPr>
          <w:rFonts w:ascii="Times New Roman" w:hAnsi="Times New Roman" w:cs="Times New Roman"/>
          <w:sz w:val="28"/>
          <w:szCs w:val="28"/>
        </w:rPr>
        <w:t xml:space="preserve"> распространенным компонентом их биоценозов являются популяции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серой крысы. Крыса не привередлива к еде, имеет острое чутье и сообразительность. Главное оружие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крысы - еѐ зубы, способные разгрызть даже металл. Средний срок жизни крыс совсем невелик: от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до двух с половиной лет, но эти животные необыкновенно плодовиты. Самка серой крысы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принести первое потомство в возрасте 4-5 месяцев, и в год она будет приносить 2-3 помета, до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крысят в каждом. Забираясь в дома, серые крысы прогрызают дырки в стенах хозяйственных и 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помещений, портят мебель, перегрызают электропровода, даже могут стать причиной возгорания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замыкании электропроводки; крысы могут нападать на людей и домашних животных. При нападении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 xml:space="preserve">людей вызывают инфекционные осложнения и заболевания. Ранее службы </w:t>
      </w:r>
      <w:proofErr w:type="spellStart"/>
      <w:r w:rsidRPr="003E6907">
        <w:rPr>
          <w:rFonts w:ascii="Times New Roman" w:hAnsi="Times New Roman" w:cs="Times New Roman"/>
          <w:sz w:val="28"/>
          <w:szCs w:val="28"/>
        </w:rPr>
        <w:lastRenderedPageBreak/>
        <w:t>санэпидемстанций</w:t>
      </w:r>
      <w:proofErr w:type="spellEnd"/>
      <w:r w:rsidRPr="003E6907">
        <w:rPr>
          <w:rFonts w:ascii="Times New Roman" w:hAnsi="Times New Roman" w:cs="Times New Roman"/>
          <w:sz w:val="28"/>
          <w:szCs w:val="28"/>
        </w:rPr>
        <w:t xml:space="preserve"> обычно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отслеживали изменения их численности и применяли меры по их сокращению. Сегодня жители городов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имеют возможность самостоятельно вызвать службы по дератизации, которые обычно борются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крысами с помощью разбрасывания отравленных приманок. На какое-то время это помогает.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 xml:space="preserve">метод нельзя назвать эффективным и </w:t>
      </w:r>
      <w:proofErr w:type="spellStart"/>
      <w:r w:rsidRPr="003E6907">
        <w:rPr>
          <w:rFonts w:ascii="Times New Roman" w:hAnsi="Times New Roman" w:cs="Times New Roman"/>
          <w:sz w:val="28"/>
          <w:szCs w:val="28"/>
        </w:rPr>
        <w:t>экологичным.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AD71EE" w:rsidRDefault="003E6907" w:rsidP="003E690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907">
        <w:rPr>
          <w:rFonts w:ascii="Times New Roman" w:hAnsi="Times New Roman" w:cs="Times New Roman"/>
          <w:bCs/>
          <w:sz w:val="28"/>
          <w:szCs w:val="28"/>
        </w:rPr>
        <w:t>Предложите от 1 до 5 экологически обоснованных мер по борьбе с данным грызуном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bCs/>
          <w:sz w:val="28"/>
          <w:szCs w:val="28"/>
        </w:rPr>
        <w:t>городах.</w:t>
      </w:r>
    </w:p>
    <w:p w:rsidR="003E6907" w:rsidRDefault="003E6907" w:rsidP="003E690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1EE" w:rsidRDefault="00AD71EE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6.</w:t>
      </w:r>
    </w:p>
    <w:p w:rsidR="003E6907" w:rsidRPr="003E6907" w:rsidRDefault="003E6907" w:rsidP="003E690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07">
        <w:rPr>
          <w:rFonts w:ascii="Times New Roman" w:hAnsi="Times New Roman" w:cs="Times New Roman"/>
          <w:sz w:val="28"/>
          <w:szCs w:val="28"/>
        </w:rPr>
        <w:t xml:space="preserve">Вставьте пропущенное слово. </w:t>
      </w:r>
      <w:r>
        <w:rPr>
          <w:rFonts w:ascii="Times New Roman" w:hAnsi="Times New Roman" w:cs="Times New Roman"/>
          <w:sz w:val="28"/>
          <w:szCs w:val="28"/>
        </w:rPr>
        <w:t>И ответьте на вопрос.</w:t>
      </w:r>
    </w:p>
    <w:p w:rsidR="003E6907" w:rsidRPr="003E6907" w:rsidRDefault="003E6907" w:rsidP="003E690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907">
        <w:rPr>
          <w:rFonts w:ascii="Times New Roman" w:hAnsi="Times New Roman" w:cs="Times New Roman"/>
          <w:sz w:val="28"/>
          <w:szCs w:val="28"/>
        </w:rPr>
        <w:t>Мелкие пресноводные рачки, прогоняя через тело большое количество воды, используют способ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907">
        <w:rPr>
          <w:rFonts w:ascii="Times New Roman" w:hAnsi="Times New Roman" w:cs="Times New Roman"/>
          <w:sz w:val="28"/>
          <w:szCs w:val="28"/>
        </w:rPr>
        <w:t>питания - ______________________. В чем состоит экологическое значение такого способа питания?</w:t>
      </w:r>
    </w:p>
    <w:p w:rsidR="00AD71EE" w:rsidRPr="000B02B1" w:rsidRDefault="00EC3F66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0B02B1" w:rsidRDefault="00EC3F66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02B1">
        <w:rPr>
          <w:rFonts w:ascii="Times New Roman" w:hAnsi="Times New Roman" w:cs="Times New Roman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3F66" w:rsidRPr="000B02B1" w:rsidRDefault="00EC3F66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7.</w:t>
      </w:r>
    </w:p>
    <w:p w:rsidR="00AA3229" w:rsidRPr="00AA3229" w:rsidRDefault="00AA3229" w:rsidP="00AA322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229">
        <w:rPr>
          <w:rFonts w:ascii="Times New Roman" w:hAnsi="Times New Roman" w:cs="Times New Roman"/>
          <w:sz w:val="28"/>
          <w:szCs w:val="28"/>
        </w:rPr>
        <w:t>Определите правильнос</w:t>
      </w:r>
      <w:r>
        <w:rPr>
          <w:rFonts w:ascii="Times New Roman" w:hAnsi="Times New Roman" w:cs="Times New Roman"/>
          <w:sz w:val="28"/>
          <w:szCs w:val="28"/>
        </w:rPr>
        <w:t>ть/неправильность представленного ниже утверждения</w:t>
      </w:r>
      <w:r w:rsidRPr="00AA322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29">
        <w:rPr>
          <w:rFonts w:ascii="Times New Roman" w:hAnsi="Times New Roman" w:cs="Times New Roman"/>
          <w:sz w:val="28"/>
          <w:szCs w:val="28"/>
        </w:rPr>
        <w:t>кратко обоснуйте ответ.</w:t>
      </w:r>
    </w:p>
    <w:p w:rsidR="00AA3229" w:rsidRPr="00AA3229" w:rsidRDefault="00AA3229" w:rsidP="00AA322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3229">
        <w:rPr>
          <w:rFonts w:ascii="Times New Roman" w:hAnsi="Times New Roman" w:cs="Times New Roman"/>
          <w:sz w:val="28"/>
          <w:szCs w:val="28"/>
        </w:rPr>
        <w:t>На рисунке представлены типы кривых выживания у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29">
        <w:rPr>
          <w:rFonts w:ascii="Times New Roman" w:hAnsi="Times New Roman" w:cs="Times New Roman"/>
          <w:sz w:val="28"/>
          <w:szCs w:val="28"/>
        </w:rPr>
        <w:t>организмов. В соответствии с кривой I у данного вида отмечается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29">
        <w:rPr>
          <w:rFonts w:ascii="Times New Roman" w:hAnsi="Times New Roman" w:cs="Times New Roman"/>
          <w:sz w:val="28"/>
          <w:szCs w:val="28"/>
        </w:rPr>
        <w:t>низкая смертность на ранних этапах развития и в зрелом возрасте,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29">
        <w:rPr>
          <w:rFonts w:ascii="Times New Roman" w:hAnsi="Times New Roman" w:cs="Times New Roman"/>
          <w:sz w:val="28"/>
          <w:szCs w:val="28"/>
        </w:rPr>
        <w:t>старости смертность резко возрастает.</w:t>
      </w:r>
    </w:p>
    <w:p w:rsidR="00AA3229" w:rsidRPr="00AA3229" w:rsidRDefault="00AA3229" w:rsidP="00AA32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32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77590" cy="3074211"/>
            <wp:effectExtent l="19050" t="0" r="381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307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272" w:rsidRDefault="00AA3229" w:rsidP="00AA32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A3229">
        <w:rPr>
          <w:rFonts w:ascii="Times New Roman" w:hAnsi="Times New Roman" w:cs="Times New Roman"/>
          <w:sz w:val="28"/>
          <w:szCs w:val="28"/>
        </w:rPr>
        <w:t>Рисунок – Типы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29">
        <w:rPr>
          <w:rFonts w:ascii="Times New Roman" w:hAnsi="Times New Roman" w:cs="Times New Roman"/>
          <w:sz w:val="28"/>
          <w:szCs w:val="28"/>
        </w:rPr>
        <w:t>кривых выживания</w:t>
      </w:r>
    </w:p>
    <w:p w:rsidR="00AA3229" w:rsidRDefault="00AA3229" w:rsidP="00AA32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3229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3229" w:rsidRPr="00AA3229" w:rsidRDefault="00AA3229" w:rsidP="00AA322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E2A1B" w:rsidRDefault="00CE2A1B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8. </w:t>
      </w:r>
    </w:p>
    <w:p w:rsidR="00AA3229" w:rsidRPr="003E28BE" w:rsidRDefault="00AA3229" w:rsidP="00AA3229">
      <w:pPr>
        <w:pStyle w:val="a6"/>
        <w:spacing w:line="240" w:lineRule="auto"/>
        <w:rPr>
          <w:b w:val="0"/>
        </w:rPr>
      </w:pPr>
      <w:r w:rsidRPr="003E28BE">
        <w:rPr>
          <w:b w:val="0"/>
        </w:rPr>
        <w:t xml:space="preserve">Акклиматизация многих южноамериканских и австралийских видов животных окончились неудачей (например, попытка расселить ламу из </w:t>
      </w:r>
      <w:r w:rsidRPr="003E28BE">
        <w:rPr>
          <w:b w:val="0"/>
        </w:rPr>
        <w:lastRenderedPageBreak/>
        <w:t>Южной Америки в горный Тянь-Шань). Почему даже при подборе сходного климата, особен</w:t>
      </w:r>
      <w:r w:rsidRPr="003E28BE">
        <w:rPr>
          <w:b w:val="0"/>
        </w:rPr>
        <w:softHyphen/>
        <w:t>ностей местообитаний и других условий среды эксперименты оказались не успешными?</w:t>
      </w:r>
    </w:p>
    <w:p w:rsidR="00CE2A1B" w:rsidRPr="000B02B1" w:rsidRDefault="00CE2A1B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02B1" w:rsidRDefault="00CE2A1B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9.</w:t>
      </w:r>
    </w:p>
    <w:p w:rsidR="00927A10" w:rsidRPr="003E28BE" w:rsidRDefault="00927A10" w:rsidP="00927A10">
      <w:pPr>
        <w:pStyle w:val="a6"/>
        <w:spacing w:line="240" w:lineRule="auto"/>
        <w:ind w:firstLine="708"/>
        <w:rPr>
          <w:b w:val="0"/>
        </w:rPr>
      </w:pPr>
      <w:r w:rsidRPr="003E28BE">
        <w:rPr>
          <w:b w:val="0"/>
        </w:rPr>
        <w:t xml:space="preserve">Распределите </w:t>
      </w:r>
      <w:proofErr w:type="gramStart"/>
      <w:r w:rsidRPr="003E28BE">
        <w:rPr>
          <w:b w:val="0"/>
        </w:rPr>
        <w:t>ниже указанные</w:t>
      </w:r>
      <w:proofErr w:type="gramEnd"/>
      <w:r w:rsidRPr="003E28BE">
        <w:rPr>
          <w:b w:val="0"/>
        </w:rPr>
        <w:t xml:space="preserve"> утверждения на верные и неверные:</w:t>
      </w:r>
    </w:p>
    <w:p w:rsidR="00927A10" w:rsidRPr="003E28BE" w:rsidRDefault="00927A10" w:rsidP="00927A10">
      <w:pPr>
        <w:pStyle w:val="a6"/>
        <w:spacing w:line="240" w:lineRule="auto"/>
        <w:rPr>
          <w:b w:val="0"/>
        </w:rPr>
      </w:pPr>
      <w:r w:rsidRPr="003E28BE">
        <w:rPr>
          <w:b w:val="0"/>
        </w:rPr>
        <w:t xml:space="preserve">а) роль живых существ в разрушении и выветривании горных пород очень значительна; </w:t>
      </w:r>
    </w:p>
    <w:p w:rsidR="00927A10" w:rsidRPr="003E28BE" w:rsidRDefault="00927A10" w:rsidP="00927A10">
      <w:pPr>
        <w:pStyle w:val="a6"/>
        <w:spacing w:line="240" w:lineRule="auto"/>
        <w:rPr>
          <w:b w:val="0"/>
        </w:rPr>
      </w:pPr>
      <w:r w:rsidRPr="003E28BE">
        <w:rPr>
          <w:b w:val="0"/>
        </w:rPr>
        <w:t>б) азот в атмосфере появился в основном в результате вулканической деятельности;</w:t>
      </w:r>
    </w:p>
    <w:p w:rsidR="00927A10" w:rsidRPr="003E28BE" w:rsidRDefault="00927A10" w:rsidP="00927A10">
      <w:pPr>
        <w:pStyle w:val="a6"/>
        <w:spacing w:line="240" w:lineRule="auto"/>
        <w:rPr>
          <w:b w:val="0"/>
        </w:rPr>
      </w:pPr>
      <w:r w:rsidRPr="003E28BE">
        <w:rPr>
          <w:b w:val="0"/>
        </w:rPr>
        <w:t xml:space="preserve">в) почва представляет собой </w:t>
      </w:r>
      <w:proofErr w:type="spellStart"/>
      <w:r w:rsidRPr="003E28BE">
        <w:rPr>
          <w:b w:val="0"/>
        </w:rPr>
        <w:t>биокосное</w:t>
      </w:r>
      <w:proofErr w:type="spellEnd"/>
      <w:r w:rsidRPr="003E28BE">
        <w:rPr>
          <w:b w:val="0"/>
        </w:rPr>
        <w:t xml:space="preserve"> вещество, потому что состоит из организмов, органических соединений и минеральных компонентов; </w:t>
      </w:r>
    </w:p>
    <w:p w:rsidR="00927A10" w:rsidRPr="003E28BE" w:rsidRDefault="00927A10" w:rsidP="00927A10">
      <w:pPr>
        <w:pStyle w:val="a6"/>
        <w:spacing w:line="240" w:lineRule="auto"/>
        <w:rPr>
          <w:b w:val="0"/>
        </w:rPr>
      </w:pPr>
      <w:r w:rsidRPr="003E28BE">
        <w:rPr>
          <w:b w:val="0"/>
        </w:rPr>
        <w:t xml:space="preserve">г) живые существа не способны влиять на климат планеты; </w:t>
      </w:r>
    </w:p>
    <w:p w:rsidR="00927A10" w:rsidRPr="003E28BE" w:rsidRDefault="00927A10" w:rsidP="00927A10">
      <w:pPr>
        <w:pStyle w:val="a6"/>
        <w:spacing w:line="240" w:lineRule="auto"/>
        <w:rPr>
          <w:b w:val="0"/>
        </w:rPr>
      </w:pPr>
      <w:proofErr w:type="spellStart"/>
      <w:r w:rsidRPr="003E28BE">
        <w:rPr>
          <w:b w:val="0"/>
        </w:rPr>
        <w:t>д</w:t>
      </w:r>
      <w:proofErr w:type="spellEnd"/>
      <w:r w:rsidRPr="003E28BE">
        <w:rPr>
          <w:b w:val="0"/>
        </w:rPr>
        <w:t>) энергия, заключённая в угле, торфе и нефти, это связанная растениями энергия солнца;</w:t>
      </w:r>
    </w:p>
    <w:p w:rsidR="00927A10" w:rsidRPr="003E28BE" w:rsidRDefault="00927A10" w:rsidP="00927A10">
      <w:pPr>
        <w:pStyle w:val="a6"/>
        <w:spacing w:line="240" w:lineRule="auto"/>
        <w:rPr>
          <w:b w:val="0"/>
        </w:rPr>
      </w:pPr>
      <w:r w:rsidRPr="003E28BE">
        <w:rPr>
          <w:b w:val="0"/>
        </w:rPr>
        <w:t xml:space="preserve">е) озоновый экран возник на Земле благодаря жизнедеятельности растений; </w:t>
      </w:r>
    </w:p>
    <w:p w:rsidR="00927A10" w:rsidRPr="003E28BE" w:rsidRDefault="00927A10" w:rsidP="00927A10">
      <w:pPr>
        <w:pStyle w:val="a6"/>
        <w:spacing w:line="240" w:lineRule="auto"/>
        <w:rPr>
          <w:b w:val="0"/>
        </w:rPr>
      </w:pPr>
      <w:r w:rsidRPr="003E28BE">
        <w:rPr>
          <w:b w:val="0"/>
        </w:rPr>
        <w:t>ж) четыре миллиарда лет тому назад, на заре зарождения жизни, существовали атмосфера, гидросфера и почва;</w:t>
      </w:r>
    </w:p>
    <w:p w:rsidR="00927A10" w:rsidRPr="003E28BE" w:rsidRDefault="00927A10" w:rsidP="00927A10">
      <w:pPr>
        <w:pStyle w:val="a6"/>
        <w:spacing w:line="240" w:lineRule="auto"/>
        <w:rPr>
          <w:b w:val="0"/>
        </w:rPr>
      </w:pPr>
      <w:proofErr w:type="spellStart"/>
      <w:r w:rsidRPr="003E28BE">
        <w:rPr>
          <w:b w:val="0"/>
        </w:rPr>
        <w:t>з</w:t>
      </w:r>
      <w:proofErr w:type="spellEnd"/>
      <w:r w:rsidRPr="003E28BE">
        <w:rPr>
          <w:b w:val="0"/>
        </w:rPr>
        <w:t>) ядерная энергия – это энергия солнца, связанная растениями и другими организмами;</w:t>
      </w:r>
    </w:p>
    <w:p w:rsidR="00927A10" w:rsidRPr="003E28BE" w:rsidRDefault="00927A10" w:rsidP="00927A10">
      <w:pPr>
        <w:pStyle w:val="a6"/>
        <w:spacing w:line="240" w:lineRule="auto"/>
        <w:rPr>
          <w:b w:val="0"/>
        </w:rPr>
      </w:pPr>
      <w:r w:rsidRPr="003E28BE">
        <w:rPr>
          <w:b w:val="0"/>
        </w:rPr>
        <w:t>и) биологический круговорот веществ в биосфере – основа для поддержания стабильных условий существования жизни и человечества;</w:t>
      </w:r>
    </w:p>
    <w:p w:rsidR="00AA3229" w:rsidRPr="00927A10" w:rsidRDefault="00927A10" w:rsidP="00927A10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A10">
        <w:rPr>
          <w:rFonts w:ascii="Times New Roman" w:hAnsi="Times New Roman" w:cs="Times New Roman"/>
          <w:sz w:val="28"/>
          <w:szCs w:val="28"/>
        </w:rPr>
        <w:t>к) почва появилась при выходе организмов на сушу</w:t>
      </w:r>
    </w:p>
    <w:p w:rsidR="00927A10" w:rsidRDefault="000B02B1" w:rsidP="00927A10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Ответ:_</w:t>
      </w:r>
      <w:r w:rsidR="00927A10">
        <w:rPr>
          <w:rFonts w:ascii="Times New Roman" w:hAnsi="Times New Roman" w:cs="Times New Roman"/>
          <w:bCs/>
          <w:sz w:val="28"/>
          <w:szCs w:val="28"/>
        </w:rPr>
        <w:t>Верные</w:t>
      </w:r>
      <w:r w:rsidRPr="000B02B1"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927A10">
        <w:rPr>
          <w:rFonts w:ascii="Times New Roman" w:hAnsi="Times New Roman" w:cs="Times New Roman"/>
          <w:bCs/>
          <w:sz w:val="28"/>
          <w:szCs w:val="28"/>
        </w:rPr>
        <w:t xml:space="preserve">_________________________               </w:t>
      </w:r>
      <w:proofErr w:type="spellStart"/>
      <w:r w:rsidR="00927A10">
        <w:rPr>
          <w:rFonts w:ascii="Times New Roman" w:hAnsi="Times New Roman" w:cs="Times New Roman"/>
          <w:bCs/>
          <w:sz w:val="28"/>
          <w:szCs w:val="28"/>
        </w:rPr>
        <w:t>НЕверные</w:t>
      </w:r>
      <w:proofErr w:type="spellEnd"/>
      <w:r w:rsidRPr="000B02B1">
        <w:rPr>
          <w:rFonts w:ascii="Times New Roman" w:hAnsi="Times New Roman" w:cs="Times New Roman"/>
          <w:bCs/>
          <w:sz w:val="28"/>
          <w:szCs w:val="28"/>
        </w:rPr>
        <w:t>____________________________________________________</w:t>
      </w:r>
    </w:p>
    <w:p w:rsidR="00927A10" w:rsidRDefault="00927A10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7A10" w:rsidRDefault="00927A10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732" w:rsidRPr="000B02B1" w:rsidRDefault="001F7732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B02B1" w:rsidSect="000258D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907" w:rsidRDefault="003E6907" w:rsidP="000B02B1">
      <w:pPr>
        <w:spacing w:after="0" w:line="240" w:lineRule="auto"/>
      </w:pPr>
      <w:r>
        <w:separator/>
      </w:r>
    </w:p>
  </w:endnote>
  <w:endnote w:type="continuationSeparator" w:id="1">
    <w:p w:rsidR="003E6907" w:rsidRDefault="003E6907" w:rsidP="000B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15141"/>
      <w:docPartObj>
        <w:docPartGallery w:val="Page Numbers (Bottom of Page)"/>
        <w:docPartUnique/>
      </w:docPartObj>
    </w:sdtPr>
    <w:sdtContent>
      <w:p w:rsidR="003E6907" w:rsidRDefault="003E6907">
        <w:pPr>
          <w:pStyle w:val="aa"/>
          <w:jc w:val="center"/>
        </w:pPr>
        <w:fldSimple w:instr=" PAGE   \* MERGEFORMAT ">
          <w:r w:rsidR="00927A10">
            <w:rPr>
              <w:noProof/>
            </w:rPr>
            <w:t>7</w:t>
          </w:r>
        </w:fldSimple>
      </w:p>
    </w:sdtContent>
  </w:sdt>
  <w:p w:rsidR="003E6907" w:rsidRDefault="003E690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907" w:rsidRDefault="003E6907" w:rsidP="000B02B1">
      <w:pPr>
        <w:spacing w:after="0" w:line="240" w:lineRule="auto"/>
      </w:pPr>
      <w:r>
        <w:separator/>
      </w:r>
    </w:p>
  </w:footnote>
  <w:footnote w:type="continuationSeparator" w:id="1">
    <w:p w:rsidR="003E6907" w:rsidRDefault="003E6907" w:rsidP="000B0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515D"/>
    <w:rsid w:val="000258D4"/>
    <w:rsid w:val="00031272"/>
    <w:rsid w:val="000B02B1"/>
    <w:rsid w:val="000F47E3"/>
    <w:rsid w:val="001F7732"/>
    <w:rsid w:val="003A5B62"/>
    <w:rsid w:val="003A7F44"/>
    <w:rsid w:val="003E6907"/>
    <w:rsid w:val="004A090D"/>
    <w:rsid w:val="007C1F51"/>
    <w:rsid w:val="00886101"/>
    <w:rsid w:val="008D64F9"/>
    <w:rsid w:val="009205FD"/>
    <w:rsid w:val="00927A10"/>
    <w:rsid w:val="00A976C7"/>
    <w:rsid w:val="00AA3229"/>
    <w:rsid w:val="00AD4C7F"/>
    <w:rsid w:val="00AD71EE"/>
    <w:rsid w:val="00C04159"/>
    <w:rsid w:val="00C4515D"/>
    <w:rsid w:val="00C87D5F"/>
    <w:rsid w:val="00CA0939"/>
    <w:rsid w:val="00CE2A1B"/>
    <w:rsid w:val="00E23136"/>
    <w:rsid w:val="00EC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5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1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7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Îñíîâíîé òåêñò"/>
    <w:basedOn w:val="a"/>
    <w:rsid w:val="00AD71EE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uiPriority w:val="1"/>
    <w:qFormat/>
    <w:rsid w:val="000B02B1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0B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02B1"/>
  </w:style>
  <w:style w:type="paragraph" w:styleId="aa">
    <w:name w:val="footer"/>
    <w:basedOn w:val="a"/>
    <w:link w:val="ab"/>
    <w:uiPriority w:val="99"/>
    <w:unhideWhenUsed/>
    <w:rsid w:val="000B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2B1"/>
  </w:style>
  <w:style w:type="paragraph" w:styleId="ac">
    <w:name w:val="annotation text"/>
    <w:basedOn w:val="a"/>
    <w:link w:val="ad"/>
    <w:semiHidden/>
    <w:rsid w:val="00927A10"/>
    <w:pPr>
      <w:spacing w:after="160" w:line="240" w:lineRule="auto"/>
    </w:pPr>
    <w:rPr>
      <w:rFonts w:ascii="Calibri" w:eastAsia="SimSun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semiHidden/>
    <w:rsid w:val="00927A10"/>
    <w:rPr>
      <w:rFonts w:ascii="Calibri" w:eastAsia="SimSun" w:hAnsi="Calibri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Иконникова Анна Владимиривна</dc:creator>
  <cp:lastModifiedBy>Иконникова Анна Владимиривна</cp:lastModifiedBy>
  <cp:revision>2</cp:revision>
  <dcterms:created xsi:type="dcterms:W3CDTF">2023-09-07T07:01:00Z</dcterms:created>
  <dcterms:modified xsi:type="dcterms:W3CDTF">2023-09-07T07:01:00Z</dcterms:modified>
</cp:coreProperties>
</file>