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52F38" w14:textId="77777777" w:rsidR="00EB7BF1" w:rsidRPr="00C171BD" w:rsidRDefault="00EB7BF1" w:rsidP="00EB7B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171BD">
        <w:rPr>
          <w:rFonts w:ascii="Times New Roman" w:hAnsi="Times New Roman" w:cs="Times New Roman"/>
          <w:b/>
          <w:bCs/>
          <w:caps/>
          <w:sz w:val="24"/>
          <w:szCs w:val="24"/>
        </w:rPr>
        <w:t>ВСЕРОССИЙСКАЯ олимпиада школьников по литературе</w:t>
      </w:r>
    </w:p>
    <w:p w14:paraId="04415F0C" w14:textId="77777777" w:rsidR="00EB7BF1" w:rsidRPr="00C171BD" w:rsidRDefault="00EB7BF1" w:rsidP="00EB7B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171B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МУНИЦИПАЛЬНЫЙ ЭТАП </w:t>
      </w:r>
    </w:p>
    <w:p w14:paraId="5AE811D2" w14:textId="77777777" w:rsidR="00EB7BF1" w:rsidRPr="00C171BD" w:rsidRDefault="00EB7BF1" w:rsidP="00EB7B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171BD">
        <w:rPr>
          <w:rFonts w:ascii="Times New Roman" w:hAnsi="Times New Roman" w:cs="Times New Roman"/>
          <w:b/>
          <w:bCs/>
          <w:cap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5</w:t>
      </w:r>
      <w:r w:rsidRPr="00C171BD">
        <w:rPr>
          <w:rFonts w:ascii="Times New Roman" w:hAnsi="Times New Roman" w:cs="Times New Roman"/>
          <w:b/>
          <w:bCs/>
          <w:cap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6</w:t>
      </w:r>
      <w:r w:rsidRPr="00C171B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учебный год</w:t>
      </w:r>
    </w:p>
    <w:p w14:paraId="1400838D" w14:textId="77777777" w:rsidR="00EB7BF1" w:rsidRPr="00C171BD" w:rsidRDefault="00EB7BF1" w:rsidP="00EB7B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171BD">
        <w:rPr>
          <w:rFonts w:ascii="Times New Roman" w:hAnsi="Times New Roman" w:cs="Times New Roman"/>
          <w:b/>
          <w:bCs/>
          <w:caps/>
          <w:sz w:val="24"/>
          <w:szCs w:val="24"/>
        </w:rPr>
        <w:t>10 класс</w:t>
      </w:r>
    </w:p>
    <w:p w14:paraId="72C37F07" w14:textId="77777777" w:rsidR="00EB7BF1" w:rsidRPr="00C171BD" w:rsidRDefault="00EB7BF1" w:rsidP="00EB7BF1">
      <w:pPr>
        <w:spacing w:after="0" w:line="240" w:lineRule="auto"/>
        <w:ind w:firstLine="709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50ED2255" w14:textId="77777777" w:rsidR="00EB7BF1" w:rsidRPr="00C171BD" w:rsidRDefault="00EB7BF1" w:rsidP="00EB7B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C171BD">
        <w:rPr>
          <w:rFonts w:ascii="Times New Roman" w:hAnsi="Times New Roman" w:cs="Times New Roman"/>
          <w:sz w:val="24"/>
          <w:szCs w:val="24"/>
          <w:u w:val="single"/>
        </w:rPr>
        <w:t>Максимальное время выполнения заданий:</w:t>
      </w:r>
      <w:r w:rsidRPr="00C171BD">
        <w:rPr>
          <w:rFonts w:ascii="Times New Roman" w:hAnsi="Times New Roman" w:cs="Times New Roman"/>
          <w:sz w:val="24"/>
          <w:szCs w:val="24"/>
        </w:rPr>
        <w:t xml:space="preserve"> 270 мин.</w:t>
      </w:r>
    </w:p>
    <w:p w14:paraId="344AFB35" w14:textId="2593FD67" w:rsidR="00EB7BF1" w:rsidRPr="00C171BD" w:rsidRDefault="00EB7BF1" w:rsidP="00EB7B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C171BD">
        <w:rPr>
          <w:rFonts w:ascii="Times New Roman" w:hAnsi="Times New Roman" w:cs="Times New Roman"/>
          <w:sz w:val="24"/>
          <w:szCs w:val="24"/>
          <w:u w:val="single"/>
        </w:rPr>
        <w:t>Максимальное количество набранных баллов:</w:t>
      </w:r>
      <w:r w:rsidRPr="00C171BD">
        <w:rPr>
          <w:rFonts w:ascii="Times New Roman" w:hAnsi="Times New Roman" w:cs="Times New Roman"/>
          <w:sz w:val="24"/>
          <w:szCs w:val="24"/>
        </w:rPr>
        <w:t xml:space="preserve"> </w:t>
      </w:r>
      <w:r w:rsidR="00612D62">
        <w:rPr>
          <w:rFonts w:ascii="Times New Roman" w:hAnsi="Times New Roman" w:cs="Times New Roman"/>
          <w:sz w:val="24"/>
          <w:szCs w:val="24"/>
        </w:rPr>
        <w:t>65</w:t>
      </w:r>
      <w:r w:rsidRPr="00C171BD">
        <w:rPr>
          <w:rFonts w:ascii="Times New Roman" w:hAnsi="Times New Roman" w:cs="Times New Roman"/>
          <w:sz w:val="24"/>
          <w:szCs w:val="24"/>
        </w:rPr>
        <w:t>.</w:t>
      </w:r>
    </w:p>
    <w:p w14:paraId="3B940269" w14:textId="77777777" w:rsidR="00EB7BF1" w:rsidRPr="00C171BD" w:rsidRDefault="00EB7BF1" w:rsidP="00EB7B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71BD">
        <w:rPr>
          <w:rFonts w:ascii="Times New Roman" w:hAnsi="Times New Roman" w:cs="Times New Roman"/>
          <w:sz w:val="24"/>
          <w:szCs w:val="24"/>
          <w:u w:val="single"/>
        </w:rPr>
        <w:t>Пользоваться можно</w:t>
      </w:r>
      <w:r w:rsidRPr="00C171BD">
        <w:rPr>
          <w:rFonts w:ascii="Times New Roman" w:hAnsi="Times New Roman" w:cs="Times New Roman"/>
          <w:sz w:val="24"/>
          <w:szCs w:val="24"/>
        </w:rPr>
        <w:t>: бумага, ручка.</w:t>
      </w:r>
    </w:p>
    <w:p w14:paraId="382D4E09" w14:textId="77777777" w:rsidR="00EB7BF1" w:rsidRPr="00C171BD" w:rsidRDefault="00EB7BF1" w:rsidP="00EB7B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D178B95" w14:textId="77777777" w:rsidR="00EB7BF1" w:rsidRPr="00C171BD" w:rsidRDefault="00EB7BF1" w:rsidP="00EB7B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B52A493" w14:textId="77777777" w:rsidR="00EB7BF1" w:rsidRPr="00C171BD" w:rsidRDefault="00EB7BF1" w:rsidP="00EB7B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171BD">
        <w:rPr>
          <w:rFonts w:ascii="Times New Roman" w:hAnsi="Times New Roman" w:cs="Times New Roman"/>
          <w:sz w:val="24"/>
          <w:szCs w:val="24"/>
        </w:rPr>
        <w:t xml:space="preserve">I тур. </w:t>
      </w:r>
    </w:p>
    <w:p w14:paraId="3C808640" w14:textId="77777777" w:rsidR="00EB7BF1" w:rsidRPr="00C171BD" w:rsidRDefault="00EB7BF1" w:rsidP="00EB7B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1BD">
        <w:rPr>
          <w:rFonts w:ascii="Times New Roman" w:eastAsia="Calibri" w:hAnsi="Times New Roman" w:cs="Times New Roman"/>
          <w:sz w:val="24"/>
          <w:szCs w:val="24"/>
        </w:rPr>
        <w:t xml:space="preserve">Аналитическое задание </w:t>
      </w:r>
      <w:r w:rsidRPr="00C171BD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C171BD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на выбор: анализ либо прозаического, либо поэтического текста</w:t>
      </w:r>
      <w:r w:rsidRPr="00C171BD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29AB1FD7" w14:textId="77777777" w:rsidR="00EB7BF1" w:rsidRPr="00C171BD" w:rsidRDefault="00EB7BF1" w:rsidP="00EB7B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F145BC" w14:textId="77777777" w:rsidR="00CF258A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10E">
        <w:rPr>
          <w:rFonts w:ascii="Times New Roman" w:hAnsi="Times New Roman" w:cs="Times New Roman"/>
          <w:sz w:val="24"/>
          <w:szCs w:val="24"/>
        </w:rPr>
        <w:t>Выполните целостный анализ рассказа</w:t>
      </w:r>
      <w:r>
        <w:rPr>
          <w:rFonts w:ascii="Times New Roman" w:hAnsi="Times New Roman" w:cs="Times New Roman"/>
          <w:sz w:val="24"/>
          <w:szCs w:val="24"/>
        </w:rPr>
        <w:t xml:space="preserve"> Г. Климовой (род. </w:t>
      </w:r>
      <w:r w:rsidRPr="00D023B7">
        <w:rPr>
          <w:rFonts w:ascii="Times New Roman" w:hAnsi="Times New Roman" w:cs="Times New Roman"/>
          <w:sz w:val="24"/>
          <w:szCs w:val="24"/>
        </w:rPr>
        <w:t>1947</w:t>
      </w:r>
      <w:r>
        <w:rPr>
          <w:rFonts w:ascii="Times New Roman" w:hAnsi="Times New Roman" w:cs="Times New Roman"/>
          <w:sz w:val="24"/>
          <w:szCs w:val="24"/>
        </w:rPr>
        <w:t>) «</w:t>
      </w:r>
      <w:r w:rsidRPr="0053779C">
        <w:rPr>
          <w:rFonts w:ascii="Times New Roman" w:hAnsi="Times New Roman" w:cs="Times New Roman"/>
          <w:sz w:val="24"/>
          <w:szCs w:val="24"/>
        </w:rPr>
        <w:t xml:space="preserve">Круговорот детей в </w:t>
      </w:r>
      <w:r w:rsidRPr="00644A11">
        <w:rPr>
          <w:rFonts w:ascii="Times New Roman" w:hAnsi="Times New Roman" w:cs="Times New Roman"/>
          <w:sz w:val="24"/>
          <w:szCs w:val="24"/>
        </w:rPr>
        <w:t>природе». Обратите внимание на заглавие</w:t>
      </w:r>
      <w:r w:rsidR="005F1E67">
        <w:rPr>
          <w:rFonts w:ascii="Times New Roman" w:hAnsi="Times New Roman" w:cs="Times New Roman"/>
          <w:sz w:val="24"/>
          <w:szCs w:val="24"/>
        </w:rPr>
        <w:t xml:space="preserve"> (в особенности на заглавный образ круговорота)</w:t>
      </w:r>
      <w:r w:rsidRPr="00644A11">
        <w:rPr>
          <w:rFonts w:ascii="Times New Roman" w:hAnsi="Times New Roman" w:cs="Times New Roman"/>
          <w:sz w:val="24"/>
          <w:szCs w:val="24"/>
        </w:rPr>
        <w:t xml:space="preserve">, композицию, тему </w:t>
      </w:r>
      <w:r w:rsidR="00644A11" w:rsidRPr="00644A11">
        <w:rPr>
          <w:rFonts w:ascii="Times New Roman" w:hAnsi="Times New Roman" w:cs="Times New Roman"/>
          <w:sz w:val="24"/>
          <w:szCs w:val="24"/>
        </w:rPr>
        <w:t xml:space="preserve">жизненного </w:t>
      </w:r>
      <w:r w:rsidRPr="00644A11">
        <w:rPr>
          <w:rFonts w:ascii="Times New Roman" w:hAnsi="Times New Roman" w:cs="Times New Roman"/>
          <w:sz w:val="24"/>
          <w:szCs w:val="24"/>
        </w:rPr>
        <w:t>предназначения</w:t>
      </w:r>
      <w:r w:rsidR="005F1E67">
        <w:rPr>
          <w:rFonts w:ascii="Times New Roman" w:hAnsi="Times New Roman" w:cs="Times New Roman"/>
          <w:sz w:val="24"/>
          <w:szCs w:val="24"/>
        </w:rPr>
        <w:t xml:space="preserve"> (можно ли избежать своей судьбы?)</w:t>
      </w:r>
      <w:r w:rsidRPr="00644A11">
        <w:rPr>
          <w:rFonts w:ascii="Times New Roman" w:hAnsi="Times New Roman" w:cs="Times New Roman"/>
          <w:sz w:val="24"/>
          <w:szCs w:val="24"/>
        </w:rPr>
        <w:t>, систему</w:t>
      </w:r>
      <w:r w:rsidR="00644A11">
        <w:rPr>
          <w:rFonts w:ascii="Times New Roman" w:hAnsi="Times New Roman" w:cs="Times New Roman"/>
          <w:sz w:val="24"/>
          <w:szCs w:val="24"/>
        </w:rPr>
        <w:t xml:space="preserve"> пронизывающих текст рассказа</w:t>
      </w:r>
      <w:r w:rsidRPr="00644A11">
        <w:rPr>
          <w:rFonts w:ascii="Times New Roman" w:hAnsi="Times New Roman" w:cs="Times New Roman"/>
          <w:sz w:val="24"/>
          <w:szCs w:val="24"/>
        </w:rPr>
        <w:t xml:space="preserve"> лейтмотивов.</w:t>
      </w:r>
      <w:r w:rsidRPr="00EB7B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0D13D7" w14:textId="77777777" w:rsidR="00CF258A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BEF114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Старики чудн</w:t>
      </w:r>
      <w:r w:rsidRPr="00D023B7">
        <w:rPr>
          <w:rFonts w:ascii="Times New Roman" w:hAnsi="Times New Roman" w:cs="Times New Roman"/>
          <w:i/>
          <w:sz w:val="24"/>
          <w:szCs w:val="24"/>
        </w:rPr>
        <w:t>ы</w:t>
      </w:r>
      <w:r w:rsidRPr="00D023B7">
        <w:rPr>
          <w:rFonts w:ascii="Times New Roman" w:hAnsi="Times New Roman" w:cs="Times New Roman"/>
          <w:sz w:val="24"/>
          <w:szCs w:val="24"/>
        </w:rPr>
        <w:t>е. Чем старше, тем чаще вспоминают детство. Взахлеб, наперебой. Какими-то каркающими голосами.</w:t>
      </w:r>
    </w:p>
    <w:p w14:paraId="57335B2A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 xml:space="preserve">А дети? Тоже странные. Играют и играют в маму-папу, в дочки-матери, в больницу, в магазин, в школу. Торопят время. Зачем? Чтобы через много лет, впадая в детство, рассказывать, своим внукам: </w:t>
      </w:r>
      <w:r w:rsidRPr="00D023B7">
        <w:rPr>
          <w:rFonts w:ascii="Times New Roman" w:hAnsi="Times New Roman" w:cs="Times New Roman"/>
          <w:i/>
          <w:sz w:val="24"/>
          <w:szCs w:val="24"/>
        </w:rPr>
        <w:t>когда я был маленьким…</w:t>
      </w:r>
    </w:p>
    <w:p w14:paraId="683D3E5C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Редко кто не хочет взрослеть, может, подсознательно предчувствуя ушибы, тупики, опасные или непреодолимые преграды, трагические утраты. Или от страха собственной метаморфозы, похожей на измену самому себе.</w:t>
      </w:r>
    </w:p>
    <w:p w14:paraId="108E430A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Детство проходит как болезнь, когда тебя любят, берегут, жалеют, выхаживают. Рецидивов не бывает.</w:t>
      </w:r>
    </w:p>
    <w:p w14:paraId="3CAE9486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Совсем иное, в чем-то узнаваемое, а в чем-то ничуть не похожее детство придет к нашим детям и детям наших детей – такой вот круговорот детей в природе.</w:t>
      </w:r>
    </w:p>
    <w:p w14:paraId="1084B3DF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Тасе – странная он все же – очень хотелось учиться, она все рвалась в школу, даже однажды убежала в школу к первому уроку с книжкой под мышкой. Это были «Сказки, песни и загадки» Маршака. Тасю, конечно, с позором изгнали и привели домой. Она плакала. Желание учиться стало еще сильнее. И папа однажды сообщил:</w:t>
      </w:r>
    </w:p>
    <w:p w14:paraId="4DF527A9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 xml:space="preserve">– Наша музыкальная школа объявила дополнительный набор для подготовишек. Хочешь учиться музыке? </w:t>
      </w:r>
    </w:p>
    <w:p w14:paraId="50FF5A55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– Как это? – Тася распахнула зеленые глаза и замерла.</w:t>
      </w:r>
    </w:p>
    <w:p w14:paraId="6F3943D8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– Научишься играть на каком-нибудь инструменте.</w:t>
      </w:r>
    </w:p>
    <w:p w14:paraId="02ECB4ED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– На пианино?</w:t>
      </w:r>
    </w:p>
    <w:p w14:paraId="4DE59A86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– Вряд ли. Куда его ставить в нашей теснотище? Да и не по карману нам… Кроме пианино, есть много других инструментов. Аккордеон, например. У меня чудный немецкий аккордеон. Хочешь, доча, стать аккордеонисткой?</w:t>
      </w:r>
    </w:p>
    <w:p w14:paraId="7C65E9E2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Тася ужаснулась от такой перспективы.</w:t>
      </w:r>
    </w:p>
    <w:p w14:paraId="6CCA86D3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– Я смотрела кино, там тетя, такая расфуфыренная толстая бочка, в ресторане… Она еле-еле удерживала аккордеон на животе, он все время сползал… У меня же живота нет. Она играла, а вокруг – все пьяные, песни орут.</w:t>
      </w:r>
    </w:p>
    <w:p w14:paraId="30A33315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 xml:space="preserve">– Идиотский пример. Послушай меня, французы и немцы – очень музыкально одаренные нации и совсем не дураки. Они обожают аккордеон. На набережных, на улицах, в парках – отовсюду такие чудные мелодии. Мастера! Ну, ты как хочешь. Чтобы научиться играть, хорошо бы сначала полюбить инструмент. Можно попробовать </w:t>
      </w:r>
      <w:r w:rsidRPr="00D023B7">
        <w:rPr>
          <w:rFonts w:ascii="Times New Roman" w:hAnsi="Times New Roman" w:cs="Times New Roman"/>
          <w:sz w:val="24"/>
          <w:szCs w:val="24"/>
        </w:rPr>
        <w:lastRenderedPageBreak/>
        <w:t xml:space="preserve">струнные: домра, балалайка, виолончель, скрипка. Это, конечно, потрудней, чем клавишные. Нужен хороший слух. Дай-ка, я проверю! </w:t>
      </w:r>
    </w:p>
    <w:p w14:paraId="7FEB6BCA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Отец достал с полки детский металлофон и ударил палочкой по одной из пластин:</w:t>
      </w:r>
    </w:p>
    <w:p w14:paraId="0593294F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– Повторяй!</w:t>
      </w:r>
    </w:p>
    <w:p w14:paraId="79A4782A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– Что повторять?</w:t>
      </w:r>
    </w:p>
    <w:p w14:paraId="35A2D380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– Звук повторяй!</w:t>
      </w:r>
    </w:p>
    <w:p w14:paraId="4298B33C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– Как это?</w:t>
      </w:r>
    </w:p>
    <w:p w14:paraId="7720E78D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 xml:space="preserve">Отец пропел: </w:t>
      </w:r>
      <w:r w:rsidRPr="00D023B7">
        <w:rPr>
          <w:rFonts w:ascii="Times New Roman" w:hAnsi="Times New Roman" w:cs="Times New Roman"/>
          <w:i/>
          <w:sz w:val="24"/>
          <w:szCs w:val="24"/>
        </w:rPr>
        <w:t>ля-а-а</w:t>
      </w:r>
      <w:r w:rsidRPr="00D023B7">
        <w:rPr>
          <w:rFonts w:ascii="Times New Roman" w:hAnsi="Times New Roman" w:cs="Times New Roman"/>
          <w:sz w:val="24"/>
          <w:szCs w:val="24"/>
        </w:rPr>
        <w:t>. Потом ударил по другой пластине, и звук был другим. Тася не понимала, как нужно петь.</w:t>
      </w:r>
    </w:p>
    <w:p w14:paraId="445FF57F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– Да у тебя, девонька, слуха нет, что ли?</w:t>
      </w:r>
    </w:p>
    <w:p w14:paraId="3059EAEB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– Отец пропел: до-о-о.</w:t>
      </w:r>
    </w:p>
    <w:p w14:paraId="049614CA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Тася совсем сникла, петь расхотелось.</w:t>
      </w:r>
    </w:p>
    <w:p w14:paraId="0CA82D94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– Тогда давай «Катюшу».</w:t>
      </w:r>
    </w:p>
    <w:p w14:paraId="2AE92FFA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Обрадовавшись, Тася затянула: «Расцветали яблони и груши».</w:t>
      </w:r>
    </w:p>
    <w:p w14:paraId="4EE25FEA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– Чистенько, молодец, – после первого же куплета похвалил отец, – собирайся, пошли на прослушивание.</w:t>
      </w:r>
    </w:p>
    <w:p w14:paraId="5D866288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Домра и балалайка Тасю не привлекали, виолончель – тоже: даже маленькая виолончель больше Таси, и сидят музыканты очень уж некрасиво, растопырив ноги, а между ними – жесткая виолончель.</w:t>
      </w:r>
    </w:p>
    <w:p w14:paraId="077EE309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– Скрипка! – обрадовался отец, – царица и душа музыки!</w:t>
      </w:r>
    </w:p>
    <w:p w14:paraId="29D88BC4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Тася не понимала, почему «царица», если говорят: скрипит, визжит, пиликает. Про душу было понятней: она внутри инструмента и вылетает из отверстий, похожих на морских коньков, и обратно прячется…</w:t>
      </w:r>
    </w:p>
    <w:p w14:paraId="73769A38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Приемная комиссия расположилась в актовом зале вокруг рояля. Тасю попросили спеть «В лесу родилась елочка». Потом по-всякому хлопали в ладоши, и она должна была повторить ритм. Потом рассматривали ее руки, растягивали пальцы. Тася за всё получила «отлично». В зал пригласили бровастого, с обжигающим взглядом человека по имени Георгий Афанасьевич, и, показывая на Тасю, отрекомендовали:</w:t>
      </w:r>
    </w:p>
    <w:p w14:paraId="28074324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– Будущая скрипачка, отличные данные, возьмете?</w:t>
      </w:r>
    </w:p>
    <w:p w14:paraId="39A78C07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Это произошло в один из ласковых дней бабьего лета, когда солнца, тепла и золотой листвы отпущено с лихвой. Щедрый аванс за холодную и пасмурную зиму.</w:t>
      </w:r>
    </w:p>
    <w:p w14:paraId="6BB3BB1D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Обрадованные, отец и дочь шли в магазин музыкальных инструментов. Срочно понадобилась скрипка, конкретно – скрипка-четвертушка, потому что Тасиной руки пока хватало только на четверть целой скрипки.</w:t>
      </w:r>
    </w:p>
    <w:p w14:paraId="691E27D1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По дороге папа вспоминал, как прекрасно его мама играла на рояле марки «Бехштейн», но во время войны, когда вся семья уехала в эвакуацию на Урал, «Бехштейн» украли и продали злые соседи, притворявшиеся многие годы добрыми друзьями.</w:t>
      </w:r>
    </w:p>
    <w:p w14:paraId="44EA6680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А когда семья вернулась из эвакуации, дома их ждали только голые стены. С тех пор его мама никогда уже не играла. И даже пианино они не купили.</w:t>
      </w:r>
    </w:p>
    <w:p w14:paraId="6F6B13B7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– Будешь скрипачкой, как Паганини. Знаешь, какой это скрипач?! Гений всех времен и народов. Человек-легенда! Сколько о нем книг написано, ого-го… и какими писателями! Конечно, скрипка – каторжный, адский труд. У мальчика отняли детство.</w:t>
      </w:r>
    </w:p>
    <w:p w14:paraId="79E03DCD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Чтобы стать виртуозом, надо по три-четыре часа упражняться каждый день, – отец шумно сглотнул, его кадык лифтом прокатился вверх-вниз, он зачем-то поднял руку, как дирижер перед началом концерта, и взглянул на Тасю. Она молчала.</w:t>
      </w:r>
    </w:p>
    <w:p w14:paraId="2AAFD816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– Маленького Паганини запирали в комнате, голодом морили, – отец неизвестно кому погрозил пальцем, не отрывая от дочери пронзительных черных глаз, – если не отыграет свое… отец порол его нещадно. Таков путь к славе! – пафосно закончил он.</w:t>
      </w:r>
    </w:p>
    <w:p w14:paraId="37018C26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Тася втянул в себя щеки, поджала губы и очень внимательно смотрела под ноги, хотя шли они по асфальтированному тротуару.</w:t>
      </w:r>
    </w:p>
    <w:p w14:paraId="516A6492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Отец не унимался:</w:t>
      </w:r>
    </w:p>
    <w:p w14:paraId="79A11BEA" w14:textId="08A038DF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lastRenderedPageBreak/>
        <w:t xml:space="preserve">– И </w:t>
      </w:r>
      <w:r w:rsidRPr="00D023B7">
        <w:rPr>
          <w:rFonts w:ascii="Times New Roman" w:hAnsi="Times New Roman" w:cs="Times New Roman"/>
          <w:i/>
          <w:sz w:val="24"/>
          <w:szCs w:val="24"/>
        </w:rPr>
        <w:t>что</w:t>
      </w:r>
      <w:r w:rsidRPr="00D023B7">
        <w:rPr>
          <w:rFonts w:ascii="Times New Roman" w:hAnsi="Times New Roman" w:cs="Times New Roman"/>
          <w:sz w:val="24"/>
          <w:szCs w:val="24"/>
        </w:rPr>
        <w:t xml:space="preserve"> все страдания и муки детства?! Подумаешь, не поиграл с соседскими мальчишками, не дрался, не бегал… Зато стал мировой знаменитостью! Вот и ты, когда вырастишь, пригласишь нас с мамой на концерт, будешь на сцене с оркестром или, наверное</w:t>
      </w:r>
      <w:r w:rsidR="000A21FE">
        <w:rPr>
          <w:rFonts w:ascii="Times New Roman" w:hAnsi="Times New Roman" w:cs="Times New Roman"/>
          <w:sz w:val="24"/>
          <w:szCs w:val="24"/>
        </w:rPr>
        <w:t>,</w:t>
      </w:r>
      <w:r w:rsidRPr="00D023B7">
        <w:rPr>
          <w:rFonts w:ascii="Times New Roman" w:hAnsi="Times New Roman" w:cs="Times New Roman"/>
          <w:sz w:val="24"/>
          <w:szCs w:val="24"/>
        </w:rPr>
        <w:t xml:space="preserve"> нет, – сама будешь играть в оркестре, в оркестровой яме, например, в Большом театре!</w:t>
      </w:r>
    </w:p>
    <w:p w14:paraId="34B8C8E9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Тася улыбнулась, представляя себя в длинном блестящем платье, с большим сверкающим кольцом на пальце. Но тут же представила, где ее запрут на ключ, когда захочется побегать с девчонками, поиграть в прятки… Где? В чулане, в погребе или на чердаке… Самое страшное – холодный с мышами погреб. Длинный темный чулан ей нравился больше. Там на полках стояли банки с вареньем и висел очень красивый, хоть и пыльный, старинный резной шкафчик со стеклянными дверцами. О чердаке Тася и мечтать не смела, чердак – никакое не наказание, там все интересно: керосиновая лампа, корзины и корзинки с сушеными лечебными травами, деревянные санки, чемоданы с ненужным тряпьем, которое можно сколько хочешь примерять, старая раскладушка, чтобы полежать, коробка с обувью и еще много всякой всячины.</w:t>
      </w:r>
    </w:p>
    <w:p w14:paraId="30005183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– Погреб, – вынесла себе приговор Тася и вся сжалась от страха и холода.</w:t>
      </w:r>
    </w:p>
    <w:p w14:paraId="1743D147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Отец ликовал. Он что-то насвистывал на ходу и вдруг остановился.</w:t>
      </w:r>
    </w:p>
    <w:p w14:paraId="1FC05D99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– Слышишь?</w:t>
      </w:r>
    </w:p>
    <w:p w14:paraId="31D37107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И Тася услышала.</w:t>
      </w:r>
    </w:p>
    <w:p w14:paraId="17A3E719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– «Полонез» Огинского, – дикторским баритоном объявил отец. – Сегодня хорошая погода, вот он и вышел…</w:t>
      </w:r>
    </w:p>
    <w:p w14:paraId="05E55D7D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– Кто «он»? Его зовут Полонез Огинского?</w:t>
      </w:r>
    </w:p>
    <w:p w14:paraId="4B4028C0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– Сейчас завернем за угол, сама все увидишь.</w:t>
      </w:r>
    </w:p>
    <w:p w14:paraId="77682B42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В просторной тени высоченного тополя стоял странного вида старик и играл на скрипке. Лица у него будто не было – только темно-зеленые очки, какие носят слабовидящие, темно-зеленая мятая шляпа, надвинутая на лоб и – скрипка, которую он прижимал к плечу бородатым седым подбородком.</w:t>
      </w:r>
    </w:p>
    <w:p w14:paraId="72507730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– Слепой музыкант. Сколько здесь стоит, зарабатывает!</w:t>
      </w:r>
    </w:p>
    <w:p w14:paraId="13F96227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– Почему здесь?</w:t>
      </w:r>
    </w:p>
    <w:p w14:paraId="6137336E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– А-а-а, не понимаешь… Людная улица, рядом вокзал. Одни приехали, другие уехали. Все мимо проходят, какую-никакую денежку, но подкинут. А его работа, его дело играть так, чтоб за душу хватало, слезу выжимало. Глянь, не густо у него сегодня, – отец заглянул в раскрытый футляр и бросил несколько монеток.</w:t>
      </w:r>
    </w:p>
    <w:p w14:paraId="1DBCE4D2" w14:textId="05B27E0F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– «Чардаш» Монти, – снова включился диктор, но его быстро сменил знакомый голос отца, – представляешь, доча, этот старик тоже был ребенком. Он тоже начинал со скрипки-четвертинки, мечтал стать музыкантом, концертировать или преподавать. А кем стал? Слепой, нищий, несчастный, но зато – знаменитость. Правда, другого масштаба. В каждом городе, даже в каждой деревне, есть своя знаменитость: свой юродивый, свой сумасшедший, а у нас – скрипач.</w:t>
      </w:r>
    </w:p>
    <w:p w14:paraId="72A3084E" w14:textId="2B9ABE06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– Папа, – с робкой надеждой начала Тася, – папочка, любимый, не отдавай, – и Тася громко заревела, так заревела, что заглушила даже «Чардаш» Монти, – можно я не буду играть на скрипке?</w:t>
      </w:r>
    </w:p>
    <w:p w14:paraId="73828521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Она повисла на отце и, пуская слюни, ревела в самое ухо все громче и громче. Прохожие оглядывались на них, скрипач всё играл и играл.</w:t>
      </w:r>
    </w:p>
    <w:p w14:paraId="713A394C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– Умоляю, родненький, не на-до-о-о на скри-и-пке… не хочу, не буду, как этот слепой, нищий, несчастный… под деревом… не хочу в погреб…</w:t>
      </w:r>
    </w:p>
    <w:p w14:paraId="61B5119E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– Да что ты придумала? Кто тебе такое сказал?</w:t>
      </w:r>
    </w:p>
    <w:p w14:paraId="7A71C1B9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– Я догадалась, – Тася вытерла лицо и смотрела отцу прямо в глаза, – он ведь старенький, он скоро умрет. Кто тогда будет играть? Какой Паганини? Кто станет нашей знаменитостью?</w:t>
      </w:r>
    </w:p>
    <w:p w14:paraId="7921C28D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318E3D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Скрипачкой Тася не стала.</w:t>
      </w:r>
    </w:p>
    <w:p w14:paraId="4B2A8D1B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lastRenderedPageBreak/>
        <w:t>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23B7">
        <w:rPr>
          <w:rFonts w:ascii="Times New Roman" w:hAnsi="Times New Roman" w:cs="Times New Roman"/>
          <w:sz w:val="24"/>
          <w:szCs w:val="24"/>
        </w:rPr>
        <w:t xml:space="preserve"> обходила стороной ту улицу, рядом с вокзалом, где когда-то играл городской скрипач. Да и скрипача давно уже не слышно, и новой знаменитости в городе не появилось.</w:t>
      </w:r>
    </w:p>
    <w:p w14:paraId="3A742192" w14:textId="77777777" w:rsidR="00CF258A" w:rsidRPr="00D023B7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 xml:space="preserve">Когда Тася выросла и стала бабушкой, она любила вспоминать: </w:t>
      </w:r>
      <w:r w:rsidRPr="00D023B7">
        <w:rPr>
          <w:rFonts w:ascii="Times New Roman" w:hAnsi="Times New Roman" w:cs="Times New Roman"/>
          <w:i/>
          <w:sz w:val="24"/>
          <w:szCs w:val="24"/>
        </w:rPr>
        <w:t>вот когда я была еще маленькой…</w:t>
      </w:r>
    </w:p>
    <w:p w14:paraId="1438B2F0" w14:textId="77777777" w:rsidR="00CF258A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B7">
        <w:rPr>
          <w:rFonts w:ascii="Times New Roman" w:hAnsi="Times New Roman" w:cs="Times New Roman"/>
          <w:sz w:val="24"/>
          <w:szCs w:val="24"/>
        </w:rPr>
        <w:t>И круговорот детей в природе нисколько не нарушался.</w:t>
      </w:r>
    </w:p>
    <w:p w14:paraId="5E354CF2" w14:textId="77777777" w:rsidR="00CF258A" w:rsidRDefault="00CF258A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D5BCC0" w14:textId="77777777" w:rsidR="00CF258A" w:rsidRPr="00C7787A" w:rsidRDefault="005F1E67" w:rsidP="00CF258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2017</w:t>
      </w:r>
    </w:p>
    <w:p w14:paraId="4BB6ED9D" w14:textId="77777777" w:rsidR="00EB7BF1" w:rsidRDefault="00EB7BF1" w:rsidP="00EB7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C66E09" w14:textId="77777777" w:rsidR="00CF258A" w:rsidRDefault="00CF258A" w:rsidP="00EB7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782C7B" w14:textId="77777777" w:rsidR="008F6AED" w:rsidRPr="006F12D7" w:rsidRDefault="00EB7BF1" w:rsidP="008F6AE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1BD">
        <w:rPr>
          <w:rFonts w:ascii="Times New Roman" w:hAnsi="Times New Roman" w:cs="Times New Roman"/>
          <w:sz w:val="24"/>
          <w:szCs w:val="24"/>
        </w:rPr>
        <w:t xml:space="preserve">2. </w:t>
      </w:r>
      <w:r w:rsidR="008F6AED" w:rsidRPr="00162FF8">
        <w:rPr>
          <w:rFonts w:ascii="Times New Roman" w:hAnsi="Times New Roman" w:cs="Times New Roman"/>
          <w:sz w:val="24"/>
          <w:szCs w:val="24"/>
        </w:rPr>
        <w:t>Выполните целостный анализ стихотворения Б.А. Слуцкого (1919–1986). Обратите внимание на</w:t>
      </w:r>
      <w:r w:rsidR="008F6AED">
        <w:rPr>
          <w:rFonts w:ascii="Times New Roman" w:hAnsi="Times New Roman" w:cs="Times New Roman"/>
          <w:sz w:val="24"/>
          <w:szCs w:val="24"/>
        </w:rPr>
        <w:t xml:space="preserve"> </w:t>
      </w:r>
      <w:r w:rsidR="008F6AED" w:rsidRPr="006F12D7">
        <w:rPr>
          <w:rFonts w:ascii="Times New Roman" w:hAnsi="Times New Roman" w:cs="Times New Roman"/>
          <w:sz w:val="24"/>
          <w:szCs w:val="24"/>
        </w:rPr>
        <w:t>связь рефлексии лирического героя и русской классической литературы, к ключевым фигурам которой он обращается</w:t>
      </w:r>
      <w:r w:rsidR="008F6AED">
        <w:rPr>
          <w:rFonts w:ascii="Times New Roman" w:hAnsi="Times New Roman" w:cs="Times New Roman"/>
          <w:sz w:val="24"/>
          <w:szCs w:val="24"/>
        </w:rPr>
        <w:t>; стилистические особенности текста (анафору «</w:t>
      </w:r>
      <w:r w:rsidR="008F6AED" w:rsidRPr="006D61E2">
        <w:rPr>
          <w:rFonts w:ascii="Times New Roman" w:hAnsi="Times New Roman" w:cs="Times New Roman"/>
          <w:sz w:val="24"/>
          <w:szCs w:val="24"/>
        </w:rPr>
        <w:t>Господи</w:t>
      </w:r>
      <w:r w:rsidR="008F6AED">
        <w:rPr>
          <w:rFonts w:ascii="Times New Roman" w:hAnsi="Times New Roman" w:cs="Times New Roman"/>
          <w:sz w:val="24"/>
          <w:szCs w:val="24"/>
        </w:rPr>
        <w:t xml:space="preserve"> </w:t>
      </w:r>
      <w:r w:rsidR="008F6AED" w:rsidRPr="006F12D7">
        <w:rPr>
          <w:rFonts w:ascii="Times New Roman" w:hAnsi="Times New Roman" w:cs="Times New Roman"/>
          <w:sz w:val="24"/>
          <w:szCs w:val="24"/>
        </w:rPr>
        <w:t>/</w:t>
      </w:r>
      <w:r w:rsidR="008F6AED">
        <w:rPr>
          <w:rFonts w:ascii="Times New Roman" w:hAnsi="Times New Roman" w:cs="Times New Roman"/>
          <w:sz w:val="24"/>
          <w:szCs w:val="24"/>
        </w:rPr>
        <w:t xml:space="preserve"> </w:t>
      </w:r>
      <w:r w:rsidR="008F6AED" w:rsidRPr="006D61E2">
        <w:rPr>
          <w:rFonts w:ascii="Times New Roman" w:hAnsi="Times New Roman" w:cs="Times New Roman"/>
          <w:sz w:val="24"/>
          <w:szCs w:val="24"/>
        </w:rPr>
        <w:t>Боже</w:t>
      </w:r>
      <w:r w:rsidR="008F6AED">
        <w:rPr>
          <w:rFonts w:ascii="Times New Roman" w:hAnsi="Times New Roman" w:cs="Times New Roman"/>
          <w:sz w:val="24"/>
          <w:szCs w:val="24"/>
        </w:rPr>
        <w:t>», отчества классиков). Какая логика заложена в таком композиционном устройстве стихотворения (именно таком порядке обращения к великим поэтам и писателям)? Что означает финальный вывод героя?</w:t>
      </w:r>
    </w:p>
    <w:p w14:paraId="534F4306" w14:textId="77777777" w:rsidR="008F6AED" w:rsidRDefault="008F6AED" w:rsidP="008F6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CB1CF1" w14:textId="77777777" w:rsidR="008F6AED" w:rsidRPr="006D61E2" w:rsidRDefault="008F6AED" w:rsidP="008F6AE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61E2">
        <w:rPr>
          <w:rFonts w:ascii="Times New Roman" w:hAnsi="Times New Roman" w:cs="Times New Roman"/>
          <w:sz w:val="24"/>
          <w:szCs w:val="24"/>
        </w:rPr>
        <w:t>Господи, Федор Михалыч,</w:t>
      </w:r>
    </w:p>
    <w:p w14:paraId="65220245" w14:textId="77777777" w:rsidR="008F6AED" w:rsidRPr="006D61E2" w:rsidRDefault="008F6AED" w:rsidP="008F6AE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61E2">
        <w:rPr>
          <w:rFonts w:ascii="Times New Roman" w:hAnsi="Times New Roman" w:cs="Times New Roman"/>
          <w:sz w:val="24"/>
          <w:szCs w:val="24"/>
        </w:rPr>
        <w:t>я ошибался, грешил.</w:t>
      </w:r>
    </w:p>
    <w:p w14:paraId="64BDFE29" w14:textId="77777777" w:rsidR="008F6AED" w:rsidRPr="006D61E2" w:rsidRDefault="008F6AED" w:rsidP="008F6AE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61E2">
        <w:rPr>
          <w:rFonts w:ascii="Times New Roman" w:hAnsi="Times New Roman" w:cs="Times New Roman"/>
          <w:sz w:val="24"/>
          <w:szCs w:val="24"/>
        </w:rPr>
        <w:t>Грешен я самую малость,</w:t>
      </w:r>
    </w:p>
    <w:p w14:paraId="67CC56B7" w14:textId="77777777" w:rsidR="008F6AED" w:rsidRPr="006D61E2" w:rsidRDefault="008F6AED" w:rsidP="008F6AE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61E2">
        <w:rPr>
          <w:rFonts w:ascii="Times New Roman" w:hAnsi="Times New Roman" w:cs="Times New Roman"/>
          <w:sz w:val="24"/>
          <w:szCs w:val="24"/>
        </w:rPr>
        <w:t>но повиниться решил.</w:t>
      </w:r>
    </w:p>
    <w:p w14:paraId="252792EF" w14:textId="77777777" w:rsidR="008F6AED" w:rsidRPr="006D61E2" w:rsidRDefault="008F6AED" w:rsidP="008F6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3C963D" w14:textId="77777777" w:rsidR="008F6AED" w:rsidRPr="006D61E2" w:rsidRDefault="008F6AED" w:rsidP="008F6AE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61E2">
        <w:rPr>
          <w:rFonts w:ascii="Times New Roman" w:hAnsi="Times New Roman" w:cs="Times New Roman"/>
          <w:sz w:val="24"/>
          <w:szCs w:val="24"/>
        </w:rPr>
        <w:t>Господи, Лев Николаич,</w:t>
      </w:r>
    </w:p>
    <w:p w14:paraId="015CA3F1" w14:textId="77777777" w:rsidR="008F6AED" w:rsidRPr="006D61E2" w:rsidRDefault="008F6AED" w:rsidP="008F6AE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61E2">
        <w:rPr>
          <w:rFonts w:ascii="Times New Roman" w:hAnsi="Times New Roman" w:cs="Times New Roman"/>
          <w:sz w:val="24"/>
          <w:szCs w:val="24"/>
        </w:rPr>
        <w:t>нищ и бессовестен я.</w:t>
      </w:r>
    </w:p>
    <w:p w14:paraId="5A09F8BD" w14:textId="77777777" w:rsidR="008F6AED" w:rsidRPr="006D61E2" w:rsidRDefault="008F6AED" w:rsidP="008F6AE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61E2">
        <w:rPr>
          <w:rFonts w:ascii="Times New Roman" w:hAnsi="Times New Roman" w:cs="Times New Roman"/>
          <w:sz w:val="24"/>
          <w:szCs w:val="24"/>
        </w:rPr>
        <w:t xml:space="preserve">Мне только радости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D61E2">
        <w:rPr>
          <w:rFonts w:ascii="Times New Roman" w:hAnsi="Times New Roman" w:cs="Times New Roman"/>
          <w:sz w:val="24"/>
          <w:szCs w:val="24"/>
        </w:rPr>
        <w:t xml:space="preserve"> славить</w:t>
      </w:r>
    </w:p>
    <w:p w14:paraId="4B986099" w14:textId="77777777" w:rsidR="008F6AED" w:rsidRPr="006D61E2" w:rsidRDefault="008F6AED" w:rsidP="008F6AE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61E2">
        <w:rPr>
          <w:rFonts w:ascii="Times New Roman" w:hAnsi="Times New Roman" w:cs="Times New Roman"/>
          <w:sz w:val="24"/>
          <w:szCs w:val="24"/>
        </w:rPr>
        <w:t>блеск твоего бытия.</w:t>
      </w:r>
    </w:p>
    <w:p w14:paraId="2FBEAF24" w14:textId="77777777" w:rsidR="008F6AED" w:rsidRPr="006D61E2" w:rsidRDefault="008F6AED" w:rsidP="008F6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51BE96" w14:textId="77777777" w:rsidR="008F6AED" w:rsidRPr="006D61E2" w:rsidRDefault="008F6AED" w:rsidP="008F6AE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61E2">
        <w:rPr>
          <w:rFonts w:ascii="Times New Roman" w:hAnsi="Times New Roman" w:cs="Times New Roman"/>
          <w:sz w:val="24"/>
          <w:szCs w:val="24"/>
        </w:rPr>
        <w:t>Боже, Владимир Владимыч,</w:t>
      </w:r>
    </w:p>
    <w:p w14:paraId="78095768" w14:textId="77777777" w:rsidR="008F6AED" w:rsidRPr="006D61E2" w:rsidRDefault="008F6AED" w:rsidP="008F6AE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61E2">
        <w:rPr>
          <w:rFonts w:ascii="Times New Roman" w:hAnsi="Times New Roman" w:cs="Times New Roman"/>
          <w:sz w:val="24"/>
          <w:szCs w:val="24"/>
        </w:rPr>
        <w:t>я отвратительней всех.</w:t>
      </w:r>
    </w:p>
    <w:p w14:paraId="196B2599" w14:textId="77777777" w:rsidR="008F6AED" w:rsidRPr="006D61E2" w:rsidRDefault="008F6AED" w:rsidP="008F6AE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61E2">
        <w:rPr>
          <w:rFonts w:ascii="Times New Roman" w:hAnsi="Times New Roman" w:cs="Times New Roman"/>
          <w:sz w:val="24"/>
          <w:szCs w:val="24"/>
        </w:rPr>
        <w:t>Словом скажу твоим: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6D61E2">
        <w:rPr>
          <w:rFonts w:ascii="Times New Roman" w:hAnsi="Times New Roman" w:cs="Times New Roman"/>
          <w:sz w:val="24"/>
          <w:szCs w:val="24"/>
        </w:rPr>
        <w:t>Вымучь!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3E8E18F4" w14:textId="77777777" w:rsidR="008F6AED" w:rsidRDefault="008F6AED" w:rsidP="008F6AE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61E2">
        <w:rPr>
          <w:rFonts w:ascii="Times New Roman" w:hAnsi="Times New Roman" w:cs="Times New Roman"/>
          <w:sz w:val="24"/>
          <w:szCs w:val="24"/>
        </w:rPr>
        <w:t>Вынь из меня этот грех!</w:t>
      </w:r>
    </w:p>
    <w:p w14:paraId="6C600F38" w14:textId="77777777" w:rsidR="008F6AED" w:rsidRPr="006D61E2" w:rsidRDefault="008F6AED" w:rsidP="008F6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34DB98" w14:textId="77777777" w:rsidR="008F6AED" w:rsidRPr="006D61E2" w:rsidRDefault="008F6AED" w:rsidP="008F6AE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61E2">
        <w:rPr>
          <w:rFonts w:ascii="Times New Roman" w:hAnsi="Times New Roman" w:cs="Times New Roman"/>
          <w:sz w:val="24"/>
          <w:szCs w:val="24"/>
        </w:rPr>
        <w:t>Трудно мне с вами и не о чем.</w:t>
      </w:r>
    </w:p>
    <w:p w14:paraId="52D9209F" w14:textId="77777777" w:rsidR="008F6AED" w:rsidRPr="006D61E2" w:rsidRDefault="008F6AED" w:rsidP="008F6AE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61E2">
        <w:rPr>
          <w:rFonts w:ascii="Times New Roman" w:hAnsi="Times New Roman" w:cs="Times New Roman"/>
          <w:sz w:val="24"/>
          <w:szCs w:val="24"/>
        </w:rPr>
        <w:t>Строгие вы господа.</w:t>
      </w:r>
    </w:p>
    <w:p w14:paraId="6EC55BC2" w14:textId="77777777" w:rsidR="008F6AED" w:rsidRDefault="008F6AED" w:rsidP="008F6AE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1E2">
        <w:rPr>
          <w:rFonts w:ascii="Times New Roman" w:hAnsi="Times New Roman" w:cs="Times New Roman"/>
          <w:sz w:val="24"/>
          <w:szCs w:val="24"/>
        </w:rPr>
        <w:t>Вот с Александром Сер</w:t>
      </w:r>
      <w:r>
        <w:rPr>
          <w:rFonts w:ascii="Times New Roman" w:hAnsi="Times New Roman" w:cs="Times New Roman"/>
          <w:sz w:val="24"/>
          <w:szCs w:val="24"/>
        </w:rPr>
        <w:t>геичем</w:t>
      </w:r>
    </w:p>
    <w:p w14:paraId="245E262D" w14:textId="77777777" w:rsidR="008F6AED" w:rsidRPr="006D61E2" w:rsidRDefault="008F6AED" w:rsidP="008F6AE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проще и грех не беда.</w:t>
      </w:r>
    </w:p>
    <w:p w14:paraId="4AEB5A33" w14:textId="77777777" w:rsidR="008F6AED" w:rsidRDefault="008F6AED" w:rsidP="008F6A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025CD" w14:textId="77777777" w:rsidR="008F6AED" w:rsidRPr="00CD336D" w:rsidRDefault="008F6AED" w:rsidP="008F6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3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</w:t>
      </w:r>
      <w:r w:rsidRPr="00CD33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197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</w:t>
      </w:r>
    </w:p>
    <w:p w14:paraId="34E70A0E" w14:textId="77777777" w:rsidR="00EB7BF1" w:rsidRPr="00EB7BF1" w:rsidRDefault="00EB7BF1" w:rsidP="008F6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799A19" w14:textId="77777777" w:rsidR="00EB7BF1" w:rsidRPr="00C171BD" w:rsidRDefault="00EB7BF1" w:rsidP="00EB7B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171BD">
        <w:rPr>
          <w:rFonts w:ascii="Times New Roman" w:hAnsi="Times New Roman" w:cs="Times New Roman"/>
          <w:sz w:val="24"/>
          <w:szCs w:val="24"/>
        </w:rPr>
        <w:t>II тур</w:t>
      </w:r>
    </w:p>
    <w:p w14:paraId="3A1970D9" w14:textId="77777777" w:rsidR="00EB7BF1" w:rsidRPr="00FD2033" w:rsidRDefault="00EB7BF1" w:rsidP="00EB7B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171BD">
        <w:rPr>
          <w:rFonts w:ascii="Times New Roman" w:hAnsi="Times New Roman" w:cs="Times New Roman"/>
          <w:sz w:val="24"/>
          <w:szCs w:val="24"/>
        </w:rPr>
        <w:t>Творческое задание.</w:t>
      </w:r>
    </w:p>
    <w:p w14:paraId="7D0AFE69" w14:textId="77777777" w:rsidR="00EB7BF1" w:rsidRDefault="00EB7BF1" w:rsidP="00EB7BF1">
      <w:pPr>
        <w:pStyle w:val="a4"/>
        <w:spacing w:after="0"/>
        <w:ind w:firstLine="709"/>
        <w:jc w:val="both"/>
        <w:rPr>
          <w:rFonts w:cs="Times New Roman"/>
        </w:rPr>
      </w:pPr>
    </w:p>
    <w:p w14:paraId="29CEEA39" w14:textId="77777777" w:rsidR="00973A8A" w:rsidRPr="00FB47AB" w:rsidRDefault="00FB47AB" w:rsidP="00FB47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47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Придумайте, как вел бы свою страницу в социаль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ных сетях какой-либо </w:t>
      </w:r>
      <w:r w:rsidRPr="00FB47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герой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одного из </w:t>
      </w:r>
      <w:r w:rsidRPr="00FB47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произведени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FB47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русской литературы XIX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FB47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XX веков. Опишите 3–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 </w:t>
      </w:r>
      <w:r w:rsidRPr="00FB47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постов; подумайте, какие фото или сторис он бы публиковал; какие бы делал подписи; с кем из других героев взаимодействовал бы (лайки, комментарии, репосты). Раскройте через соцсети характер персонажа, его взгляды на мир. В своем тексте продемонстрируйте понимание героя и в целом произведения, которое Вы выбрали. Опирайтесь на историко-литературный контекст. Рекомендуемый объем – не менее 250 слов.</w:t>
      </w:r>
    </w:p>
    <w:sectPr w:rsidR="00973A8A" w:rsidRPr="00FB47AB" w:rsidSect="000A21F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BB265" w14:textId="77777777" w:rsidR="00CC2A0F" w:rsidRDefault="00CC2A0F" w:rsidP="00B751B2">
      <w:pPr>
        <w:spacing w:after="0" w:line="240" w:lineRule="auto"/>
      </w:pPr>
      <w:r>
        <w:separator/>
      </w:r>
    </w:p>
  </w:endnote>
  <w:endnote w:type="continuationSeparator" w:id="0">
    <w:p w14:paraId="16B255A1" w14:textId="77777777" w:rsidR="00CC2A0F" w:rsidRDefault="00CC2A0F" w:rsidP="00B7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243DF" w14:textId="77777777" w:rsidR="00CC2A0F" w:rsidRDefault="00CC2A0F" w:rsidP="00B751B2">
      <w:pPr>
        <w:spacing w:after="0" w:line="240" w:lineRule="auto"/>
      </w:pPr>
      <w:r>
        <w:separator/>
      </w:r>
    </w:p>
  </w:footnote>
  <w:footnote w:type="continuationSeparator" w:id="0">
    <w:p w14:paraId="3EF28EB6" w14:textId="77777777" w:rsidR="00CC2A0F" w:rsidRDefault="00CC2A0F" w:rsidP="00B7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77102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A1C604F" w14:textId="7420E49B" w:rsidR="000A21FE" w:rsidRPr="000A21FE" w:rsidRDefault="000A21F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A21F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21F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A21F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A21FE">
          <w:rPr>
            <w:rFonts w:ascii="Times New Roman" w:hAnsi="Times New Roman" w:cs="Times New Roman"/>
            <w:sz w:val="24"/>
            <w:szCs w:val="24"/>
          </w:rPr>
          <w:t>2</w:t>
        </w:r>
        <w:r w:rsidRPr="000A21F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2A8EF88" w14:textId="77777777" w:rsidR="000A21FE" w:rsidRDefault="000A21F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5F3"/>
    <w:multiLevelType w:val="hybridMultilevel"/>
    <w:tmpl w:val="53D4706C"/>
    <w:lvl w:ilvl="0" w:tplc="7FA20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BF1"/>
    <w:rsid w:val="000A21FE"/>
    <w:rsid w:val="0012250B"/>
    <w:rsid w:val="00150589"/>
    <w:rsid w:val="00176942"/>
    <w:rsid w:val="00203210"/>
    <w:rsid w:val="002A7912"/>
    <w:rsid w:val="003604BF"/>
    <w:rsid w:val="00450CB2"/>
    <w:rsid w:val="00570060"/>
    <w:rsid w:val="005743BD"/>
    <w:rsid w:val="005F1E67"/>
    <w:rsid w:val="00606A2C"/>
    <w:rsid w:val="00612D62"/>
    <w:rsid w:val="00644A11"/>
    <w:rsid w:val="00746DB4"/>
    <w:rsid w:val="00755DC0"/>
    <w:rsid w:val="0076275A"/>
    <w:rsid w:val="00802C35"/>
    <w:rsid w:val="00857558"/>
    <w:rsid w:val="00885BA4"/>
    <w:rsid w:val="008C014E"/>
    <w:rsid w:val="008F6AED"/>
    <w:rsid w:val="00973A8A"/>
    <w:rsid w:val="00A22916"/>
    <w:rsid w:val="00B751B2"/>
    <w:rsid w:val="00BA422A"/>
    <w:rsid w:val="00C275CD"/>
    <w:rsid w:val="00CC2A0F"/>
    <w:rsid w:val="00CC30BF"/>
    <w:rsid w:val="00CF258A"/>
    <w:rsid w:val="00EB7BF1"/>
    <w:rsid w:val="00EC755A"/>
    <w:rsid w:val="00F43007"/>
    <w:rsid w:val="00FA7072"/>
    <w:rsid w:val="00FB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E2586"/>
  <w15:docId w15:val="{672BF20D-5B2D-45C8-B0D4-15DD2F02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BF1"/>
    <w:pPr>
      <w:ind w:left="720"/>
      <w:contextualSpacing/>
    </w:pPr>
  </w:style>
  <w:style w:type="paragraph" w:styleId="a4">
    <w:name w:val="Body Text"/>
    <w:basedOn w:val="a"/>
    <w:link w:val="a5"/>
    <w:semiHidden/>
    <w:rsid w:val="00EB7BF1"/>
    <w:pPr>
      <w:suppressAutoHyphens/>
      <w:spacing w:after="12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EB7BF1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B75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51B2"/>
  </w:style>
  <w:style w:type="paragraph" w:styleId="a8">
    <w:name w:val="footer"/>
    <w:basedOn w:val="a"/>
    <w:link w:val="a9"/>
    <w:uiPriority w:val="99"/>
    <w:unhideWhenUsed/>
    <w:rsid w:val="00B75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51B2"/>
  </w:style>
  <w:style w:type="paragraph" w:styleId="aa">
    <w:name w:val="Normal (Web)"/>
    <w:basedOn w:val="a"/>
    <w:uiPriority w:val="99"/>
    <w:semiHidden/>
    <w:unhideWhenUsed/>
    <w:rsid w:val="00CF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1614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Анастасия Гаврилюк</cp:lastModifiedBy>
  <cp:revision>23</cp:revision>
  <dcterms:created xsi:type="dcterms:W3CDTF">2025-08-22T17:36:00Z</dcterms:created>
  <dcterms:modified xsi:type="dcterms:W3CDTF">2025-11-05T03:48:00Z</dcterms:modified>
</cp:coreProperties>
</file>