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04C4" w14:textId="77777777"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14:paraId="623AAFD0" w14:textId="77777777"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14:paraId="0077ABE3" w14:textId="77777777"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14:paraId="0A09D778" w14:textId="77777777"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14:paraId="369BCC52" w14:textId="77777777"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14:paraId="11FA2DD6" w14:textId="77777777"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14:paraId="45BD23D6" w14:textId="77777777" w:rsidR="00631C0D" w:rsidRDefault="00631C0D" w:rsidP="00DF1B90">
      <w:pPr>
        <w:pStyle w:val="Default"/>
        <w:spacing w:line="360" w:lineRule="auto"/>
        <w:jc w:val="center"/>
        <w:rPr>
          <w:sz w:val="28"/>
          <w:szCs w:val="28"/>
        </w:rPr>
      </w:pPr>
    </w:p>
    <w:p w14:paraId="0414B252" w14:textId="77777777" w:rsidR="00631C0D" w:rsidRDefault="00631C0D" w:rsidP="00DF1B90">
      <w:pPr>
        <w:pStyle w:val="Default"/>
        <w:spacing w:line="360" w:lineRule="auto"/>
        <w:jc w:val="center"/>
        <w:rPr>
          <w:sz w:val="28"/>
          <w:szCs w:val="28"/>
        </w:rPr>
      </w:pPr>
    </w:p>
    <w:p w14:paraId="2909A4A5" w14:textId="77777777"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КРИТЕРИИ И МЕТОДИКА ОЦЕНИВАНИЯ</w:t>
      </w:r>
    </w:p>
    <w:p w14:paraId="71FE11E6" w14:textId="77777777"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ВЫПОЛНЕННЫХ ОЛИМПИАДНЫХ ЗАДАНИЙ ТЕОРЕТИЧЕСКОГО ТУРА</w:t>
      </w:r>
    </w:p>
    <w:p w14:paraId="3B019B18" w14:textId="77777777"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возрастной группы (11 класс) муниципального этапа</w:t>
      </w:r>
    </w:p>
    <w:p w14:paraId="47A7A8FB" w14:textId="77777777"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всероссийской олимпиады школьников по праву</w:t>
      </w:r>
    </w:p>
    <w:p w14:paraId="060A870B" w14:textId="77777777"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202</w:t>
      </w:r>
      <w:r w:rsidR="00795A8F">
        <w:rPr>
          <w:sz w:val="28"/>
          <w:szCs w:val="28"/>
        </w:rPr>
        <w:t>5</w:t>
      </w:r>
      <w:r w:rsidRPr="00A211AA">
        <w:rPr>
          <w:sz w:val="28"/>
          <w:szCs w:val="28"/>
        </w:rPr>
        <w:t>/202</w:t>
      </w:r>
      <w:r w:rsidR="00795A8F">
        <w:rPr>
          <w:sz w:val="28"/>
          <w:szCs w:val="28"/>
        </w:rPr>
        <w:t>6</w:t>
      </w:r>
      <w:r w:rsidRPr="00A211AA">
        <w:rPr>
          <w:sz w:val="28"/>
          <w:szCs w:val="28"/>
        </w:rPr>
        <w:t xml:space="preserve"> учебный год</w:t>
      </w:r>
    </w:p>
    <w:p w14:paraId="5CEB6D03" w14:textId="77777777" w:rsidR="000F72AF" w:rsidRPr="00A211AA" w:rsidRDefault="000F72AF" w:rsidP="00DF1B90">
      <w:pPr>
        <w:spacing w:after="0" w:line="360" w:lineRule="auto"/>
        <w:jc w:val="both"/>
        <w:rPr>
          <w:b/>
          <w:bCs/>
          <w:sz w:val="23"/>
          <w:szCs w:val="23"/>
        </w:rPr>
      </w:pPr>
      <w:r w:rsidRPr="00A211AA">
        <w:rPr>
          <w:b/>
          <w:bCs/>
          <w:sz w:val="23"/>
          <w:szCs w:val="23"/>
        </w:rPr>
        <w:br w:type="page"/>
      </w:r>
    </w:p>
    <w:p w14:paraId="4EC1F8E3" w14:textId="77777777" w:rsidR="004D6FA1" w:rsidRPr="00724D0E" w:rsidRDefault="004D6FA1" w:rsidP="004D6FA1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21F6F">
        <w:rPr>
          <w:rFonts w:ascii="Times New Roman" w:hAnsi="Times New Roman"/>
          <w:sz w:val="24"/>
          <w:szCs w:val="24"/>
        </w:rPr>
        <w:lastRenderedPageBreak/>
        <w:t xml:space="preserve">Муниципальный этап ВсОШ в городе Красноярске, </w:t>
      </w:r>
      <w:r w:rsidR="00B66063">
        <w:rPr>
          <w:rFonts w:ascii="Times New Roman" w:hAnsi="Times New Roman"/>
          <w:sz w:val="24"/>
          <w:szCs w:val="24"/>
        </w:rPr>
        <w:t>П</w:t>
      </w:r>
      <w:r w:rsidR="00777B57">
        <w:rPr>
          <w:rFonts w:ascii="Times New Roman" w:hAnsi="Times New Roman"/>
          <w:sz w:val="24"/>
          <w:szCs w:val="24"/>
        </w:rPr>
        <w:t xml:space="preserve">раво, 11 </w:t>
      </w:r>
      <w:r w:rsidRPr="00621F6F">
        <w:rPr>
          <w:rFonts w:ascii="Times New Roman" w:hAnsi="Times New Roman"/>
          <w:sz w:val="24"/>
          <w:szCs w:val="24"/>
        </w:rPr>
        <w:t>класс, 202</w:t>
      </w:r>
      <w:r w:rsidR="00795A8F">
        <w:rPr>
          <w:rFonts w:ascii="Times New Roman" w:hAnsi="Times New Roman"/>
          <w:sz w:val="24"/>
          <w:szCs w:val="24"/>
        </w:rPr>
        <w:t>5</w:t>
      </w:r>
      <w:r w:rsidRPr="00621F6F">
        <w:rPr>
          <w:rFonts w:ascii="Times New Roman" w:hAnsi="Times New Roman"/>
          <w:sz w:val="24"/>
          <w:szCs w:val="24"/>
        </w:rPr>
        <w:t>/2</w:t>
      </w:r>
      <w:r w:rsidR="00795A8F">
        <w:rPr>
          <w:rFonts w:ascii="Times New Roman" w:hAnsi="Times New Roman"/>
          <w:sz w:val="24"/>
          <w:szCs w:val="24"/>
        </w:rPr>
        <w:t>6</w:t>
      </w:r>
    </w:p>
    <w:p w14:paraId="0275EC6B" w14:textId="77777777" w:rsidR="004D6FA1" w:rsidRDefault="004D6FA1" w:rsidP="004D6FA1">
      <w:pPr>
        <w:spacing w:after="6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0FB7115" w14:textId="77777777" w:rsidR="004C69FE" w:rsidRPr="00925D2B" w:rsidRDefault="00142484" w:rsidP="00BF7CC4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84">
        <w:rPr>
          <w:rFonts w:ascii="Times New Roman" w:hAnsi="Times New Roman" w:cs="Times New Roman"/>
          <w:sz w:val="24"/>
          <w:szCs w:val="24"/>
        </w:rPr>
        <w:t xml:space="preserve">Уважаемые участники! </w:t>
      </w:r>
    </w:p>
    <w:p w14:paraId="492DEC8D" w14:textId="77777777" w:rsidR="004C69FE" w:rsidRDefault="004C69FE" w:rsidP="004C69FE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84">
        <w:rPr>
          <w:rFonts w:ascii="Times New Roman" w:hAnsi="Times New Roman" w:cs="Times New Roman"/>
          <w:sz w:val="24"/>
          <w:szCs w:val="24"/>
        </w:rPr>
        <w:t xml:space="preserve">При выполнении заданий просьба обратить внимание на следующее: </w:t>
      </w:r>
    </w:p>
    <w:p w14:paraId="01D8B75C" w14:textId="77777777" w:rsidR="004C69FE" w:rsidRDefault="004C69FE" w:rsidP="004C69FE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84">
        <w:rPr>
          <w:rFonts w:ascii="Times New Roman" w:hAnsi="Times New Roman" w:cs="Times New Roman"/>
          <w:sz w:val="24"/>
          <w:szCs w:val="24"/>
        </w:rPr>
        <w:t>Внимательно прочитайте текст каждого задания</w:t>
      </w:r>
      <w:r>
        <w:rPr>
          <w:rFonts w:ascii="Times New Roman" w:hAnsi="Times New Roman" w:cs="Times New Roman"/>
          <w:sz w:val="24"/>
          <w:szCs w:val="24"/>
        </w:rPr>
        <w:t xml:space="preserve"> и на предложенные вопросы</w:t>
      </w:r>
      <w:r w:rsidRPr="001424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EF87F" w14:textId="77777777" w:rsidR="004C69FE" w:rsidRPr="003A260A" w:rsidRDefault="004C69FE" w:rsidP="004C69FE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60A">
        <w:rPr>
          <w:rFonts w:ascii="Times New Roman" w:hAnsi="Times New Roman" w:cs="Times New Roman"/>
          <w:sz w:val="24"/>
          <w:szCs w:val="24"/>
        </w:rPr>
        <w:t xml:space="preserve">Определите, какой из предложенных вариантов </w:t>
      </w:r>
      <w:r>
        <w:rPr>
          <w:rFonts w:ascii="Times New Roman" w:hAnsi="Times New Roman" w:cs="Times New Roman"/>
          <w:sz w:val="24"/>
          <w:szCs w:val="24"/>
        </w:rPr>
        <w:t>ответа наиболее верный и полный.</w:t>
      </w:r>
    </w:p>
    <w:p w14:paraId="5D900331" w14:textId="77777777" w:rsidR="004C69FE" w:rsidRPr="003A260A" w:rsidRDefault="004C69FE" w:rsidP="004C69FE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60A">
        <w:rPr>
          <w:rFonts w:ascii="Times New Roman" w:hAnsi="Times New Roman" w:cs="Times New Roman"/>
          <w:sz w:val="24"/>
          <w:szCs w:val="24"/>
        </w:rPr>
        <w:t>Если потребуется корректировка выбранного Вами варианта ответа, то</w:t>
      </w:r>
      <w:r w:rsidRPr="003A260A">
        <w:rPr>
          <w:rFonts w:ascii="Times New Roman" w:hAnsi="Times New Roman" w:cs="Times New Roman"/>
          <w:sz w:val="24"/>
          <w:szCs w:val="24"/>
        </w:rPr>
        <w:sym w:font="Symbol" w:char="F02D"/>
      </w:r>
      <w:r w:rsidRPr="003A260A">
        <w:rPr>
          <w:rFonts w:ascii="Times New Roman" w:hAnsi="Times New Roman" w:cs="Times New Roman"/>
          <w:sz w:val="24"/>
          <w:szCs w:val="24"/>
        </w:rPr>
        <w:t xml:space="preserve"> неправильный вариант ответа зачеркните крестиком и рядом напишите новый. </w:t>
      </w:r>
    </w:p>
    <w:p w14:paraId="78D764A9" w14:textId="77777777" w:rsidR="004C69FE" w:rsidRPr="00142484" w:rsidRDefault="004C69FE" w:rsidP="004C69FE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84">
        <w:rPr>
          <w:rFonts w:ascii="Times New Roman" w:hAnsi="Times New Roman" w:cs="Times New Roman"/>
          <w:sz w:val="24"/>
          <w:szCs w:val="24"/>
        </w:rPr>
        <w:t>При выполнении каждого задания нужно исходить только из условий, изложенных в его тексте. Изыскание дополнительных условий, прямо не обозначенных в задании, может привести к ошибке.</w:t>
      </w:r>
    </w:p>
    <w:p w14:paraId="7A3D9CE1" w14:textId="77777777" w:rsidR="004C69FE" w:rsidRPr="00142484" w:rsidRDefault="004C69FE" w:rsidP="004C69FE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84">
        <w:rPr>
          <w:rFonts w:ascii="Times New Roman" w:hAnsi="Times New Roman" w:cs="Times New Roman"/>
          <w:sz w:val="24"/>
          <w:szCs w:val="24"/>
        </w:rPr>
        <w:t>Некоторые задания требуют развернутого ответа.</w:t>
      </w:r>
    </w:p>
    <w:p w14:paraId="28B85CC0" w14:textId="1993D912" w:rsidR="004C69FE" w:rsidRPr="00142484" w:rsidRDefault="004C69FE" w:rsidP="004C69FE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60A">
        <w:rPr>
          <w:rFonts w:ascii="Times New Roman" w:hAnsi="Times New Roman" w:cs="Times New Roman"/>
          <w:sz w:val="24"/>
          <w:szCs w:val="24"/>
        </w:rPr>
        <w:t>При решении задач приветствуется указание основного нормативного правового акта, указание статей акта не обязательно.</w:t>
      </w:r>
      <w:r w:rsidRPr="00142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Иногда нормативных правовых актов может быть несколько. </w:t>
      </w:r>
    </w:p>
    <w:p w14:paraId="43CAF2B7" w14:textId="77777777" w:rsidR="004C69FE" w:rsidRPr="00925D2B" w:rsidRDefault="004C69FE" w:rsidP="004C69FE">
      <w:pPr>
        <w:spacing w:after="6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5D2B">
        <w:rPr>
          <w:rFonts w:ascii="Times New Roman" w:hAnsi="Times New Roman" w:cs="Times New Roman"/>
          <w:sz w:val="24"/>
          <w:szCs w:val="24"/>
        </w:rPr>
        <w:t>Задания считаются выполненными, если Вы вовремя сдали их членам жюри.</w:t>
      </w:r>
    </w:p>
    <w:p w14:paraId="5BCE1C76" w14:textId="77777777" w:rsidR="004C69FE" w:rsidRDefault="004C69FE" w:rsidP="004C69FE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2B">
        <w:rPr>
          <w:rFonts w:ascii="Times New Roman" w:hAnsi="Times New Roman" w:cs="Times New Roman"/>
          <w:b/>
          <w:sz w:val="24"/>
          <w:szCs w:val="24"/>
        </w:rPr>
        <w:t xml:space="preserve">Время на выполнение работы </w:t>
      </w:r>
      <w:r w:rsidRPr="00A95030">
        <w:rPr>
          <w:rFonts w:ascii="Times New Roman" w:hAnsi="Times New Roman" w:cs="Times New Roman"/>
          <w:b/>
          <w:sz w:val="24"/>
          <w:szCs w:val="24"/>
        </w:rPr>
        <w:t>– 120 минут</w:t>
      </w:r>
    </w:p>
    <w:p w14:paraId="0D26CDBC" w14:textId="77777777" w:rsidR="004C69FE" w:rsidRDefault="004C69FE" w:rsidP="004C69FE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F6A3C" w14:textId="77777777" w:rsidR="004D6FA1" w:rsidRPr="00431991" w:rsidRDefault="004D6FA1" w:rsidP="00696315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1991">
        <w:rPr>
          <w:rFonts w:ascii="Times New Roman" w:hAnsi="Times New Roman"/>
          <w:b/>
          <w:sz w:val="24"/>
          <w:szCs w:val="24"/>
          <w:lang w:val="en-US"/>
        </w:rPr>
        <w:t>I</w:t>
      </w:r>
      <w:r w:rsidR="00530C46">
        <w:rPr>
          <w:rFonts w:ascii="Times New Roman" w:hAnsi="Times New Roman"/>
          <w:b/>
          <w:sz w:val="24"/>
          <w:szCs w:val="24"/>
        </w:rPr>
        <w:t>.</w:t>
      </w:r>
      <w:r w:rsidRPr="00431991">
        <w:rPr>
          <w:rFonts w:ascii="Times New Roman" w:hAnsi="Times New Roman"/>
          <w:b/>
          <w:sz w:val="24"/>
          <w:szCs w:val="24"/>
        </w:rPr>
        <w:t xml:space="preserve"> Выберите один правильны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31991">
        <w:rPr>
          <w:rFonts w:ascii="Times New Roman" w:hAnsi="Times New Roman"/>
          <w:b/>
          <w:sz w:val="24"/>
          <w:szCs w:val="24"/>
        </w:rPr>
        <w:t xml:space="preserve"> (наиболее подходящи</w:t>
      </w:r>
      <w:r>
        <w:rPr>
          <w:rFonts w:ascii="Times New Roman" w:hAnsi="Times New Roman"/>
          <w:b/>
          <w:sz w:val="24"/>
          <w:szCs w:val="24"/>
        </w:rPr>
        <w:t>й</w:t>
      </w:r>
      <w:r w:rsidRPr="00431991">
        <w:rPr>
          <w:rFonts w:ascii="Times New Roman" w:hAnsi="Times New Roman"/>
          <w:b/>
          <w:sz w:val="24"/>
          <w:szCs w:val="24"/>
        </w:rPr>
        <w:t>) вариант ответа:</w:t>
      </w:r>
    </w:p>
    <w:p w14:paraId="788B3777" w14:textId="0ECAEA86" w:rsidR="00A078AE" w:rsidRPr="00A8657C" w:rsidRDefault="00A078AE" w:rsidP="00D3594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657C">
        <w:rPr>
          <w:rFonts w:ascii="Times New Roman" w:hAnsi="Times New Roman" w:cs="Times New Roman"/>
          <w:sz w:val="24"/>
          <w:szCs w:val="24"/>
        </w:rPr>
        <w:t>Укажите способ приобретения гражданства</w:t>
      </w:r>
      <w:r w:rsidR="00A8657C" w:rsidRPr="00A8657C">
        <w:rPr>
          <w:rFonts w:ascii="Times New Roman" w:hAnsi="Times New Roman" w:cs="Times New Roman"/>
          <w:sz w:val="24"/>
          <w:szCs w:val="24"/>
        </w:rPr>
        <w:t xml:space="preserve"> в РФ</w:t>
      </w:r>
      <w:r w:rsidRPr="00A865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DBCEDD" w14:textId="77777777" w:rsidR="00A078AE" w:rsidRPr="00A8657C" w:rsidRDefault="00A078AE" w:rsidP="006C1AA9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8657C">
        <w:rPr>
          <w:rFonts w:ascii="Times New Roman" w:hAnsi="Times New Roman" w:cs="Times New Roman"/>
          <w:sz w:val="24"/>
          <w:szCs w:val="24"/>
        </w:rPr>
        <w:t xml:space="preserve">А. Пожалование; </w:t>
      </w:r>
    </w:p>
    <w:p w14:paraId="7E9BA6DC" w14:textId="77777777" w:rsidR="00A078AE" w:rsidRPr="00A8657C" w:rsidRDefault="00A078AE" w:rsidP="006C1AA9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8657C">
        <w:rPr>
          <w:rFonts w:ascii="Times New Roman" w:hAnsi="Times New Roman" w:cs="Times New Roman"/>
          <w:sz w:val="24"/>
          <w:szCs w:val="24"/>
        </w:rPr>
        <w:t>Б. Эмансипация;</w:t>
      </w:r>
    </w:p>
    <w:p w14:paraId="345D3711" w14:textId="77777777" w:rsidR="00A078AE" w:rsidRPr="00A8657C" w:rsidRDefault="00A078AE" w:rsidP="006C1AA9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8657C">
        <w:rPr>
          <w:rFonts w:ascii="Times New Roman" w:hAnsi="Times New Roman" w:cs="Times New Roman"/>
          <w:sz w:val="24"/>
          <w:szCs w:val="24"/>
        </w:rPr>
        <w:t>В. Оптация;</w:t>
      </w:r>
    </w:p>
    <w:p w14:paraId="77164570" w14:textId="77777777" w:rsidR="00A078AE" w:rsidRPr="00A8657C" w:rsidRDefault="00A078AE" w:rsidP="006C1AA9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8657C">
        <w:rPr>
          <w:rFonts w:ascii="Times New Roman" w:hAnsi="Times New Roman" w:cs="Times New Roman"/>
          <w:sz w:val="24"/>
          <w:szCs w:val="24"/>
        </w:rPr>
        <w:t>Г. Экспатриация;</w:t>
      </w:r>
    </w:p>
    <w:p w14:paraId="2C72D7B8" w14:textId="77777777" w:rsidR="00A078AE" w:rsidRPr="00A8657C" w:rsidRDefault="00A078AE" w:rsidP="006C1AA9">
      <w:pPr>
        <w:pStyle w:val="a4"/>
        <w:tabs>
          <w:tab w:val="left" w:pos="851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8657C">
        <w:rPr>
          <w:rFonts w:ascii="Times New Roman" w:hAnsi="Times New Roman" w:cs="Times New Roman"/>
          <w:sz w:val="24"/>
          <w:szCs w:val="24"/>
        </w:rPr>
        <w:t>Д.</w:t>
      </w:r>
      <w:r w:rsidR="00E47F64" w:rsidRPr="00A8657C">
        <w:rPr>
          <w:rFonts w:ascii="Times New Roman" w:hAnsi="Times New Roman" w:cs="Times New Roman"/>
          <w:sz w:val="24"/>
          <w:szCs w:val="24"/>
        </w:rPr>
        <w:t xml:space="preserve"> </w:t>
      </w:r>
      <w:r w:rsidRPr="00A8657C">
        <w:rPr>
          <w:rFonts w:ascii="Times New Roman" w:hAnsi="Times New Roman" w:cs="Times New Roman"/>
          <w:sz w:val="24"/>
          <w:szCs w:val="24"/>
        </w:rPr>
        <w:t xml:space="preserve">Репатриация. </w:t>
      </w:r>
    </w:p>
    <w:p w14:paraId="4CCA7566" w14:textId="77777777" w:rsidR="00A078AE" w:rsidRPr="000B6485" w:rsidRDefault="00A078AE" w:rsidP="006C1AA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8657C">
        <w:rPr>
          <w:rFonts w:ascii="Times New Roman" w:hAnsi="Times New Roman" w:cs="Times New Roman"/>
          <w:b/>
          <w:iCs/>
          <w:sz w:val="24"/>
          <w:szCs w:val="24"/>
        </w:rPr>
        <w:t>Правильный</w:t>
      </w:r>
      <w:r w:rsidRPr="000B6485">
        <w:rPr>
          <w:rFonts w:ascii="Times New Roman" w:hAnsi="Times New Roman" w:cs="Times New Roman"/>
          <w:b/>
          <w:iCs/>
          <w:sz w:val="24"/>
          <w:szCs w:val="24"/>
        </w:rPr>
        <w:t xml:space="preserve"> ответ: </w:t>
      </w:r>
      <w:r w:rsidRPr="00B6076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4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ст. 12 ФЗ </w:t>
      </w:r>
      <w:r w:rsidR="00BF7CC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гражданстве Российской Федерации</w:t>
      </w:r>
      <w:r w:rsidR="00BF7CC4">
        <w:rPr>
          <w:rFonts w:ascii="Times New Roman" w:hAnsi="Times New Roman" w:cs="Times New Roman"/>
          <w:sz w:val="24"/>
          <w:szCs w:val="24"/>
        </w:rPr>
        <w:t>»</w:t>
      </w:r>
      <w:r w:rsidRPr="000B6485">
        <w:rPr>
          <w:rFonts w:ascii="Times New Roman" w:hAnsi="Times New Roman" w:cs="Times New Roman"/>
          <w:sz w:val="24"/>
          <w:szCs w:val="24"/>
        </w:rPr>
        <w:t>)</w:t>
      </w:r>
      <w:r w:rsidR="00BF7CC4">
        <w:rPr>
          <w:rFonts w:ascii="Times New Roman" w:hAnsi="Times New Roman" w:cs="Times New Roman"/>
          <w:sz w:val="24"/>
          <w:szCs w:val="24"/>
        </w:rPr>
        <w:t>.</w:t>
      </w:r>
    </w:p>
    <w:p w14:paraId="0E06B5CE" w14:textId="77777777" w:rsidR="00E47F64" w:rsidRPr="00A211AA" w:rsidRDefault="00E47F64" w:rsidP="006C1AA9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211AA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</w:t>
      </w:r>
      <w:r w:rsidR="00A8657C">
        <w:rPr>
          <w:rFonts w:ascii="Times New Roman" w:hAnsi="Times New Roman"/>
          <w:iCs/>
          <w:sz w:val="24"/>
          <w:szCs w:val="24"/>
        </w:rPr>
        <w:t>о выполненное задание – 2 балла</w:t>
      </w:r>
      <w:r w:rsidRPr="00A211AA">
        <w:rPr>
          <w:rFonts w:ascii="Times New Roman" w:hAnsi="Times New Roman"/>
          <w:iCs/>
          <w:sz w:val="24"/>
          <w:szCs w:val="24"/>
        </w:rPr>
        <w:t>:</w:t>
      </w:r>
    </w:p>
    <w:p w14:paraId="32795AF5" w14:textId="77777777" w:rsidR="00A8657C" w:rsidRDefault="00E47F64" w:rsidP="006C1AA9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A211AA">
        <w:rPr>
          <w:rFonts w:ascii="Times New Roman" w:hAnsi="Times New Roman"/>
          <w:iCs/>
          <w:sz w:val="24"/>
          <w:szCs w:val="24"/>
        </w:rPr>
        <w:t>за полный правильный ответ начисляется 2 балла;</w:t>
      </w:r>
    </w:p>
    <w:p w14:paraId="74A3288A" w14:textId="77777777" w:rsidR="00A078AE" w:rsidRPr="00A8657C" w:rsidRDefault="00E47F64" w:rsidP="006C1AA9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A8657C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14:paraId="32573789" w14:textId="77777777" w:rsidR="00E47F64" w:rsidRPr="00A078AE" w:rsidRDefault="00E47F64" w:rsidP="006C1AA9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6FA50EB" w14:textId="77777777" w:rsidR="00A078AE" w:rsidRPr="00A078AE" w:rsidRDefault="00A078AE" w:rsidP="006C1AA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7C">
        <w:rPr>
          <w:rFonts w:ascii="Times New Roman" w:hAnsi="Times New Roman" w:cs="Times New Roman"/>
          <w:sz w:val="24"/>
          <w:szCs w:val="24"/>
        </w:rPr>
        <w:t>Укажите, как называется ситуация, при которой личная заинтересованность (прямая или косвенная) лица, замещающего должность государственной гражданской службы, влияет или может</w:t>
      </w:r>
      <w:r w:rsidRPr="00A078AE">
        <w:rPr>
          <w:rFonts w:ascii="Times New Roman" w:hAnsi="Times New Roman" w:cs="Times New Roman"/>
          <w:sz w:val="24"/>
          <w:szCs w:val="24"/>
        </w:rPr>
        <w:t xml:space="preserve"> повлиять на надлежащее, объективное и беспристрастное исполнение им должностных обязанностей</w:t>
      </w:r>
    </w:p>
    <w:p w14:paraId="5BFF3284" w14:textId="77777777" w:rsidR="00A078AE" w:rsidRPr="00A078AE" w:rsidRDefault="00A078AE" w:rsidP="006C1AA9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8AE">
        <w:rPr>
          <w:rFonts w:ascii="Times New Roman" w:hAnsi="Times New Roman" w:cs="Times New Roman"/>
          <w:sz w:val="24"/>
          <w:szCs w:val="24"/>
        </w:rPr>
        <w:t>А.</w:t>
      </w:r>
      <w:r w:rsidR="00E47F64">
        <w:rPr>
          <w:rFonts w:ascii="Times New Roman" w:hAnsi="Times New Roman" w:cs="Times New Roman"/>
          <w:sz w:val="24"/>
          <w:szCs w:val="24"/>
        </w:rPr>
        <w:t xml:space="preserve"> </w:t>
      </w:r>
      <w:r w:rsidRPr="00A078AE">
        <w:rPr>
          <w:rFonts w:ascii="Times New Roman" w:hAnsi="Times New Roman" w:cs="Times New Roman"/>
          <w:sz w:val="24"/>
          <w:szCs w:val="24"/>
        </w:rPr>
        <w:t>Конфликт с заинтересованностью</w:t>
      </w:r>
      <w:r w:rsidR="00E47F64">
        <w:rPr>
          <w:rFonts w:ascii="Times New Roman" w:hAnsi="Times New Roman" w:cs="Times New Roman"/>
          <w:sz w:val="24"/>
          <w:szCs w:val="24"/>
        </w:rPr>
        <w:t>;</w:t>
      </w:r>
      <w:r w:rsidRPr="00A07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1E86A" w14:textId="77777777" w:rsidR="00A078AE" w:rsidRPr="00A078AE" w:rsidRDefault="00A078AE" w:rsidP="006C1AA9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8AE">
        <w:rPr>
          <w:rFonts w:ascii="Times New Roman" w:hAnsi="Times New Roman" w:cs="Times New Roman"/>
          <w:sz w:val="24"/>
          <w:szCs w:val="24"/>
        </w:rPr>
        <w:t xml:space="preserve">Б. </w:t>
      </w:r>
      <w:r w:rsidR="0009614D" w:rsidRPr="00A078AE">
        <w:rPr>
          <w:rFonts w:ascii="Times New Roman" w:hAnsi="Times New Roman" w:cs="Times New Roman"/>
          <w:sz w:val="24"/>
          <w:szCs w:val="24"/>
        </w:rPr>
        <w:t>Конфликт личной выгоды</w:t>
      </w:r>
      <w:r w:rsidR="00E47F64">
        <w:rPr>
          <w:rFonts w:ascii="Times New Roman" w:hAnsi="Times New Roman" w:cs="Times New Roman"/>
          <w:sz w:val="24"/>
          <w:szCs w:val="24"/>
        </w:rPr>
        <w:t>;</w:t>
      </w:r>
      <w:r w:rsidR="0009614D" w:rsidRPr="00A07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E0B04" w14:textId="77777777" w:rsidR="00A078AE" w:rsidRPr="00A078AE" w:rsidRDefault="00A078AE" w:rsidP="006C1AA9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8AE">
        <w:rPr>
          <w:rFonts w:ascii="Times New Roman" w:hAnsi="Times New Roman" w:cs="Times New Roman"/>
          <w:sz w:val="24"/>
          <w:szCs w:val="24"/>
        </w:rPr>
        <w:t xml:space="preserve">В. </w:t>
      </w:r>
      <w:r w:rsidR="0009614D" w:rsidRPr="00A078AE">
        <w:rPr>
          <w:rFonts w:ascii="Times New Roman" w:hAnsi="Times New Roman" w:cs="Times New Roman"/>
          <w:sz w:val="24"/>
          <w:szCs w:val="24"/>
        </w:rPr>
        <w:t>Конфликт интересов</w:t>
      </w:r>
      <w:r w:rsidR="00E47F64">
        <w:rPr>
          <w:rFonts w:ascii="Times New Roman" w:hAnsi="Times New Roman" w:cs="Times New Roman"/>
          <w:sz w:val="24"/>
          <w:szCs w:val="24"/>
        </w:rPr>
        <w:t>;</w:t>
      </w:r>
    </w:p>
    <w:p w14:paraId="5579707E" w14:textId="77777777" w:rsidR="00A078AE" w:rsidRPr="00A078AE" w:rsidRDefault="00A078AE" w:rsidP="006C1AA9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078AE">
        <w:rPr>
          <w:rFonts w:ascii="Times New Roman" w:hAnsi="Times New Roman" w:cs="Times New Roman"/>
          <w:sz w:val="24"/>
          <w:szCs w:val="24"/>
        </w:rPr>
        <w:t>Г. Конфликт доверия</w:t>
      </w:r>
      <w:r w:rsidR="00E47F64">
        <w:rPr>
          <w:rFonts w:ascii="Times New Roman" w:hAnsi="Times New Roman" w:cs="Times New Roman"/>
          <w:sz w:val="24"/>
          <w:szCs w:val="24"/>
        </w:rPr>
        <w:t>.</w:t>
      </w:r>
    </w:p>
    <w:p w14:paraId="2EDD7C06" w14:textId="77777777" w:rsidR="008D146A" w:rsidRPr="003E7DDD" w:rsidRDefault="005838A3" w:rsidP="006C1AA9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 w:rsidR="0009614D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8D1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D146A" w:rsidRPr="003E7DDD">
        <w:rPr>
          <w:rFonts w:ascii="Times New Roman" w:hAnsi="Times New Roman" w:cs="Times New Roman"/>
          <w:iCs/>
          <w:sz w:val="24"/>
          <w:szCs w:val="24"/>
        </w:rPr>
        <w:t>(ст.</w:t>
      </w:r>
      <w:r w:rsidR="0009614D">
        <w:rPr>
          <w:rFonts w:ascii="Times New Roman" w:hAnsi="Times New Roman" w:cs="Times New Roman"/>
          <w:iCs/>
          <w:sz w:val="24"/>
          <w:szCs w:val="24"/>
        </w:rPr>
        <w:t xml:space="preserve"> 10 </w:t>
      </w:r>
      <w:r w:rsidR="0009614D" w:rsidRPr="0009614D">
        <w:rPr>
          <w:rFonts w:ascii="Times New Roman" w:hAnsi="Times New Roman" w:cs="Times New Roman"/>
          <w:iCs/>
          <w:sz w:val="24"/>
          <w:szCs w:val="24"/>
        </w:rPr>
        <w:t>Ф</w:t>
      </w:r>
      <w:r w:rsidR="0009614D">
        <w:rPr>
          <w:rFonts w:ascii="Times New Roman" w:hAnsi="Times New Roman" w:cs="Times New Roman"/>
          <w:iCs/>
          <w:sz w:val="24"/>
          <w:szCs w:val="24"/>
        </w:rPr>
        <w:t>З</w:t>
      </w:r>
      <w:r w:rsidR="00A8657C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A8657C" w:rsidRPr="0009614D">
        <w:rPr>
          <w:rFonts w:ascii="Times New Roman" w:hAnsi="Times New Roman" w:cs="Times New Roman"/>
          <w:iCs/>
          <w:sz w:val="24"/>
          <w:szCs w:val="24"/>
        </w:rPr>
        <w:t>О противодействии коррупции</w:t>
      </w:r>
      <w:r w:rsidR="00A8657C">
        <w:rPr>
          <w:rFonts w:ascii="Times New Roman" w:hAnsi="Times New Roman" w:cs="Times New Roman"/>
          <w:iCs/>
          <w:sz w:val="24"/>
          <w:szCs w:val="24"/>
        </w:rPr>
        <w:t>» от 25.12.2008 №</w:t>
      </w:r>
      <w:r w:rsidR="0009614D" w:rsidRPr="0009614D">
        <w:rPr>
          <w:rFonts w:ascii="Times New Roman" w:hAnsi="Times New Roman" w:cs="Times New Roman"/>
          <w:iCs/>
          <w:sz w:val="24"/>
          <w:szCs w:val="24"/>
        </w:rPr>
        <w:t xml:space="preserve"> 273-ФЗ (ред. 2024)</w:t>
      </w:r>
      <w:r w:rsidR="008D146A" w:rsidRPr="003E7DDD">
        <w:rPr>
          <w:rFonts w:ascii="Times New Roman" w:hAnsi="Times New Roman" w:cs="Times New Roman"/>
          <w:iCs/>
          <w:sz w:val="24"/>
          <w:szCs w:val="24"/>
        </w:rPr>
        <w:t>)</w:t>
      </w:r>
      <w:r w:rsidR="00885D2D">
        <w:rPr>
          <w:rFonts w:ascii="Times New Roman" w:hAnsi="Times New Roman" w:cs="Times New Roman"/>
          <w:iCs/>
          <w:sz w:val="24"/>
          <w:szCs w:val="24"/>
        </w:rPr>
        <w:t>.</w:t>
      </w:r>
    </w:p>
    <w:p w14:paraId="01EBBB64" w14:textId="77777777" w:rsidR="008D146A" w:rsidRPr="00A211AA" w:rsidRDefault="008D146A" w:rsidP="006C1AA9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211AA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2 балла:</w:t>
      </w:r>
    </w:p>
    <w:p w14:paraId="4B808A33" w14:textId="77777777" w:rsidR="008D146A" w:rsidRPr="00A211AA" w:rsidRDefault="008D146A" w:rsidP="006C1AA9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A211AA">
        <w:rPr>
          <w:rFonts w:ascii="Times New Roman" w:hAnsi="Times New Roman"/>
          <w:iCs/>
          <w:sz w:val="24"/>
          <w:szCs w:val="24"/>
        </w:rPr>
        <w:t>за полный правильный ответ начисляется 2 балла;</w:t>
      </w:r>
    </w:p>
    <w:p w14:paraId="1D429A14" w14:textId="77777777" w:rsidR="008D146A" w:rsidRPr="00A211AA" w:rsidRDefault="008D146A" w:rsidP="00D35945">
      <w:pPr>
        <w:pStyle w:val="a4"/>
        <w:numPr>
          <w:ilvl w:val="0"/>
          <w:numId w:val="3"/>
        </w:numPr>
        <w:spacing w:after="6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211AA">
        <w:rPr>
          <w:rFonts w:ascii="Times New Roman" w:hAnsi="Times New Roman"/>
          <w:iCs/>
          <w:sz w:val="24"/>
          <w:szCs w:val="24"/>
        </w:rPr>
        <w:lastRenderedPageBreak/>
        <w:t>за любую ошибку ставится 0 баллов.</w:t>
      </w:r>
    </w:p>
    <w:p w14:paraId="1F1DA9B0" w14:textId="77777777" w:rsidR="008D146A" w:rsidRPr="008D146A" w:rsidRDefault="008D146A" w:rsidP="00815AD9">
      <w:pPr>
        <w:pStyle w:val="a4"/>
        <w:tabs>
          <w:tab w:val="left" w:pos="1134"/>
        </w:tabs>
        <w:spacing w:after="6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39629" w14:textId="77777777" w:rsidR="008D146A" w:rsidRPr="00B72E72" w:rsidRDefault="008D146A" w:rsidP="00D35945">
      <w:pPr>
        <w:pStyle w:val="a4"/>
        <w:numPr>
          <w:ilvl w:val="0"/>
          <w:numId w:val="2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eastAsia="Calibri" w:hAnsi="Times New Roman" w:cs="Times New Roman"/>
          <w:iCs/>
          <w:sz w:val="24"/>
          <w:szCs w:val="24"/>
        </w:rPr>
        <w:t xml:space="preserve">С какого возраста гражданин РФ может стать </w:t>
      </w:r>
      <w:r w:rsidR="00EC4766" w:rsidRPr="00B72E72">
        <w:rPr>
          <w:rFonts w:ascii="Times New Roman" w:eastAsia="Calibri" w:hAnsi="Times New Roman" w:cs="Times New Roman"/>
          <w:iCs/>
          <w:sz w:val="24"/>
          <w:szCs w:val="24"/>
        </w:rPr>
        <w:t xml:space="preserve">мировым </w:t>
      </w:r>
      <w:r w:rsidRPr="00B72E72">
        <w:rPr>
          <w:rFonts w:ascii="Times New Roman" w:eastAsia="Calibri" w:hAnsi="Times New Roman" w:cs="Times New Roman"/>
          <w:iCs/>
          <w:sz w:val="24"/>
          <w:szCs w:val="24"/>
        </w:rPr>
        <w:t>судьей</w:t>
      </w:r>
      <w:r w:rsidR="00EC4766" w:rsidRPr="00B72E72">
        <w:rPr>
          <w:rFonts w:ascii="Times New Roman" w:eastAsia="Calibri" w:hAnsi="Times New Roman" w:cs="Times New Roman"/>
          <w:iCs/>
          <w:sz w:val="24"/>
          <w:szCs w:val="24"/>
        </w:rPr>
        <w:t>?</w:t>
      </w:r>
      <w:r w:rsidR="00FC4005" w:rsidRPr="00B72E7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34A478D7" w14:textId="77777777" w:rsidR="004D6FA1" w:rsidRPr="00EC4766" w:rsidRDefault="004D6FA1" w:rsidP="00D35945">
      <w:pPr>
        <w:numPr>
          <w:ilvl w:val="0"/>
          <w:numId w:val="1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C4766">
        <w:rPr>
          <w:rFonts w:ascii="Times New Roman" w:eastAsia="Calibri" w:hAnsi="Times New Roman" w:cs="Times New Roman"/>
          <w:iCs/>
          <w:sz w:val="24"/>
          <w:szCs w:val="24"/>
        </w:rPr>
        <w:t>30 лет;</w:t>
      </w:r>
    </w:p>
    <w:p w14:paraId="24BC90B2" w14:textId="77777777" w:rsidR="004D6FA1" w:rsidRPr="00EC4766" w:rsidRDefault="004D6FA1" w:rsidP="00D35945">
      <w:pPr>
        <w:numPr>
          <w:ilvl w:val="0"/>
          <w:numId w:val="1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C4766">
        <w:rPr>
          <w:rFonts w:ascii="Times New Roman" w:eastAsia="Calibri" w:hAnsi="Times New Roman" w:cs="Times New Roman"/>
          <w:iCs/>
          <w:sz w:val="24"/>
          <w:szCs w:val="24"/>
        </w:rPr>
        <w:t>25 лет;</w:t>
      </w:r>
    </w:p>
    <w:p w14:paraId="7107C62B" w14:textId="77777777" w:rsidR="004D6FA1" w:rsidRPr="00EC4766" w:rsidRDefault="00FC4005" w:rsidP="00D35945">
      <w:pPr>
        <w:numPr>
          <w:ilvl w:val="0"/>
          <w:numId w:val="1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C4766">
        <w:rPr>
          <w:rFonts w:ascii="Times New Roman" w:eastAsia="Calibri" w:hAnsi="Times New Roman" w:cs="Times New Roman"/>
          <w:iCs/>
          <w:sz w:val="24"/>
          <w:szCs w:val="24"/>
        </w:rPr>
        <w:t>40</w:t>
      </w:r>
      <w:r w:rsidR="004D6FA1" w:rsidRPr="00EC4766">
        <w:rPr>
          <w:rFonts w:ascii="Times New Roman" w:eastAsia="Calibri" w:hAnsi="Times New Roman" w:cs="Times New Roman"/>
          <w:iCs/>
          <w:sz w:val="24"/>
          <w:szCs w:val="24"/>
        </w:rPr>
        <w:t xml:space="preserve"> лет;</w:t>
      </w:r>
    </w:p>
    <w:p w14:paraId="524A40BA" w14:textId="77777777" w:rsidR="004D6FA1" w:rsidRPr="00EC4766" w:rsidRDefault="004D6FA1" w:rsidP="00D35945">
      <w:pPr>
        <w:numPr>
          <w:ilvl w:val="0"/>
          <w:numId w:val="1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C4766">
        <w:rPr>
          <w:rFonts w:ascii="Times New Roman" w:eastAsia="Calibri" w:hAnsi="Times New Roman" w:cs="Times New Roman"/>
          <w:iCs/>
          <w:sz w:val="24"/>
          <w:szCs w:val="24"/>
        </w:rPr>
        <w:t>21 год</w:t>
      </w:r>
      <w:r w:rsidR="00707DCA" w:rsidRPr="00EC4766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05A20900" w14:textId="77777777" w:rsidR="00707DCA" w:rsidRPr="00EC4766" w:rsidRDefault="00707DCA" w:rsidP="00D35945">
      <w:pPr>
        <w:numPr>
          <w:ilvl w:val="0"/>
          <w:numId w:val="1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C4766">
        <w:rPr>
          <w:rFonts w:ascii="Times New Roman" w:eastAsia="Calibri" w:hAnsi="Times New Roman" w:cs="Times New Roman"/>
          <w:iCs/>
          <w:sz w:val="24"/>
          <w:szCs w:val="24"/>
        </w:rPr>
        <w:t>35 лет.</w:t>
      </w:r>
    </w:p>
    <w:p w14:paraId="343FE7EB" w14:textId="77777777" w:rsidR="004D6FA1" w:rsidRPr="00661385" w:rsidRDefault="004D6FA1" w:rsidP="00A618F7">
      <w:pPr>
        <w:shd w:val="clear" w:color="auto" w:fill="FFFFFF"/>
        <w:spacing w:line="345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6138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Правильный ответ: </w:t>
      </w:r>
      <w:r w:rsidR="00EC4766">
        <w:rPr>
          <w:rFonts w:ascii="Times New Roman" w:eastAsia="Calibri" w:hAnsi="Times New Roman" w:cs="Times New Roman"/>
          <w:b/>
          <w:iCs/>
          <w:sz w:val="24"/>
          <w:szCs w:val="24"/>
        </w:rPr>
        <w:t>Б</w:t>
      </w:r>
      <w:r w:rsidR="003E7DDD" w:rsidRPr="00661385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r w:rsidR="003E7DDD" w:rsidRPr="006613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</w:t>
      </w:r>
      <w:r w:rsidR="00B5044B" w:rsidRPr="006613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61385" w:rsidRPr="006613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3E7DDD" w:rsidRPr="006613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61385" w:rsidRPr="00661385">
        <w:rPr>
          <w:rFonts w:ascii="Times New Roman" w:hAnsi="Times New Roman" w:cs="Times New Roman"/>
          <w:bCs/>
          <w:sz w:val="24"/>
          <w:szCs w:val="24"/>
        </w:rPr>
        <w:t xml:space="preserve">Закон РФ от 26.06.1992 N 3132-1 (ред.2023) </w:t>
      </w:r>
      <w:r w:rsidR="00E47F64">
        <w:rPr>
          <w:rFonts w:ascii="Times New Roman" w:hAnsi="Times New Roman" w:cs="Times New Roman"/>
          <w:bCs/>
          <w:sz w:val="24"/>
          <w:szCs w:val="24"/>
        </w:rPr>
        <w:t>«</w:t>
      </w:r>
      <w:r w:rsidR="00661385" w:rsidRPr="00661385">
        <w:rPr>
          <w:rFonts w:ascii="Times New Roman" w:hAnsi="Times New Roman" w:cs="Times New Roman"/>
          <w:bCs/>
          <w:sz w:val="24"/>
          <w:szCs w:val="24"/>
        </w:rPr>
        <w:t>О статусе судей в Российской Федерации</w:t>
      </w:r>
      <w:r w:rsidR="00E47F64">
        <w:rPr>
          <w:rFonts w:ascii="Times New Roman" w:hAnsi="Times New Roman" w:cs="Times New Roman"/>
          <w:bCs/>
          <w:sz w:val="24"/>
          <w:szCs w:val="24"/>
        </w:rPr>
        <w:t>»</w:t>
      </w:r>
      <w:r w:rsidR="00661385">
        <w:rPr>
          <w:rFonts w:ascii="Times New Roman" w:hAnsi="Times New Roman" w:cs="Times New Roman"/>
          <w:bCs/>
          <w:sz w:val="24"/>
          <w:szCs w:val="24"/>
        </w:rPr>
        <w:t>)</w:t>
      </w:r>
      <w:r w:rsidR="00E47F6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B0EE94" w14:textId="77777777" w:rsidR="004D6FA1" w:rsidRPr="004D6FA1" w:rsidRDefault="004D6FA1" w:rsidP="00A618F7">
      <w:pPr>
        <w:spacing w:after="6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D6FA1">
        <w:rPr>
          <w:rFonts w:ascii="Times New Roman" w:eastAsia="Calibri" w:hAnsi="Times New Roman" w:cs="Times New Roman"/>
          <w:b/>
          <w:iCs/>
          <w:sz w:val="24"/>
          <w:szCs w:val="24"/>
        </w:rPr>
        <w:t>Оценка задания.</w:t>
      </w:r>
      <w:r w:rsidRPr="004D6FA1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правильн</w:t>
      </w:r>
      <w:r w:rsidR="00B72E72">
        <w:rPr>
          <w:rFonts w:ascii="Times New Roman" w:eastAsia="Calibri" w:hAnsi="Times New Roman" w:cs="Times New Roman"/>
          <w:iCs/>
          <w:sz w:val="24"/>
          <w:szCs w:val="24"/>
        </w:rPr>
        <w:t>о выполненное задание – 2 балла</w:t>
      </w:r>
      <w:r w:rsidRPr="004D6FA1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28BD4CD4" w14:textId="77777777" w:rsidR="004D6FA1" w:rsidRPr="004D6FA1" w:rsidRDefault="004D6FA1" w:rsidP="00D35945">
      <w:pPr>
        <w:numPr>
          <w:ilvl w:val="0"/>
          <w:numId w:val="3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D6FA1">
        <w:rPr>
          <w:rFonts w:ascii="Times New Roman" w:eastAsia="Calibri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14:paraId="0139292D" w14:textId="77777777" w:rsidR="004D6FA1" w:rsidRPr="004D6FA1" w:rsidRDefault="004D6FA1" w:rsidP="00D35945">
      <w:pPr>
        <w:numPr>
          <w:ilvl w:val="0"/>
          <w:numId w:val="3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6FA1">
        <w:rPr>
          <w:rFonts w:ascii="Times New Roman" w:eastAsia="Calibri" w:hAnsi="Times New Roman" w:cs="Times New Roman"/>
          <w:iCs/>
          <w:sz w:val="24"/>
          <w:szCs w:val="24"/>
        </w:rPr>
        <w:t>за любую ошибку ставится 0 баллов.</w:t>
      </w:r>
    </w:p>
    <w:p w14:paraId="08ED53C1" w14:textId="77777777" w:rsidR="004D6FA1" w:rsidRPr="004D6FA1" w:rsidRDefault="004D6FA1" w:rsidP="00A618F7">
      <w:pPr>
        <w:spacing w:after="6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B2D3A1" w14:textId="3AB00C0C" w:rsidR="003E7DDD" w:rsidRPr="00B72E72" w:rsidRDefault="00873300" w:rsidP="00D35945">
      <w:pPr>
        <w:pStyle w:val="a4"/>
        <w:numPr>
          <w:ilvl w:val="0"/>
          <w:numId w:val="2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называется </w:t>
      </w:r>
      <w:r w:rsidR="00683E8E" w:rsidRPr="00B72E72">
        <w:rPr>
          <w:rFonts w:ascii="Times New Roman" w:hAnsi="Times New Roman" w:cs="Times New Roman"/>
          <w:sz w:val="24"/>
          <w:szCs w:val="24"/>
          <w:shd w:val="clear" w:color="auto" w:fill="FFFFFF"/>
        </w:rPr>
        <w:t>штамп, проставляемый на документах компетентным органом страны, в которой выдан документ, и который удостоверяет подлинность подписи, должности лица, подписавшего документ и его полномочия</w:t>
      </w:r>
      <w:r w:rsidR="00636678" w:rsidRPr="00B72E7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E6D9587" w14:textId="77777777" w:rsidR="003E7DDD" w:rsidRPr="00B72E72" w:rsidRDefault="00636678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А</w:t>
      </w:r>
      <w:r w:rsidR="00683E8E" w:rsidRPr="00B72E72">
        <w:rPr>
          <w:rFonts w:ascii="Times New Roman" w:hAnsi="Times New Roman" w:cs="Times New Roman"/>
          <w:sz w:val="24"/>
          <w:szCs w:val="24"/>
        </w:rPr>
        <w:t>.</w:t>
      </w:r>
      <w:r w:rsidRPr="00B72E72">
        <w:rPr>
          <w:rFonts w:ascii="Times New Roman" w:hAnsi="Times New Roman" w:cs="Times New Roman"/>
          <w:sz w:val="24"/>
          <w:szCs w:val="24"/>
        </w:rPr>
        <w:t xml:space="preserve"> </w:t>
      </w:r>
      <w:r w:rsidR="00E47F64" w:rsidRPr="00B72E72">
        <w:rPr>
          <w:rFonts w:ascii="Times New Roman" w:hAnsi="Times New Roman" w:cs="Times New Roman"/>
          <w:sz w:val="24"/>
          <w:szCs w:val="24"/>
        </w:rPr>
        <w:t>А</w:t>
      </w:r>
      <w:r w:rsidR="00EC4766" w:rsidRPr="00B72E72">
        <w:rPr>
          <w:rFonts w:ascii="Times New Roman" w:hAnsi="Times New Roman" w:cs="Times New Roman"/>
          <w:sz w:val="24"/>
          <w:szCs w:val="24"/>
        </w:rPr>
        <w:t>постиль</w:t>
      </w:r>
      <w:r w:rsidR="00BD3C54" w:rsidRPr="00B72E72">
        <w:rPr>
          <w:rFonts w:ascii="Times New Roman" w:hAnsi="Times New Roman" w:cs="Times New Roman"/>
          <w:sz w:val="24"/>
          <w:szCs w:val="24"/>
        </w:rPr>
        <w:t>;</w:t>
      </w:r>
      <w:r w:rsidRPr="00B72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E298E" w14:textId="77777777" w:rsidR="00BD3C54" w:rsidRPr="00B72E72" w:rsidRDefault="00636678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Б</w:t>
      </w:r>
      <w:r w:rsidR="00683E8E" w:rsidRPr="00B72E72">
        <w:rPr>
          <w:rFonts w:ascii="Times New Roman" w:hAnsi="Times New Roman" w:cs="Times New Roman"/>
          <w:sz w:val="24"/>
          <w:szCs w:val="24"/>
        </w:rPr>
        <w:t>.</w:t>
      </w:r>
      <w:r w:rsidRPr="00B72E72">
        <w:rPr>
          <w:rFonts w:ascii="Times New Roman" w:hAnsi="Times New Roman" w:cs="Times New Roman"/>
          <w:sz w:val="24"/>
          <w:szCs w:val="24"/>
        </w:rPr>
        <w:t xml:space="preserve"> </w:t>
      </w:r>
      <w:r w:rsidR="00E47F64" w:rsidRPr="00B72E72">
        <w:rPr>
          <w:rFonts w:ascii="Times New Roman" w:hAnsi="Times New Roman" w:cs="Times New Roman"/>
          <w:sz w:val="24"/>
          <w:szCs w:val="24"/>
        </w:rPr>
        <w:t>Н</w:t>
      </w:r>
      <w:r w:rsidR="00683E8E" w:rsidRPr="00B72E72">
        <w:rPr>
          <w:rFonts w:ascii="Times New Roman" w:hAnsi="Times New Roman" w:cs="Times New Roman"/>
          <w:sz w:val="24"/>
          <w:szCs w:val="24"/>
        </w:rPr>
        <w:t>отариальное удостоверение;</w:t>
      </w:r>
    </w:p>
    <w:p w14:paraId="035D1617" w14:textId="77777777" w:rsidR="003E7DDD" w:rsidRPr="00B72E72" w:rsidRDefault="00683E8E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В.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 Э</w:t>
      </w:r>
      <w:r w:rsidRPr="00B72E72">
        <w:rPr>
          <w:rFonts w:ascii="Times New Roman" w:hAnsi="Times New Roman" w:cs="Times New Roman"/>
          <w:sz w:val="24"/>
          <w:szCs w:val="24"/>
        </w:rPr>
        <w:t>кзекватура;</w:t>
      </w:r>
    </w:p>
    <w:p w14:paraId="25251A3E" w14:textId="77777777" w:rsidR="00683E8E" w:rsidRPr="00B72E72" w:rsidRDefault="00683E8E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Г. </w:t>
      </w:r>
      <w:r w:rsidR="00E47F64" w:rsidRPr="00B72E72">
        <w:rPr>
          <w:rFonts w:ascii="Times New Roman" w:hAnsi="Times New Roman" w:cs="Times New Roman"/>
          <w:sz w:val="24"/>
          <w:szCs w:val="24"/>
        </w:rPr>
        <w:t>Л</w:t>
      </w:r>
      <w:r w:rsidR="00BD3C54" w:rsidRPr="00B72E72">
        <w:rPr>
          <w:rFonts w:ascii="Times New Roman" w:hAnsi="Times New Roman" w:cs="Times New Roman"/>
          <w:sz w:val="24"/>
          <w:szCs w:val="24"/>
        </w:rPr>
        <w:t>егализация</w:t>
      </w:r>
      <w:r w:rsidRPr="00B72E72">
        <w:rPr>
          <w:rFonts w:ascii="Times New Roman" w:hAnsi="Times New Roman" w:cs="Times New Roman"/>
          <w:sz w:val="24"/>
          <w:szCs w:val="24"/>
        </w:rPr>
        <w:t>;</w:t>
      </w:r>
    </w:p>
    <w:p w14:paraId="1B6C849B" w14:textId="77777777" w:rsidR="003E7DDD" w:rsidRPr="00B72E72" w:rsidRDefault="00683E8E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Д</w:t>
      </w:r>
      <w:r w:rsidR="00BD3C54" w:rsidRPr="00B72E72">
        <w:rPr>
          <w:rFonts w:ascii="Times New Roman" w:hAnsi="Times New Roman" w:cs="Times New Roman"/>
          <w:sz w:val="24"/>
          <w:szCs w:val="24"/>
        </w:rPr>
        <w:t>.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 Ф</w:t>
      </w:r>
      <w:r w:rsidRPr="00B72E72">
        <w:rPr>
          <w:rFonts w:ascii="Times New Roman" w:hAnsi="Times New Roman" w:cs="Times New Roman"/>
          <w:sz w:val="24"/>
          <w:szCs w:val="24"/>
        </w:rPr>
        <w:t>аксимиле.</w:t>
      </w:r>
    </w:p>
    <w:p w14:paraId="2D27FE1C" w14:textId="77777777" w:rsidR="00ED6063" w:rsidRPr="00BF7CC4" w:rsidRDefault="003E7DDD" w:rsidP="00B72E72">
      <w:pPr>
        <w:pStyle w:val="2"/>
        <w:shd w:val="clear" w:color="auto" w:fill="FFFFFF"/>
        <w:spacing w:before="0" w:after="60" w:line="276" w:lineRule="auto"/>
        <w:ind w:firstLine="708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72E72">
        <w:rPr>
          <w:rFonts w:ascii="Times New Roman" w:hAnsi="Times New Roman" w:cs="Times New Roman"/>
          <w:color w:val="auto"/>
          <w:sz w:val="24"/>
          <w:szCs w:val="24"/>
        </w:rPr>
        <w:t>Правильный о</w:t>
      </w:r>
      <w:r w:rsidR="00636678" w:rsidRPr="00B72E72">
        <w:rPr>
          <w:rFonts w:ascii="Times New Roman" w:hAnsi="Times New Roman" w:cs="Times New Roman"/>
          <w:color w:val="auto"/>
          <w:sz w:val="24"/>
          <w:szCs w:val="24"/>
        </w:rPr>
        <w:t xml:space="preserve">твет: </w:t>
      </w:r>
      <w:r w:rsidR="00BD3C54" w:rsidRPr="00B72E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r w:rsidR="00EC4766"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="00BD3C54"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>онвенция</w:t>
      </w:r>
      <w:r w:rsidR="00EC4766"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BD3C54"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C4766"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>отменяющая требование легализации иностранных</w:t>
      </w:r>
      <w:r w:rsidR="00BD3C54"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C4766"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>официальных документов</w:t>
      </w:r>
      <w:r w:rsidR="00BD3C54" w:rsidRPr="00B72E72">
        <w:rPr>
          <w:rFonts w:ascii="Times New Roman" w:hAnsi="Times New Roman" w:cs="Times New Roman"/>
          <w:b w:val="0"/>
          <w:color w:val="auto"/>
          <w:sz w:val="24"/>
          <w:szCs w:val="24"/>
        </w:rPr>
        <w:t>, 1961 г</w:t>
      </w:r>
      <w:r w:rsidRPr="00BF7CC4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="00E47F64" w:rsidRPr="00BF7CC4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724C3CCE" w14:textId="77777777" w:rsidR="00ED6063" w:rsidRPr="00B72E72" w:rsidRDefault="00ED6063" w:rsidP="00B72E72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B72E72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B45575" w:rsidRPr="00B72E72">
        <w:rPr>
          <w:rFonts w:ascii="Times New Roman" w:hAnsi="Times New Roman" w:cs="Times New Roman"/>
          <w:iCs/>
          <w:sz w:val="24"/>
          <w:szCs w:val="24"/>
        </w:rPr>
        <w:t>2</w:t>
      </w:r>
      <w:r w:rsidR="00B72E72" w:rsidRPr="00B72E72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B72E72">
        <w:rPr>
          <w:rFonts w:ascii="Times New Roman" w:hAnsi="Times New Roman" w:cs="Times New Roman"/>
          <w:iCs/>
          <w:sz w:val="24"/>
          <w:szCs w:val="24"/>
        </w:rPr>
        <w:t>:</w:t>
      </w:r>
    </w:p>
    <w:p w14:paraId="71C5935C" w14:textId="77777777" w:rsidR="00ED6063" w:rsidRPr="00B72E72" w:rsidRDefault="00ED6063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iCs/>
          <w:sz w:val="24"/>
          <w:szCs w:val="24"/>
        </w:rPr>
        <w:t xml:space="preserve">за полный правильный ответ начисляется </w:t>
      </w:r>
      <w:r w:rsidR="00B45575" w:rsidRPr="00B72E72">
        <w:rPr>
          <w:rFonts w:ascii="Times New Roman" w:hAnsi="Times New Roman" w:cs="Times New Roman"/>
          <w:iCs/>
          <w:sz w:val="24"/>
          <w:szCs w:val="24"/>
        </w:rPr>
        <w:t>2</w:t>
      </w:r>
      <w:r w:rsidRPr="00B72E72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43B3193F" w14:textId="77777777" w:rsidR="00ED6063" w:rsidRPr="00B72E72" w:rsidRDefault="00ED6063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48DC6439" w14:textId="77777777" w:rsidR="00696315" w:rsidRPr="00B72E72" w:rsidRDefault="00696315" w:rsidP="00B72E72">
      <w:pPr>
        <w:pStyle w:val="a4"/>
        <w:spacing w:after="6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DAC7B" w14:textId="77777777" w:rsidR="00471237" w:rsidRPr="00B72E72" w:rsidRDefault="00471237" w:rsidP="00D35945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Какой суд будет рассматривать дело о расторжении брака, если между супругами есть спор, с кем будет проживать ребёнок? </w:t>
      </w:r>
    </w:p>
    <w:p w14:paraId="23CED95B" w14:textId="77777777" w:rsidR="00471237" w:rsidRPr="00B72E72" w:rsidRDefault="00471237" w:rsidP="00B72E72">
      <w:pPr>
        <w:pStyle w:val="a4"/>
        <w:tabs>
          <w:tab w:val="left" w:pos="851"/>
        </w:tabs>
        <w:spacing w:after="6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А. Красноярский краевой суд;</w:t>
      </w:r>
    </w:p>
    <w:p w14:paraId="51753666" w14:textId="77777777" w:rsidR="00471237" w:rsidRPr="00B72E72" w:rsidRDefault="00471237" w:rsidP="00B72E72">
      <w:pPr>
        <w:pStyle w:val="a4"/>
        <w:tabs>
          <w:tab w:val="left" w:pos="851"/>
        </w:tabs>
        <w:spacing w:after="6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Б. Арбитражный суд Красноярского края;</w:t>
      </w:r>
    </w:p>
    <w:p w14:paraId="18B4C5B1" w14:textId="77777777" w:rsidR="00471237" w:rsidRPr="00B72E72" w:rsidRDefault="00471237" w:rsidP="00B72E72">
      <w:pPr>
        <w:pStyle w:val="a4"/>
        <w:tabs>
          <w:tab w:val="left" w:pos="851"/>
        </w:tabs>
        <w:spacing w:after="6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В. Районный суд; </w:t>
      </w:r>
    </w:p>
    <w:p w14:paraId="6A10DA96" w14:textId="77777777" w:rsidR="00471237" w:rsidRPr="00B72E72" w:rsidRDefault="00471237" w:rsidP="00B72E72">
      <w:pPr>
        <w:pStyle w:val="a4"/>
        <w:tabs>
          <w:tab w:val="left" w:pos="851"/>
        </w:tabs>
        <w:spacing w:after="6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Г. Мировой судья.</w:t>
      </w:r>
    </w:p>
    <w:p w14:paraId="239E8AAE" w14:textId="77777777" w:rsidR="00471237" w:rsidRPr="00B72E72" w:rsidRDefault="00471237" w:rsidP="00B72E72">
      <w:pPr>
        <w:shd w:val="clear" w:color="auto" w:fill="FFFFFF"/>
        <w:spacing w:after="6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72E72">
        <w:rPr>
          <w:rFonts w:ascii="Times New Roman" w:eastAsia="Calibri" w:hAnsi="Times New Roman" w:cs="Times New Roman"/>
          <w:b/>
          <w:iCs/>
          <w:sz w:val="24"/>
          <w:szCs w:val="24"/>
        </w:rPr>
        <w:t>Правильный ответ: В</w:t>
      </w:r>
      <w:r w:rsidRPr="00B72E72">
        <w:rPr>
          <w:rFonts w:ascii="Times New Roman" w:eastAsia="Calibri" w:hAnsi="Times New Roman" w:cs="Times New Roman"/>
          <w:iCs/>
          <w:sz w:val="24"/>
          <w:szCs w:val="24"/>
        </w:rPr>
        <w:t xml:space="preserve"> (ст.ст. 23, 24 ГПК РФ</w:t>
      </w:r>
      <w:r w:rsidRPr="00B72E72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43AF50E" w14:textId="77777777" w:rsidR="00471237" w:rsidRPr="00B72E72" w:rsidRDefault="00471237" w:rsidP="00B72E72">
      <w:pPr>
        <w:spacing w:after="6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72E72">
        <w:rPr>
          <w:rFonts w:ascii="Times New Roman" w:eastAsia="Calibri" w:hAnsi="Times New Roman" w:cs="Times New Roman"/>
          <w:b/>
          <w:iCs/>
          <w:sz w:val="24"/>
          <w:szCs w:val="24"/>
        </w:rPr>
        <w:t>Оценка задания.</w:t>
      </w:r>
      <w:r w:rsidRPr="00B72E72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правильно</w:t>
      </w:r>
      <w:r w:rsidR="00972C04" w:rsidRPr="00B72E72">
        <w:rPr>
          <w:rFonts w:ascii="Times New Roman" w:eastAsia="Calibri" w:hAnsi="Times New Roman" w:cs="Times New Roman"/>
          <w:iCs/>
          <w:sz w:val="24"/>
          <w:szCs w:val="24"/>
        </w:rPr>
        <w:t xml:space="preserve"> выполненное задание – 2 балла</w:t>
      </w:r>
      <w:r w:rsidRPr="00B72E72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4D7C446" w14:textId="77777777" w:rsidR="00471237" w:rsidRPr="00B72E72" w:rsidRDefault="00471237" w:rsidP="00D35945">
      <w:pPr>
        <w:numPr>
          <w:ilvl w:val="0"/>
          <w:numId w:val="3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72E72">
        <w:rPr>
          <w:rFonts w:ascii="Times New Roman" w:eastAsia="Calibri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14:paraId="54916F05" w14:textId="77777777" w:rsidR="00471237" w:rsidRPr="00B72E72" w:rsidRDefault="00471237" w:rsidP="00D35945">
      <w:pPr>
        <w:numPr>
          <w:ilvl w:val="0"/>
          <w:numId w:val="3"/>
        </w:numPr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2E72">
        <w:rPr>
          <w:rFonts w:ascii="Times New Roman" w:eastAsia="Calibri" w:hAnsi="Times New Roman" w:cs="Times New Roman"/>
          <w:iCs/>
          <w:sz w:val="24"/>
          <w:szCs w:val="24"/>
        </w:rPr>
        <w:t>за любую ошибку ставится 0 баллов.</w:t>
      </w:r>
    </w:p>
    <w:p w14:paraId="6A5CF87E" w14:textId="77777777" w:rsidR="00471237" w:rsidRPr="00B72E72" w:rsidRDefault="00471237" w:rsidP="00B72E72">
      <w:pPr>
        <w:pStyle w:val="a4"/>
        <w:tabs>
          <w:tab w:val="left" w:pos="851"/>
        </w:tabs>
        <w:spacing w:after="6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BB5E646" w14:textId="77777777" w:rsidR="00471237" w:rsidRPr="00B72E72" w:rsidRDefault="00471237" w:rsidP="00B72E72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72E72">
        <w:rPr>
          <w:rFonts w:ascii="Times New Roman" w:hAnsi="Times New Roman" w:cs="Times New Roman"/>
          <w:b/>
          <w:sz w:val="24"/>
          <w:szCs w:val="24"/>
        </w:rPr>
        <w:t>. Выберите несколько правильных (наиболее подходящих) вариантов ответа:</w:t>
      </w:r>
    </w:p>
    <w:p w14:paraId="5C4FBF81" w14:textId="77777777" w:rsidR="00683E8E" w:rsidRPr="00B72E72" w:rsidRDefault="00683E8E" w:rsidP="00D3594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Какие акты издает Президент РФ?</w:t>
      </w:r>
    </w:p>
    <w:p w14:paraId="7A729AEA" w14:textId="77777777" w:rsidR="00683E8E" w:rsidRPr="00B72E72" w:rsidRDefault="00683E8E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А. Приказы; </w:t>
      </w:r>
    </w:p>
    <w:p w14:paraId="19AE0828" w14:textId="77777777" w:rsidR="00683E8E" w:rsidRPr="00B72E72" w:rsidRDefault="00683E8E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lastRenderedPageBreak/>
        <w:t>Б. Указы;</w:t>
      </w:r>
    </w:p>
    <w:p w14:paraId="447BB7D4" w14:textId="77777777" w:rsidR="00683E8E" w:rsidRPr="00B72E72" w:rsidRDefault="00683E8E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В. Разъяснения; </w:t>
      </w:r>
    </w:p>
    <w:p w14:paraId="59481CED" w14:textId="77777777" w:rsidR="005713F6" w:rsidRPr="00B72E72" w:rsidRDefault="00A31944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Г. Постано</w:t>
      </w:r>
      <w:r w:rsidR="005713F6" w:rsidRPr="00B72E72">
        <w:rPr>
          <w:rFonts w:ascii="Times New Roman" w:hAnsi="Times New Roman" w:cs="Times New Roman"/>
          <w:sz w:val="24"/>
          <w:szCs w:val="24"/>
        </w:rPr>
        <w:t>в</w:t>
      </w:r>
      <w:r w:rsidRPr="00B72E72">
        <w:rPr>
          <w:rFonts w:ascii="Times New Roman" w:hAnsi="Times New Roman" w:cs="Times New Roman"/>
          <w:sz w:val="24"/>
          <w:szCs w:val="24"/>
        </w:rPr>
        <w:t>л</w:t>
      </w:r>
      <w:r w:rsidR="005713F6" w:rsidRPr="00B72E72">
        <w:rPr>
          <w:rFonts w:ascii="Times New Roman" w:hAnsi="Times New Roman" w:cs="Times New Roman"/>
          <w:sz w:val="24"/>
          <w:szCs w:val="24"/>
        </w:rPr>
        <w:t>ения;</w:t>
      </w:r>
    </w:p>
    <w:p w14:paraId="3E8A92EE" w14:textId="77777777" w:rsidR="00683E8E" w:rsidRPr="00B72E72" w:rsidRDefault="00683E8E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Д. Распоряжения. </w:t>
      </w:r>
    </w:p>
    <w:p w14:paraId="65337E57" w14:textId="1239C217" w:rsidR="00683E8E" w:rsidRPr="00B72E72" w:rsidRDefault="00683E8E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b/>
          <w:sz w:val="24"/>
          <w:szCs w:val="24"/>
        </w:rPr>
        <w:t xml:space="preserve">Правильный ответ: Б, Д </w:t>
      </w:r>
      <w:r w:rsidRPr="00B72E72">
        <w:rPr>
          <w:rFonts w:ascii="Times New Roman" w:hAnsi="Times New Roman" w:cs="Times New Roman"/>
          <w:sz w:val="24"/>
          <w:szCs w:val="24"/>
        </w:rPr>
        <w:t>(ст. 90 Конституции РФ)</w:t>
      </w:r>
    </w:p>
    <w:p w14:paraId="0382AD32" w14:textId="77777777" w:rsidR="00683E8E" w:rsidRPr="00B72E72" w:rsidRDefault="00683E8E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B72E72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</w:t>
      </w:r>
      <w:r w:rsidR="00972C04" w:rsidRPr="00B72E72">
        <w:rPr>
          <w:rFonts w:ascii="Times New Roman" w:hAnsi="Times New Roman" w:cs="Times New Roman"/>
          <w:iCs/>
          <w:sz w:val="24"/>
          <w:szCs w:val="24"/>
        </w:rPr>
        <w:t>о выполненное задание – 2 балла</w:t>
      </w:r>
      <w:r w:rsidRPr="00B72E72">
        <w:rPr>
          <w:rFonts w:ascii="Times New Roman" w:hAnsi="Times New Roman" w:cs="Times New Roman"/>
          <w:iCs/>
          <w:sz w:val="24"/>
          <w:szCs w:val="24"/>
        </w:rPr>
        <w:t>:</w:t>
      </w:r>
    </w:p>
    <w:p w14:paraId="473B059F" w14:textId="77777777" w:rsidR="00683E8E" w:rsidRPr="00B72E72" w:rsidRDefault="00683E8E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14:paraId="3E536FEA" w14:textId="77777777" w:rsidR="00683E8E" w:rsidRPr="00B72E72" w:rsidRDefault="00683E8E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21F944F8" w14:textId="77777777" w:rsidR="005713F6" w:rsidRPr="00B72E72" w:rsidRDefault="005713F6" w:rsidP="00B72E72">
      <w:pPr>
        <w:pStyle w:val="a4"/>
        <w:spacing w:after="6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79337" w14:textId="77777777" w:rsidR="00E47F64" w:rsidRPr="00B72E72" w:rsidRDefault="00604E6A" w:rsidP="00D35945">
      <w:pPr>
        <w:pStyle w:val="a4"/>
        <w:numPr>
          <w:ilvl w:val="0"/>
          <w:numId w:val="2"/>
        </w:numPr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2D">
        <w:rPr>
          <w:rFonts w:ascii="Times New Roman" w:hAnsi="Times New Roman" w:cs="Times New Roman"/>
          <w:sz w:val="24"/>
          <w:szCs w:val="24"/>
        </w:rPr>
        <w:t>13-летний</w:t>
      </w:r>
      <w:r w:rsidRPr="00B72E72">
        <w:rPr>
          <w:rFonts w:ascii="Times New Roman" w:hAnsi="Times New Roman" w:cs="Times New Roman"/>
          <w:sz w:val="24"/>
          <w:szCs w:val="24"/>
        </w:rPr>
        <w:t xml:space="preserve"> Иван Семин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 собрался поработать в летний период</w:t>
      </w:r>
      <w:r w:rsidRPr="00B72E72">
        <w:rPr>
          <w:rFonts w:ascii="Times New Roman" w:hAnsi="Times New Roman" w:cs="Times New Roman"/>
          <w:sz w:val="24"/>
          <w:szCs w:val="24"/>
        </w:rPr>
        <w:t>, чтобы помочь родителям выплачивать ипотеку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. Он подобрал вакансии и попросил маму заключить от его имени трудовой договор. Мама не уверена, что малолетнему </w:t>
      </w:r>
      <w:r w:rsidR="0029102A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разрешать работать </w:t>
      </w:r>
      <w:r w:rsidR="00A31944" w:rsidRPr="00B72E72">
        <w:rPr>
          <w:rFonts w:ascii="Times New Roman" w:hAnsi="Times New Roman" w:cs="Times New Roman"/>
          <w:sz w:val="24"/>
          <w:szCs w:val="24"/>
        </w:rPr>
        <w:t>на всех</w:t>
      </w:r>
      <w:r w:rsidR="00471237" w:rsidRPr="00B72E72">
        <w:rPr>
          <w:rFonts w:ascii="Times New Roman" w:hAnsi="Times New Roman" w:cs="Times New Roman"/>
          <w:sz w:val="24"/>
          <w:szCs w:val="24"/>
        </w:rPr>
        <w:t xml:space="preserve"> указанных вакансиях.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 Укажите, где </w:t>
      </w:r>
      <w:r w:rsidR="00BF7CC4">
        <w:rPr>
          <w:rFonts w:ascii="Times New Roman" w:hAnsi="Times New Roman" w:cs="Times New Roman"/>
          <w:sz w:val="24"/>
          <w:szCs w:val="24"/>
        </w:rPr>
        <w:t>разрешено работать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 Иван</w:t>
      </w:r>
      <w:r w:rsidR="00BF7CC4">
        <w:rPr>
          <w:rFonts w:ascii="Times New Roman" w:hAnsi="Times New Roman" w:cs="Times New Roman"/>
          <w:sz w:val="24"/>
          <w:szCs w:val="24"/>
        </w:rPr>
        <w:t>у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53379CDD" w14:textId="77777777" w:rsidR="00577DFC" w:rsidRPr="00B72E72" w:rsidRDefault="00577DFC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А. </w:t>
      </w:r>
      <w:r w:rsidR="00BF7CC4">
        <w:rPr>
          <w:rFonts w:ascii="Times New Roman" w:hAnsi="Times New Roman" w:cs="Times New Roman"/>
          <w:sz w:val="24"/>
          <w:szCs w:val="24"/>
        </w:rPr>
        <w:t>С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оздание контента для сайта </w:t>
      </w:r>
      <w:r w:rsidR="00A31944" w:rsidRPr="00B72E72">
        <w:rPr>
          <w:rFonts w:ascii="Times New Roman" w:hAnsi="Times New Roman" w:cs="Times New Roman"/>
          <w:sz w:val="24"/>
          <w:szCs w:val="24"/>
        </w:rPr>
        <w:t>з</w:t>
      </w:r>
      <w:r w:rsidR="00E47F64" w:rsidRPr="00B72E72">
        <w:rPr>
          <w:rFonts w:ascii="Times New Roman" w:hAnsi="Times New Roman" w:cs="Times New Roman"/>
          <w:sz w:val="24"/>
          <w:szCs w:val="24"/>
        </w:rPr>
        <w:t>оомагазина;</w:t>
      </w:r>
    </w:p>
    <w:p w14:paraId="1789BC1B" w14:textId="77777777" w:rsidR="00577DFC" w:rsidRPr="00B72E72" w:rsidRDefault="00BF7CC4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</w:t>
      </w:r>
      <w:r w:rsidR="00577DFC" w:rsidRPr="00B72E72">
        <w:rPr>
          <w:rFonts w:ascii="Times New Roman" w:hAnsi="Times New Roman" w:cs="Times New Roman"/>
          <w:sz w:val="24"/>
          <w:szCs w:val="24"/>
        </w:rPr>
        <w:t xml:space="preserve">родавец в </w:t>
      </w:r>
      <w:r w:rsidR="00A31944" w:rsidRPr="00B72E72">
        <w:rPr>
          <w:rFonts w:ascii="Times New Roman" w:hAnsi="Times New Roman" w:cs="Times New Roman"/>
          <w:sz w:val="24"/>
          <w:szCs w:val="24"/>
        </w:rPr>
        <w:t>круглосуточном киоске</w:t>
      </w:r>
      <w:r w:rsidR="00577DFC" w:rsidRPr="00B72E72">
        <w:rPr>
          <w:rFonts w:ascii="Times New Roman" w:hAnsi="Times New Roman" w:cs="Times New Roman"/>
          <w:sz w:val="24"/>
          <w:szCs w:val="24"/>
        </w:rPr>
        <w:t>;</w:t>
      </w:r>
    </w:p>
    <w:p w14:paraId="1A0207EA" w14:textId="77777777" w:rsidR="00577DFC" w:rsidRPr="00B72E72" w:rsidRDefault="00577DFC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В. </w:t>
      </w:r>
      <w:r w:rsidR="00BF7CC4">
        <w:rPr>
          <w:rFonts w:ascii="Times New Roman" w:hAnsi="Times New Roman" w:cs="Times New Roman"/>
          <w:sz w:val="24"/>
          <w:szCs w:val="24"/>
        </w:rPr>
        <w:t>К</w:t>
      </w:r>
      <w:r w:rsidRPr="00B72E72">
        <w:rPr>
          <w:rFonts w:ascii="Times New Roman" w:hAnsi="Times New Roman" w:cs="Times New Roman"/>
          <w:sz w:val="24"/>
          <w:szCs w:val="24"/>
        </w:rPr>
        <w:t>урьер в службе доставки;</w:t>
      </w:r>
    </w:p>
    <w:p w14:paraId="5AF66702" w14:textId="77777777" w:rsidR="00577DFC" w:rsidRPr="00B72E72" w:rsidRDefault="00BF7CC4" w:rsidP="00BF7CC4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</w:t>
      </w:r>
      <w:r w:rsidR="00E47F64" w:rsidRPr="00B72E72">
        <w:rPr>
          <w:rFonts w:ascii="Times New Roman" w:hAnsi="Times New Roman" w:cs="Times New Roman"/>
          <w:sz w:val="24"/>
          <w:szCs w:val="24"/>
        </w:rPr>
        <w:t>сполнение на гитаре музыкальных произведений на детских театральных постановках в парке</w:t>
      </w:r>
      <w:r w:rsidR="00577DFC" w:rsidRPr="00B72E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DAB11C" w14:textId="77777777" w:rsidR="00E47F64" w:rsidRPr="00B72E72" w:rsidRDefault="00577DFC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Д. </w:t>
      </w:r>
      <w:r w:rsidR="00BF7CC4">
        <w:rPr>
          <w:rFonts w:ascii="Times New Roman" w:hAnsi="Times New Roman" w:cs="Times New Roman"/>
          <w:sz w:val="24"/>
          <w:szCs w:val="24"/>
        </w:rPr>
        <w:t>У</w:t>
      </w:r>
      <w:r w:rsidR="00E47F64" w:rsidRPr="00B72E72">
        <w:rPr>
          <w:rFonts w:ascii="Times New Roman" w:hAnsi="Times New Roman" w:cs="Times New Roman"/>
          <w:sz w:val="24"/>
          <w:szCs w:val="24"/>
        </w:rPr>
        <w:t>частие в съемках рекламы спортивной одежды.</w:t>
      </w:r>
    </w:p>
    <w:p w14:paraId="15C962E8" w14:textId="1DC10DC3" w:rsidR="00577DFC" w:rsidRPr="00B72E72" w:rsidRDefault="00577DFC" w:rsidP="00B72E72">
      <w:pPr>
        <w:pStyle w:val="a4"/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b/>
          <w:sz w:val="24"/>
          <w:szCs w:val="24"/>
        </w:rPr>
        <w:t xml:space="preserve">Правильный ответ: </w:t>
      </w:r>
      <w:r w:rsidR="00E47F64" w:rsidRPr="00B72E72">
        <w:rPr>
          <w:rFonts w:ascii="Times New Roman" w:hAnsi="Times New Roman" w:cs="Times New Roman"/>
          <w:b/>
          <w:sz w:val="24"/>
          <w:szCs w:val="24"/>
        </w:rPr>
        <w:t>А</w:t>
      </w:r>
      <w:r w:rsidRPr="00B72E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F64" w:rsidRPr="00B72E72">
        <w:rPr>
          <w:rFonts w:ascii="Times New Roman" w:hAnsi="Times New Roman" w:cs="Times New Roman"/>
          <w:b/>
          <w:sz w:val="24"/>
          <w:szCs w:val="24"/>
        </w:rPr>
        <w:t xml:space="preserve">Г, </w:t>
      </w:r>
      <w:r w:rsidRPr="00B72E72">
        <w:rPr>
          <w:rFonts w:ascii="Times New Roman" w:hAnsi="Times New Roman" w:cs="Times New Roman"/>
          <w:b/>
          <w:sz w:val="24"/>
          <w:szCs w:val="24"/>
        </w:rPr>
        <w:t>Д</w:t>
      </w:r>
      <w:r w:rsidRPr="00B72E72">
        <w:rPr>
          <w:rFonts w:ascii="Times New Roman" w:hAnsi="Times New Roman" w:cs="Times New Roman"/>
          <w:sz w:val="24"/>
          <w:szCs w:val="24"/>
        </w:rPr>
        <w:t xml:space="preserve"> </w:t>
      </w:r>
      <w:r w:rsidR="00E47F64" w:rsidRPr="00B72E72">
        <w:rPr>
          <w:rFonts w:ascii="Times New Roman" w:hAnsi="Times New Roman" w:cs="Times New Roman"/>
          <w:sz w:val="24"/>
          <w:szCs w:val="24"/>
        </w:rPr>
        <w:t>(</w:t>
      </w:r>
      <w:r w:rsidR="00B72E72">
        <w:rPr>
          <w:rFonts w:ascii="Times New Roman" w:hAnsi="Times New Roman" w:cs="Times New Roman"/>
          <w:sz w:val="24"/>
          <w:szCs w:val="24"/>
        </w:rPr>
        <w:t xml:space="preserve">ст. </w:t>
      </w:r>
      <w:r w:rsidR="00B72E72" w:rsidRPr="00B72E72">
        <w:rPr>
          <w:rFonts w:ascii="Times New Roman" w:hAnsi="Times New Roman" w:cs="Times New Roman"/>
          <w:sz w:val="24"/>
          <w:szCs w:val="24"/>
        </w:rPr>
        <w:t xml:space="preserve">265 </w:t>
      </w:r>
      <w:r w:rsidRPr="00B72E72">
        <w:rPr>
          <w:rFonts w:ascii="Times New Roman" w:hAnsi="Times New Roman" w:cs="Times New Roman"/>
          <w:sz w:val="24"/>
          <w:szCs w:val="24"/>
        </w:rPr>
        <w:t>ТК РФ)</w:t>
      </w:r>
    </w:p>
    <w:p w14:paraId="69E408B0" w14:textId="77777777" w:rsidR="00577DFC" w:rsidRPr="00B72E72" w:rsidRDefault="00577DFC" w:rsidP="00B72E72">
      <w:pPr>
        <w:tabs>
          <w:tab w:val="left" w:pos="851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B72E72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</w:t>
      </w:r>
      <w:r w:rsidR="00E47F64" w:rsidRPr="00B72E72">
        <w:rPr>
          <w:rFonts w:ascii="Times New Roman" w:hAnsi="Times New Roman" w:cs="Times New Roman"/>
          <w:iCs/>
          <w:sz w:val="24"/>
          <w:szCs w:val="24"/>
        </w:rPr>
        <w:t>равильно выполненное задание – 3</w:t>
      </w:r>
      <w:r w:rsidR="00972C04" w:rsidRPr="00B72E72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B72E72">
        <w:rPr>
          <w:rFonts w:ascii="Times New Roman" w:hAnsi="Times New Roman" w:cs="Times New Roman"/>
          <w:iCs/>
          <w:sz w:val="24"/>
          <w:szCs w:val="24"/>
        </w:rPr>
        <w:t>:</w:t>
      </w:r>
    </w:p>
    <w:p w14:paraId="6C2E40CB" w14:textId="77777777" w:rsidR="00577DFC" w:rsidRPr="00B72E72" w:rsidRDefault="00577DFC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iCs/>
          <w:sz w:val="24"/>
          <w:szCs w:val="24"/>
        </w:rPr>
        <w:t xml:space="preserve">за полный правильный ответ начисляется </w:t>
      </w:r>
      <w:r w:rsidR="00E47F64" w:rsidRPr="00B72E72">
        <w:rPr>
          <w:rFonts w:ascii="Times New Roman" w:hAnsi="Times New Roman" w:cs="Times New Roman"/>
          <w:iCs/>
          <w:sz w:val="24"/>
          <w:szCs w:val="24"/>
        </w:rPr>
        <w:t>3</w:t>
      </w:r>
      <w:r w:rsidRPr="00B72E72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4578AB6D" w14:textId="77777777" w:rsidR="00577DFC" w:rsidRPr="00B72E72" w:rsidRDefault="00577DFC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41553BDB" w14:textId="77777777" w:rsidR="00E47F64" w:rsidRPr="00B72E72" w:rsidRDefault="00E47F64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E6106E" w14:textId="77777777" w:rsidR="00724D0E" w:rsidRPr="00B72E72" w:rsidRDefault="005838A3" w:rsidP="00D35945">
      <w:pPr>
        <w:pStyle w:val="a4"/>
        <w:numPr>
          <w:ilvl w:val="0"/>
          <w:numId w:val="2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К</w:t>
      </w:r>
      <w:r w:rsidR="00882575" w:rsidRPr="00B72E72">
        <w:rPr>
          <w:rFonts w:ascii="Times New Roman" w:hAnsi="Times New Roman" w:cs="Times New Roman"/>
          <w:sz w:val="24"/>
          <w:szCs w:val="24"/>
        </w:rPr>
        <w:t xml:space="preserve">акие </w:t>
      </w:r>
      <w:r w:rsidR="00724D0E" w:rsidRPr="00B72E72">
        <w:rPr>
          <w:rFonts w:ascii="Times New Roman" w:hAnsi="Times New Roman" w:cs="Times New Roman"/>
          <w:sz w:val="24"/>
          <w:szCs w:val="24"/>
        </w:rPr>
        <w:t xml:space="preserve">обстоятельства являются 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отягчающими </w:t>
      </w:r>
      <w:r w:rsidR="00724D0E" w:rsidRPr="00B72E72">
        <w:rPr>
          <w:rFonts w:ascii="Times New Roman" w:hAnsi="Times New Roman" w:cs="Times New Roman"/>
          <w:sz w:val="24"/>
          <w:szCs w:val="24"/>
        </w:rPr>
        <w:t>наказание</w:t>
      </w:r>
      <w:r w:rsidRPr="00B72E72">
        <w:rPr>
          <w:rFonts w:ascii="Times New Roman" w:hAnsi="Times New Roman" w:cs="Times New Roman"/>
          <w:sz w:val="24"/>
          <w:szCs w:val="24"/>
        </w:rPr>
        <w:t xml:space="preserve"> по Уголовному кодексу РФ</w:t>
      </w:r>
      <w:r w:rsidR="00882575" w:rsidRPr="00B72E7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E113DEC" w14:textId="77777777" w:rsidR="00E47F64" w:rsidRPr="00B72E72" w:rsidRDefault="00E47F64" w:rsidP="00B72E72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А.</w:t>
      </w:r>
      <w:r w:rsidRPr="00B72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Совершение преступления лицом, незаконно находящимся на территории Российской Федерации;</w:t>
      </w:r>
    </w:p>
    <w:p w14:paraId="76819193" w14:textId="77777777" w:rsidR="00E47F64" w:rsidRPr="00B72E72" w:rsidRDefault="00E47F64" w:rsidP="00B72E72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Б. Совершение преступления в группе лиц, где лицо выполняло активную роль; </w:t>
      </w:r>
    </w:p>
    <w:p w14:paraId="63BAA491" w14:textId="77777777" w:rsidR="00E47F64" w:rsidRPr="00B72E72" w:rsidRDefault="00E47F64" w:rsidP="00B72E72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В. Совершение преступления небольшой тяжести;  </w:t>
      </w:r>
    </w:p>
    <w:p w14:paraId="0A484BBC" w14:textId="77777777" w:rsidR="00E47F64" w:rsidRPr="00B72E72" w:rsidRDefault="00E47F64" w:rsidP="00B72E72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Г. Совершение преступления лицом, имеющим судимость за ранее совершенное преступление; </w:t>
      </w:r>
    </w:p>
    <w:p w14:paraId="128E24D8" w14:textId="77777777" w:rsidR="00E47F64" w:rsidRPr="00B72E72" w:rsidRDefault="00E47F64" w:rsidP="00B72E72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Д. Совершение преступления с целью завладеть понравившимся имуществом. </w:t>
      </w:r>
    </w:p>
    <w:p w14:paraId="72283920" w14:textId="31978B20" w:rsidR="00882575" w:rsidRPr="00B72E72" w:rsidRDefault="00882575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b/>
          <w:sz w:val="24"/>
          <w:szCs w:val="24"/>
        </w:rPr>
        <w:t>Правильный ответ</w:t>
      </w:r>
      <w:r w:rsidR="009E2732" w:rsidRPr="00B72E72">
        <w:rPr>
          <w:rFonts w:ascii="Times New Roman" w:hAnsi="Times New Roman" w:cs="Times New Roman"/>
          <w:b/>
          <w:sz w:val="24"/>
          <w:szCs w:val="24"/>
        </w:rPr>
        <w:t>:</w:t>
      </w:r>
      <w:r w:rsidR="00E47F64" w:rsidRPr="00B72E72">
        <w:rPr>
          <w:rFonts w:ascii="Times New Roman" w:hAnsi="Times New Roman" w:cs="Times New Roman"/>
          <w:b/>
          <w:sz w:val="24"/>
          <w:szCs w:val="24"/>
        </w:rPr>
        <w:t xml:space="preserve"> А, Б</w:t>
      </w:r>
      <w:r w:rsidR="00A4148B" w:rsidRPr="00B72E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4D0E" w:rsidRPr="00B72E72">
        <w:rPr>
          <w:rFonts w:ascii="Times New Roman" w:hAnsi="Times New Roman" w:cs="Times New Roman"/>
          <w:b/>
          <w:sz w:val="24"/>
          <w:szCs w:val="24"/>
        </w:rPr>
        <w:t>Г</w:t>
      </w:r>
      <w:r w:rsidR="00A4148B" w:rsidRPr="00B72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48B" w:rsidRPr="00B72E72">
        <w:rPr>
          <w:rFonts w:ascii="Times New Roman" w:hAnsi="Times New Roman" w:cs="Times New Roman"/>
          <w:sz w:val="24"/>
          <w:szCs w:val="24"/>
        </w:rPr>
        <w:t>(ст. 6</w:t>
      </w:r>
      <w:r w:rsidR="00E47F64" w:rsidRPr="00B72E72">
        <w:rPr>
          <w:rFonts w:ascii="Times New Roman" w:hAnsi="Times New Roman" w:cs="Times New Roman"/>
          <w:sz w:val="24"/>
          <w:szCs w:val="24"/>
        </w:rPr>
        <w:t>3</w:t>
      </w:r>
      <w:r w:rsidR="00A4148B" w:rsidRPr="00B72E72">
        <w:rPr>
          <w:rFonts w:ascii="Times New Roman" w:hAnsi="Times New Roman" w:cs="Times New Roman"/>
          <w:sz w:val="24"/>
          <w:szCs w:val="24"/>
        </w:rPr>
        <w:t xml:space="preserve"> УК РФ)</w:t>
      </w:r>
    </w:p>
    <w:p w14:paraId="0C24657B" w14:textId="77777777" w:rsidR="00A4148B" w:rsidRPr="00B72E72" w:rsidRDefault="00A4148B" w:rsidP="00B72E72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B72E72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</w:t>
      </w:r>
      <w:r w:rsidR="00E47F64" w:rsidRPr="00B72E72">
        <w:rPr>
          <w:rFonts w:ascii="Times New Roman" w:hAnsi="Times New Roman" w:cs="Times New Roman"/>
          <w:iCs/>
          <w:sz w:val="24"/>
          <w:szCs w:val="24"/>
        </w:rPr>
        <w:t>равильно выполненное задание – 3</w:t>
      </w:r>
      <w:r w:rsidR="00972C04" w:rsidRPr="00B72E72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B72E72">
        <w:rPr>
          <w:rFonts w:ascii="Times New Roman" w:hAnsi="Times New Roman" w:cs="Times New Roman"/>
          <w:iCs/>
          <w:sz w:val="24"/>
          <w:szCs w:val="24"/>
        </w:rPr>
        <w:t>:</w:t>
      </w:r>
    </w:p>
    <w:p w14:paraId="6B55E60A" w14:textId="77777777" w:rsidR="00A4148B" w:rsidRPr="00B72E72" w:rsidRDefault="00A4148B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2E72">
        <w:rPr>
          <w:rFonts w:ascii="Times New Roman" w:hAnsi="Times New Roman" w:cs="Times New Roman"/>
          <w:iCs/>
          <w:sz w:val="24"/>
          <w:szCs w:val="24"/>
        </w:rPr>
        <w:t xml:space="preserve">за полный правильный ответ начисляется </w:t>
      </w:r>
      <w:r w:rsidR="00E47F64" w:rsidRPr="00B72E72">
        <w:rPr>
          <w:rFonts w:ascii="Times New Roman" w:hAnsi="Times New Roman" w:cs="Times New Roman"/>
          <w:iCs/>
          <w:sz w:val="24"/>
          <w:szCs w:val="24"/>
        </w:rPr>
        <w:t>3</w:t>
      </w:r>
      <w:r w:rsidRPr="00B72E72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5966FCFA" w14:textId="77777777" w:rsidR="008C03C3" w:rsidRPr="008C03C3" w:rsidRDefault="008C03C3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C3">
        <w:rPr>
          <w:rFonts w:ascii="Times New Roman" w:hAnsi="Times New Roman" w:cs="Times New Roman"/>
          <w:sz w:val="24"/>
          <w:szCs w:val="24"/>
        </w:rPr>
        <w:t xml:space="preserve">за два правильных ответа при отсутствии ошибок – 1 балл; </w:t>
      </w:r>
    </w:p>
    <w:p w14:paraId="5F03D9A9" w14:textId="77777777" w:rsidR="00A4148B" w:rsidRPr="00B72E72" w:rsidRDefault="00A4148B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="008C03C3">
        <w:rPr>
          <w:rFonts w:ascii="Times New Roman" w:hAnsi="Times New Roman" w:cs="Times New Roman"/>
          <w:iCs/>
          <w:sz w:val="24"/>
          <w:szCs w:val="24"/>
        </w:rPr>
        <w:t xml:space="preserve">ответ с </w:t>
      </w:r>
      <w:r w:rsidRPr="00B72E72">
        <w:rPr>
          <w:rFonts w:ascii="Times New Roman" w:hAnsi="Times New Roman" w:cs="Times New Roman"/>
          <w:iCs/>
          <w:sz w:val="24"/>
          <w:szCs w:val="24"/>
        </w:rPr>
        <w:t>ошибк</w:t>
      </w:r>
      <w:r w:rsidR="008C03C3">
        <w:rPr>
          <w:rFonts w:ascii="Times New Roman" w:hAnsi="Times New Roman" w:cs="Times New Roman"/>
          <w:iCs/>
          <w:sz w:val="24"/>
          <w:szCs w:val="24"/>
        </w:rPr>
        <w:t>ами</w:t>
      </w:r>
      <w:r w:rsidRPr="00B72E72">
        <w:rPr>
          <w:rFonts w:ascii="Times New Roman" w:hAnsi="Times New Roman" w:cs="Times New Roman"/>
          <w:iCs/>
          <w:sz w:val="24"/>
          <w:szCs w:val="24"/>
        </w:rPr>
        <w:t xml:space="preserve"> ставится 0 баллов.</w:t>
      </w:r>
    </w:p>
    <w:p w14:paraId="31C2163E" w14:textId="77777777" w:rsidR="007C2402" w:rsidRPr="00B72E72" w:rsidRDefault="007C2402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C06EF" w14:textId="24281AC4" w:rsidR="00264912" w:rsidRPr="00B72E72" w:rsidRDefault="00E47F64" w:rsidP="00D35945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>Укажите, в каких случаях органы ЗАГСа откажут в регистрации брака</w:t>
      </w:r>
      <w:r w:rsidR="00264912" w:rsidRPr="00B72E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030AC9" w14:textId="77777777" w:rsidR="00264912" w:rsidRPr="00B72E72" w:rsidRDefault="00264912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А. 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B72E72" w:rsidRPr="00B72E72">
        <w:rPr>
          <w:rFonts w:ascii="Times New Roman" w:hAnsi="Times New Roman" w:cs="Times New Roman"/>
          <w:sz w:val="24"/>
          <w:szCs w:val="24"/>
        </w:rPr>
        <w:t xml:space="preserve">у одного из вступающих в брак </w:t>
      </w:r>
      <w:r w:rsidR="00E47F64" w:rsidRPr="00B72E72">
        <w:rPr>
          <w:rFonts w:ascii="Times New Roman" w:hAnsi="Times New Roman" w:cs="Times New Roman"/>
          <w:sz w:val="24"/>
          <w:szCs w:val="24"/>
        </w:rPr>
        <w:t xml:space="preserve">другого </w:t>
      </w:r>
      <w:r w:rsidR="00A31944" w:rsidRPr="00B72E72">
        <w:rPr>
          <w:rFonts w:ascii="Times New Roman" w:hAnsi="Times New Roman" w:cs="Times New Roman"/>
          <w:sz w:val="24"/>
          <w:szCs w:val="24"/>
        </w:rPr>
        <w:t>зарегистрированного брака в иностранном государстве</w:t>
      </w:r>
      <w:r w:rsidR="00087418" w:rsidRPr="00B72E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C1CCE8" w14:textId="77777777" w:rsidR="00264912" w:rsidRPr="00B72E72" w:rsidRDefault="00264912" w:rsidP="00B72E7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72">
        <w:rPr>
          <w:rFonts w:ascii="Times New Roman" w:hAnsi="Times New Roman" w:cs="Times New Roman"/>
          <w:sz w:val="24"/>
          <w:szCs w:val="24"/>
        </w:rPr>
        <w:t xml:space="preserve">Б. </w:t>
      </w:r>
      <w:r w:rsidR="006B2EC9">
        <w:rPr>
          <w:rFonts w:ascii="Times New Roman" w:hAnsi="Times New Roman" w:cs="Times New Roman"/>
          <w:sz w:val="24"/>
          <w:szCs w:val="24"/>
        </w:rPr>
        <w:t>Долговые</w:t>
      </w:r>
      <w:r w:rsidR="00A31944" w:rsidRPr="00B72E72">
        <w:rPr>
          <w:rFonts w:ascii="Times New Roman" w:hAnsi="Times New Roman" w:cs="Times New Roman"/>
          <w:sz w:val="24"/>
          <w:szCs w:val="24"/>
        </w:rPr>
        <w:t xml:space="preserve"> </w:t>
      </w:r>
      <w:r w:rsidR="00087418" w:rsidRPr="00B72E72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6B2EC9">
        <w:rPr>
          <w:rFonts w:ascii="Times New Roman" w:hAnsi="Times New Roman" w:cs="Times New Roman"/>
          <w:sz w:val="24"/>
          <w:szCs w:val="24"/>
        </w:rPr>
        <w:t xml:space="preserve">у </w:t>
      </w:r>
      <w:r w:rsidR="00A31944" w:rsidRPr="00B72E72">
        <w:rPr>
          <w:rFonts w:ascii="Times New Roman" w:hAnsi="Times New Roman" w:cs="Times New Roman"/>
          <w:sz w:val="24"/>
          <w:szCs w:val="24"/>
        </w:rPr>
        <w:t>одного из вступающих в брак</w:t>
      </w:r>
      <w:r w:rsidR="00087418" w:rsidRPr="00B72E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DEE548" w14:textId="77777777" w:rsidR="00264912" w:rsidRPr="00182900" w:rsidRDefault="00264912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900">
        <w:rPr>
          <w:rFonts w:ascii="Times New Roman" w:hAnsi="Times New Roman" w:cs="Times New Roman"/>
          <w:sz w:val="24"/>
          <w:szCs w:val="24"/>
        </w:rPr>
        <w:t xml:space="preserve">В. </w:t>
      </w:r>
      <w:r w:rsidR="00A31944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C365E2">
        <w:rPr>
          <w:rFonts w:ascii="Times New Roman" w:hAnsi="Times New Roman" w:cs="Times New Roman"/>
          <w:sz w:val="24"/>
          <w:szCs w:val="24"/>
        </w:rPr>
        <w:t xml:space="preserve">у вступающих в брак </w:t>
      </w:r>
      <w:r w:rsidR="00A31944">
        <w:rPr>
          <w:rFonts w:ascii="Times New Roman" w:hAnsi="Times New Roman" w:cs="Times New Roman"/>
          <w:sz w:val="24"/>
          <w:szCs w:val="24"/>
        </w:rPr>
        <w:t>одного отца</w:t>
      </w:r>
      <w:r w:rsidR="00EA7C4D">
        <w:rPr>
          <w:rFonts w:ascii="Times New Roman" w:hAnsi="Times New Roman" w:cs="Times New Roman"/>
          <w:sz w:val="24"/>
          <w:szCs w:val="24"/>
        </w:rPr>
        <w:t>, но разных матерей</w:t>
      </w:r>
      <w:r w:rsidR="00A31944">
        <w:rPr>
          <w:rFonts w:ascii="Times New Roman" w:hAnsi="Times New Roman" w:cs="Times New Roman"/>
          <w:sz w:val="24"/>
          <w:szCs w:val="24"/>
        </w:rPr>
        <w:t>;</w:t>
      </w:r>
    </w:p>
    <w:p w14:paraId="2B0EBE85" w14:textId="77777777" w:rsidR="00264912" w:rsidRPr="00182900" w:rsidRDefault="00264912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900">
        <w:rPr>
          <w:rFonts w:ascii="Times New Roman" w:hAnsi="Times New Roman" w:cs="Times New Roman"/>
          <w:sz w:val="24"/>
          <w:szCs w:val="24"/>
        </w:rPr>
        <w:lastRenderedPageBreak/>
        <w:t>Г.</w:t>
      </w:r>
      <w:r w:rsidR="00087418" w:rsidRPr="00182900">
        <w:rPr>
          <w:rFonts w:ascii="Times New Roman" w:hAnsi="Times New Roman" w:cs="Times New Roman"/>
          <w:sz w:val="24"/>
          <w:szCs w:val="24"/>
        </w:rPr>
        <w:t xml:space="preserve"> </w:t>
      </w:r>
      <w:r w:rsidR="00A31944" w:rsidRPr="00182900">
        <w:rPr>
          <w:rFonts w:ascii="Times New Roman" w:hAnsi="Times New Roman" w:cs="Times New Roman"/>
          <w:sz w:val="24"/>
          <w:szCs w:val="24"/>
        </w:rPr>
        <w:t>О</w:t>
      </w:r>
      <w:r w:rsidR="00A31944">
        <w:rPr>
          <w:rFonts w:ascii="Times New Roman" w:hAnsi="Times New Roman" w:cs="Times New Roman"/>
          <w:sz w:val="24"/>
          <w:szCs w:val="24"/>
        </w:rPr>
        <w:t xml:space="preserve">тсутствие согласия родителей </w:t>
      </w:r>
      <w:r w:rsidR="00EA7C4D">
        <w:rPr>
          <w:rFonts w:ascii="Times New Roman" w:hAnsi="Times New Roman" w:cs="Times New Roman"/>
          <w:sz w:val="24"/>
          <w:szCs w:val="24"/>
        </w:rPr>
        <w:t xml:space="preserve">невесты </w:t>
      </w:r>
      <w:r w:rsidR="00A31944">
        <w:rPr>
          <w:rFonts w:ascii="Times New Roman" w:hAnsi="Times New Roman" w:cs="Times New Roman"/>
          <w:sz w:val="24"/>
          <w:szCs w:val="24"/>
        </w:rPr>
        <w:t>на вступление в брак</w:t>
      </w:r>
      <w:r w:rsidR="00A31944" w:rsidRPr="00182900">
        <w:rPr>
          <w:rFonts w:ascii="Times New Roman" w:hAnsi="Times New Roman" w:cs="Times New Roman"/>
          <w:sz w:val="24"/>
          <w:szCs w:val="24"/>
        </w:rPr>
        <w:t>;</w:t>
      </w:r>
    </w:p>
    <w:p w14:paraId="6FAFB31B" w14:textId="77777777" w:rsidR="00087418" w:rsidRPr="00264912" w:rsidRDefault="00087418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900">
        <w:rPr>
          <w:rFonts w:ascii="Times New Roman" w:hAnsi="Times New Roman" w:cs="Times New Roman"/>
          <w:sz w:val="24"/>
          <w:szCs w:val="24"/>
        </w:rPr>
        <w:t>Д.</w:t>
      </w:r>
      <w:r w:rsidR="00460B19" w:rsidRPr="00182900">
        <w:rPr>
          <w:rFonts w:ascii="Times New Roman" w:hAnsi="Times New Roman" w:cs="Times New Roman"/>
          <w:sz w:val="24"/>
          <w:szCs w:val="24"/>
        </w:rPr>
        <w:t xml:space="preserve"> </w:t>
      </w:r>
      <w:r w:rsidR="00EA7C4D">
        <w:rPr>
          <w:rFonts w:ascii="Times New Roman" w:hAnsi="Times New Roman" w:cs="Times New Roman"/>
          <w:sz w:val="24"/>
          <w:szCs w:val="24"/>
        </w:rPr>
        <w:t>Вступление в брак с невестой в возрасте 14 лет</w:t>
      </w:r>
      <w:r w:rsidR="00460B19">
        <w:rPr>
          <w:rFonts w:ascii="Times New Roman" w:hAnsi="Times New Roman" w:cs="Times New Roman"/>
          <w:sz w:val="24"/>
          <w:szCs w:val="24"/>
        </w:rPr>
        <w:t>.</w:t>
      </w:r>
    </w:p>
    <w:p w14:paraId="4276F4E4" w14:textId="77777777" w:rsidR="00AA3469" w:rsidRPr="00EA7C4D" w:rsidRDefault="00AA3469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912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 w:rsidR="00087418">
        <w:rPr>
          <w:rFonts w:ascii="Times New Roman" w:hAnsi="Times New Roman" w:cs="Times New Roman"/>
          <w:b/>
          <w:iCs/>
          <w:sz w:val="24"/>
          <w:szCs w:val="24"/>
        </w:rPr>
        <w:t>А, В</w:t>
      </w:r>
      <w:r w:rsidR="00321245" w:rsidRPr="00264912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087418">
        <w:rPr>
          <w:rFonts w:ascii="Times New Roman" w:hAnsi="Times New Roman" w:cs="Times New Roman"/>
          <w:b/>
          <w:iCs/>
          <w:sz w:val="24"/>
          <w:szCs w:val="24"/>
        </w:rPr>
        <w:t>Д</w:t>
      </w:r>
      <w:r w:rsidR="007C2402" w:rsidRPr="0026491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C2402" w:rsidRPr="00264912">
        <w:rPr>
          <w:rFonts w:ascii="Times New Roman" w:hAnsi="Times New Roman" w:cs="Times New Roman"/>
          <w:iCs/>
          <w:sz w:val="24"/>
          <w:szCs w:val="24"/>
        </w:rPr>
        <w:t>(ст.</w:t>
      </w:r>
      <w:r w:rsidR="00A31944">
        <w:rPr>
          <w:rFonts w:ascii="Times New Roman" w:hAnsi="Times New Roman" w:cs="Times New Roman"/>
          <w:iCs/>
          <w:sz w:val="24"/>
          <w:szCs w:val="24"/>
        </w:rPr>
        <w:t>ст.1</w:t>
      </w:r>
      <w:r w:rsidR="00087418">
        <w:rPr>
          <w:rFonts w:ascii="Times New Roman" w:hAnsi="Times New Roman" w:cs="Times New Roman"/>
          <w:iCs/>
          <w:sz w:val="24"/>
          <w:szCs w:val="24"/>
        </w:rPr>
        <w:t>2</w:t>
      </w:r>
      <w:r w:rsidR="00EA7C4D">
        <w:rPr>
          <w:rFonts w:ascii="Times New Roman" w:hAnsi="Times New Roman" w:cs="Times New Roman"/>
          <w:iCs/>
          <w:sz w:val="24"/>
          <w:szCs w:val="24"/>
        </w:rPr>
        <w:t>–</w:t>
      </w:r>
      <w:r w:rsidR="00A31944" w:rsidRPr="00EA7C4D">
        <w:rPr>
          <w:rFonts w:ascii="Times New Roman" w:hAnsi="Times New Roman" w:cs="Times New Roman"/>
          <w:iCs/>
          <w:sz w:val="24"/>
          <w:szCs w:val="24"/>
        </w:rPr>
        <w:t>14</w:t>
      </w:r>
      <w:r w:rsidR="007C2402" w:rsidRPr="00EA7C4D">
        <w:rPr>
          <w:rFonts w:ascii="Times New Roman" w:hAnsi="Times New Roman" w:cs="Times New Roman"/>
          <w:iCs/>
          <w:sz w:val="24"/>
          <w:szCs w:val="24"/>
        </w:rPr>
        <w:t xml:space="preserve"> СК РФ)</w:t>
      </w:r>
    </w:p>
    <w:p w14:paraId="689D9FD3" w14:textId="77777777" w:rsidR="00AA3469" w:rsidRPr="00A211AA" w:rsidRDefault="00AA3469" w:rsidP="001514F9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E47F64">
        <w:rPr>
          <w:rFonts w:ascii="Times New Roman" w:hAnsi="Times New Roman" w:cs="Times New Roman"/>
          <w:iCs/>
          <w:sz w:val="24"/>
          <w:szCs w:val="24"/>
        </w:rPr>
        <w:t>3</w:t>
      </w:r>
      <w:r w:rsidR="00972C04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A211AA">
        <w:rPr>
          <w:rFonts w:ascii="Times New Roman" w:hAnsi="Times New Roman" w:cs="Times New Roman"/>
          <w:iCs/>
          <w:sz w:val="24"/>
          <w:szCs w:val="24"/>
        </w:rPr>
        <w:t>:</w:t>
      </w:r>
    </w:p>
    <w:p w14:paraId="0209490F" w14:textId="77777777" w:rsidR="00AA3469" w:rsidRDefault="00AA3469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iCs/>
          <w:sz w:val="24"/>
          <w:szCs w:val="24"/>
        </w:rPr>
        <w:t>за полны</w:t>
      </w:r>
      <w:r w:rsidR="00E47F64">
        <w:rPr>
          <w:rFonts w:ascii="Times New Roman" w:hAnsi="Times New Roman" w:cs="Times New Roman"/>
          <w:iCs/>
          <w:sz w:val="24"/>
          <w:szCs w:val="24"/>
        </w:rPr>
        <w:t>й правильный ответ начисляется 3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39446B0A" w14:textId="77777777" w:rsidR="00AA3469" w:rsidRPr="00A211AA" w:rsidRDefault="00AA3469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1AA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10CB2705" w14:textId="77777777" w:rsidR="00011107" w:rsidRPr="00ED1A78" w:rsidRDefault="00011107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A4A0C3" w14:textId="77777777" w:rsidR="008E2DE5" w:rsidRPr="008E2DE5" w:rsidRDefault="008E2DE5" w:rsidP="00D35945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5E2">
        <w:rPr>
          <w:rFonts w:ascii="Times New Roman" w:hAnsi="Times New Roman" w:cs="Times New Roman"/>
          <w:sz w:val="24"/>
          <w:szCs w:val="24"/>
        </w:rPr>
        <w:t>Отметьте, что, с точки зрения квалификации объектов гражданских прав, будет относиться к категории «охраняемые результаты интеллектуальной деятельности и приравненные к ним средства индивидуализации</w:t>
      </w:r>
      <w:r w:rsidRPr="008E2DE5">
        <w:rPr>
          <w:rFonts w:ascii="Times New Roman" w:hAnsi="Times New Roman" w:cs="Times New Roman"/>
          <w:sz w:val="24"/>
          <w:szCs w:val="24"/>
        </w:rPr>
        <w:t xml:space="preserve"> (интеллектуальная собственность)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E2DE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B850A7" w14:textId="77777777" w:rsidR="00460B19" w:rsidRPr="008E2DE5" w:rsidRDefault="00ED1A78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2DE5">
        <w:rPr>
          <w:rFonts w:ascii="Times New Roman" w:hAnsi="Times New Roman" w:cs="Times New Roman"/>
          <w:sz w:val="24"/>
          <w:szCs w:val="24"/>
        </w:rPr>
        <w:t>А.</w:t>
      </w:r>
      <w:r w:rsidR="008E2DE5" w:rsidRPr="008E2DE5">
        <w:rPr>
          <w:rFonts w:ascii="Times New Roman" w:hAnsi="Times New Roman" w:cs="Times New Roman"/>
          <w:sz w:val="24"/>
          <w:szCs w:val="24"/>
        </w:rPr>
        <w:t xml:space="preserve"> Коммерческое обозначение</w:t>
      </w:r>
      <w:r w:rsidR="00460B19" w:rsidRPr="008E2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63FADB27" w14:textId="77777777" w:rsidR="003F185B" w:rsidRPr="008E2DE5" w:rsidRDefault="00ED1A78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DE5">
        <w:rPr>
          <w:rFonts w:ascii="Times New Roman" w:hAnsi="Times New Roman" w:cs="Times New Roman"/>
          <w:sz w:val="24"/>
          <w:szCs w:val="24"/>
        </w:rPr>
        <w:t>Б</w:t>
      </w:r>
      <w:r w:rsidR="009E2732" w:rsidRPr="008E2DE5">
        <w:rPr>
          <w:rFonts w:ascii="Times New Roman" w:hAnsi="Times New Roman" w:cs="Times New Roman"/>
          <w:sz w:val="24"/>
          <w:szCs w:val="24"/>
        </w:rPr>
        <w:t>.</w:t>
      </w:r>
      <w:r w:rsidRPr="008E2DE5">
        <w:rPr>
          <w:rFonts w:ascii="Times New Roman" w:hAnsi="Times New Roman" w:cs="Times New Roman"/>
          <w:sz w:val="24"/>
          <w:szCs w:val="24"/>
        </w:rPr>
        <w:t xml:space="preserve"> </w:t>
      </w:r>
      <w:r w:rsidR="008E2DE5" w:rsidRPr="008E2DE5">
        <w:rPr>
          <w:rFonts w:ascii="Times New Roman" w:hAnsi="Times New Roman" w:cs="Times New Roman"/>
          <w:sz w:val="24"/>
          <w:szCs w:val="24"/>
        </w:rPr>
        <w:t>Квартира с дизайнерским ремонтом;</w:t>
      </w:r>
      <w:r w:rsidR="003F185B" w:rsidRPr="008E2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641C2" w14:textId="77777777" w:rsidR="00ED1A78" w:rsidRPr="008E2DE5" w:rsidRDefault="00ED1A78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DE5">
        <w:rPr>
          <w:rFonts w:ascii="Times New Roman" w:hAnsi="Times New Roman" w:cs="Times New Roman"/>
          <w:sz w:val="24"/>
          <w:szCs w:val="24"/>
        </w:rPr>
        <w:t>В</w:t>
      </w:r>
      <w:r w:rsidR="009E2732" w:rsidRPr="008E2DE5">
        <w:rPr>
          <w:rFonts w:ascii="Times New Roman" w:hAnsi="Times New Roman" w:cs="Times New Roman"/>
          <w:sz w:val="24"/>
          <w:szCs w:val="24"/>
        </w:rPr>
        <w:t>.</w:t>
      </w:r>
      <w:r w:rsidRPr="008E2DE5">
        <w:rPr>
          <w:rFonts w:ascii="Times New Roman" w:hAnsi="Times New Roman" w:cs="Times New Roman"/>
          <w:sz w:val="24"/>
          <w:szCs w:val="24"/>
        </w:rPr>
        <w:t xml:space="preserve"> </w:t>
      </w:r>
      <w:r w:rsidR="008E2DE5" w:rsidRPr="008E2DE5">
        <w:rPr>
          <w:rFonts w:ascii="Times New Roman" w:hAnsi="Times New Roman" w:cs="Times New Roman"/>
          <w:sz w:val="24"/>
          <w:szCs w:val="24"/>
        </w:rPr>
        <w:t>Цифровые рубли</w:t>
      </w:r>
      <w:r w:rsidR="00B66063" w:rsidRPr="008E2DE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0057A1B" w14:textId="77777777" w:rsidR="00ED1A78" w:rsidRPr="008E2DE5" w:rsidRDefault="00ED1A78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DE5">
        <w:rPr>
          <w:rFonts w:ascii="Times New Roman" w:hAnsi="Times New Roman" w:cs="Times New Roman"/>
          <w:sz w:val="24"/>
          <w:szCs w:val="24"/>
        </w:rPr>
        <w:t>Г</w:t>
      </w:r>
      <w:r w:rsidR="009E2732" w:rsidRPr="008E2DE5">
        <w:rPr>
          <w:rFonts w:ascii="Times New Roman" w:hAnsi="Times New Roman" w:cs="Times New Roman"/>
          <w:sz w:val="24"/>
          <w:szCs w:val="24"/>
        </w:rPr>
        <w:t>.</w:t>
      </w:r>
      <w:r w:rsidRPr="008E2DE5">
        <w:rPr>
          <w:rFonts w:ascii="Times New Roman" w:hAnsi="Times New Roman" w:cs="Times New Roman"/>
          <w:sz w:val="24"/>
          <w:szCs w:val="24"/>
        </w:rPr>
        <w:t xml:space="preserve"> </w:t>
      </w:r>
      <w:r w:rsidR="008E2DE5" w:rsidRPr="008E2DE5">
        <w:rPr>
          <w:rFonts w:ascii="Times New Roman" w:hAnsi="Times New Roman" w:cs="Times New Roman"/>
          <w:sz w:val="24"/>
          <w:szCs w:val="24"/>
        </w:rPr>
        <w:t>Селекционное достижение</w:t>
      </w:r>
      <w:r w:rsidR="003F185B" w:rsidRPr="008E2DE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2A3459" w14:textId="77777777" w:rsidR="00ED1A78" w:rsidRPr="008E2DE5" w:rsidRDefault="00ED1A78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DE5">
        <w:rPr>
          <w:rFonts w:ascii="Times New Roman" w:hAnsi="Times New Roman" w:cs="Times New Roman"/>
          <w:sz w:val="24"/>
          <w:szCs w:val="24"/>
        </w:rPr>
        <w:t>Д</w:t>
      </w:r>
      <w:r w:rsidR="009E2732" w:rsidRPr="008E2DE5">
        <w:rPr>
          <w:rFonts w:ascii="Times New Roman" w:hAnsi="Times New Roman" w:cs="Times New Roman"/>
          <w:sz w:val="24"/>
          <w:szCs w:val="24"/>
        </w:rPr>
        <w:t>.</w:t>
      </w:r>
      <w:r w:rsidR="008E2DE5" w:rsidRPr="008E2DE5">
        <w:rPr>
          <w:rFonts w:ascii="Times New Roman" w:hAnsi="Times New Roman" w:cs="Times New Roman"/>
          <w:sz w:val="24"/>
          <w:szCs w:val="24"/>
        </w:rPr>
        <w:t xml:space="preserve"> Видеоигра</w:t>
      </w:r>
      <w:r w:rsidR="003F185B" w:rsidRPr="008E2D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0B19" w:rsidRPr="008E2DE5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572732AA" w14:textId="775572F5" w:rsidR="00ED1A78" w:rsidRPr="00ED1A78" w:rsidRDefault="00ED1A78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A78">
        <w:rPr>
          <w:rFonts w:ascii="Times New Roman" w:hAnsi="Times New Roman" w:cs="Times New Roman"/>
          <w:b/>
          <w:sz w:val="24"/>
          <w:szCs w:val="24"/>
        </w:rPr>
        <w:t>Правильный ответ</w:t>
      </w:r>
      <w:r w:rsidR="008C7B6D">
        <w:rPr>
          <w:rFonts w:ascii="Times New Roman" w:hAnsi="Times New Roman" w:cs="Times New Roman"/>
          <w:b/>
          <w:sz w:val="24"/>
          <w:szCs w:val="24"/>
        </w:rPr>
        <w:t>:</w:t>
      </w:r>
      <w:r w:rsidRPr="00ED1A78">
        <w:rPr>
          <w:rFonts w:ascii="Times New Roman" w:hAnsi="Times New Roman" w:cs="Times New Roman"/>
          <w:sz w:val="24"/>
          <w:szCs w:val="24"/>
        </w:rPr>
        <w:t xml:space="preserve"> </w:t>
      </w:r>
      <w:r w:rsidR="008E2DE5">
        <w:rPr>
          <w:rFonts w:ascii="Times New Roman" w:hAnsi="Times New Roman" w:cs="Times New Roman"/>
          <w:b/>
          <w:sz w:val="24"/>
          <w:szCs w:val="24"/>
        </w:rPr>
        <w:t>А</w:t>
      </w:r>
      <w:r w:rsidRPr="008A60CD">
        <w:rPr>
          <w:rFonts w:ascii="Times New Roman" w:hAnsi="Times New Roman" w:cs="Times New Roman"/>
          <w:b/>
          <w:sz w:val="24"/>
          <w:szCs w:val="24"/>
        </w:rPr>
        <w:t>,</w:t>
      </w:r>
      <w:r w:rsidR="009F1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DE5">
        <w:rPr>
          <w:rFonts w:ascii="Times New Roman" w:hAnsi="Times New Roman" w:cs="Times New Roman"/>
          <w:b/>
          <w:sz w:val="24"/>
          <w:szCs w:val="24"/>
        </w:rPr>
        <w:t>Г,</w:t>
      </w:r>
      <w:r w:rsidR="009F1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DE5">
        <w:rPr>
          <w:rFonts w:ascii="Times New Roman" w:hAnsi="Times New Roman" w:cs="Times New Roman"/>
          <w:b/>
          <w:sz w:val="24"/>
          <w:szCs w:val="24"/>
        </w:rPr>
        <w:t>Д</w:t>
      </w:r>
      <w:r w:rsidRPr="00ED1A78">
        <w:rPr>
          <w:rFonts w:ascii="Times New Roman" w:hAnsi="Times New Roman" w:cs="Times New Roman"/>
          <w:sz w:val="24"/>
          <w:szCs w:val="24"/>
        </w:rPr>
        <w:t xml:space="preserve"> (</w:t>
      </w:r>
      <w:r w:rsidR="00460B19">
        <w:rPr>
          <w:rFonts w:ascii="Times New Roman" w:hAnsi="Times New Roman" w:cs="Times New Roman"/>
          <w:sz w:val="24"/>
          <w:szCs w:val="24"/>
        </w:rPr>
        <w:t>ст.</w:t>
      </w:r>
      <w:r w:rsidR="008E2DE5">
        <w:rPr>
          <w:rFonts w:ascii="Times New Roman" w:hAnsi="Times New Roman" w:cs="Times New Roman"/>
          <w:sz w:val="24"/>
          <w:szCs w:val="24"/>
        </w:rPr>
        <w:t>ст.</w:t>
      </w:r>
      <w:r w:rsidR="00460B19">
        <w:rPr>
          <w:rFonts w:ascii="Times New Roman" w:hAnsi="Times New Roman" w:cs="Times New Roman"/>
          <w:sz w:val="24"/>
          <w:szCs w:val="24"/>
        </w:rPr>
        <w:t xml:space="preserve"> 1</w:t>
      </w:r>
      <w:r w:rsidR="008E2DE5">
        <w:rPr>
          <w:rFonts w:ascii="Times New Roman" w:hAnsi="Times New Roman" w:cs="Times New Roman"/>
          <w:sz w:val="24"/>
          <w:szCs w:val="24"/>
        </w:rPr>
        <w:t>28, 1225</w:t>
      </w:r>
      <w:r w:rsidRPr="00ED1A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ГК РФ)</w:t>
      </w:r>
    </w:p>
    <w:p w14:paraId="15CF992C" w14:textId="77777777" w:rsidR="00ED1A78" w:rsidRPr="00ED1A78" w:rsidRDefault="00ED1A78" w:rsidP="001514F9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78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ED1A78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</w:t>
      </w:r>
      <w:r w:rsidR="008E2DE5">
        <w:rPr>
          <w:rFonts w:ascii="Times New Roman" w:hAnsi="Times New Roman" w:cs="Times New Roman"/>
          <w:iCs/>
          <w:sz w:val="24"/>
          <w:szCs w:val="24"/>
        </w:rPr>
        <w:t>равильно выполненное задание – 3</w:t>
      </w:r>
      <w:r w:rsidR="008E3E1C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ED1A78">
        <w:rPr>
          <w:rFonts w:ascii="Times New Roman" w:hAnsi="Times New Roman" w:cs="Times New Roman"/>
          <w:iCs/>
          <w:sz w:val="24"/>
          <w:szCs w:val="24"/>
        </w:rPr>
        <w:t>:</w:t>
      </w:r>
    </w:p>
    <w:p w14:paraId="5833F8A9" w14:textId="77777777" w:rsidR="00ED1A78" w:rsidRDefault="00ED1A78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A78">
        <w:rPr>
          <w:rFonts w:ascii="Times New Roman" w:hAnsi="Times New Roman" w:cs="Times New Roman"/>
          <w:iCs/>
          <w:sz w:val="24"/>
          <w:szCs w:val="24"/>
        </w:rPr>
        <w:t xml:space="preserve">за полный правильный ответ начисляется </w:t>
      </w:r>
      <w:r w:rsidR="008E2DE5">
        <w:rPr>
          <w:rFonts w:ascii="Times New Roman" w:hAnsi="Times New Roman" w:cs="Times New Roman"/>
          <w:iCs/>
          <w:sz w:val="24"/>
          <w:szCs w:val="24"/>
        </w:rPr>
        <w:t>3</w:t>
      </w:r>
      <w:r w:rsidRPr="00ED1A78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5CD756C4" w14:textId="77777777" w:rsidR="00ED1A78" w:rsidRPr="00ED1A78" w:rsidRDefault="00ED1A78" w:rsidP="00D35945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A78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4C288235" w14:textId="77777777" w:rsidR="00ED1A78" w:rsidRPr="00ED1A78" w:rsidRDefault="00ED1A78" w:rsidP="00815AD9">
      <w:pPr>
        <w:pStyle w:val="a4"/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17FF66" w14:textId="77777777" w:rsidR="001B3878" w:rsidRPr="00A211AA" w:rsidRDefault="00CD7868" w:rsidP="00815AD9">
      <w:pPr>
        <w:spacing w:after="6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1A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713F6">
        <w:rPr>
          <w:rFonts w:ascii="Times New Roman" w:hAnsi="Times New Roman" w:cs="Times New Roman"/>
          <w:b/>
          <w:sz w:val="24"/>
          <w:szCs w:val="24"/>
        </w:rPr>
        <w:t>.</w:t>
      </w:r>
      <w:r w:rsidR="001B3878" w:rsidRPr="00A21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F6">
        <w:rPr>
          <w:rFonts w:ascii="Times New Roman" w:hAnsi="Times New Roman" w:cs="Times New Roman"/>
          <w:b/>
          <w:sz w:val="24"/>
          <w:szCs w:val="24"/>
        </w:rPr>
        <w:t xml:space="preserve">Задание на </w:t>
      </w:r>
      <w:r w:rsidR="001B3878" w:rsidRPr="00A211AA">
        <w:rPr>
          <w:rFonts w:ascii="Times New Roman" w:hAnsi="Times New Roman" w:cs="Times New Roman"/>
          <w:b/>
          <w:sz w:val="24"/>
          <w:szCs w:val="24"/>
        </w:rPr>
        <w:t>соответствие</w:t>
      </w:r>
    </w:p>
    <w:p w14:paraId="38ADC538" w14:textId="77777777" w:rsidR="006B393C" w:rsidRPr="00972C04" w:rsidRDefault="006B393C" w:rsidP="00D35945">
      <w:pPr>
        <w:numPr>
          <w:ilvl w:val="0"/>
          <w:numId w:val="2"/>
        </w:numPr>
        <w:tabs>
          <w:tab w:val="left" w:pos="709"/>
          <w:tab w:val="left" w:pos="1134"/>
        </w:tabs>
        <w:spacing w:after="6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C04">
        <w:rPr>
          <w:rFonts w:ascii="Times New Roman" w:hAnsi="Times New Roman" w:cs="Times New Roman"/>
          <w:sz w:val="24"/>
          <w:szCs w:val="24"/>
        </w:rPr>
        <w:t xml:space="preserve">Внимательно рассмотрите картинки и ответьте на вопросы. Перед вами марки, выпущенные в разные периоды в честь универсальной международной организации, которая празднует свою 80-ю годовщину в 2025 году.  </w:t>
      </w:r>
    </w:p>
    <w:p w14:paraId="7D73D506" w14:textId="77777777" w:rsidR="006B393C" w:rsidRDefault="006B393C" w:rsidP="006B393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B393C" w14:paraId="3C4A6F56" w14:textId="77777777" w:rsidTr="000B3BAD">
        <w:tc>
          <w:tcPr>
            <w:tcW w:w="4927" w:type="dxa"/>
          </w:tcPr>
          <w:p w14:paraId="5FC045A8" w14:textId="77777777" w:rsidR="006B393C" w:rsidRPr="002C661F" w:rsidRDefault="006B393C" w:rsidP="000B3BAD">
            <w:pPr>
              <w:spacing w:after="6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Марка № 1</w:t>
            </w:r>
          </w:p>
        </w:tc>
        <w:tc>
          <w:tcPr>
            <w:tcW w:w="4927" w:type="dxa"/>
          </w:tcPr>
          <w:p w14:paraId="6E3D2F3F" w14:textId="77777777" w:rsidR="006B393C" w:rsidRDefault="006B393C" w:rsidP="000B3BAD">
            <w:pPr>
              <w:spacing w:after="60" w:line="276" w:lineRule="auto"/>
              <w:jc w:val="center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Марка № 2</w:t>
            </w:r>
          </w:p>
        </w:tc>
      </w:tr>
      <w:tr w:rsidR="006B393C" w14:paraId="78C2D3A9" w14:textId="77777777" w:rsidTr="000B3BAD">
        <w:tc>
          <w:tcPr>
            <w:tcW w:w="4927" w:type="dxa"/>
          </w:tcPr>
          <w:p w14:paraId="0E9DFC01" w14:textId="77777777" w:rsidR="006B393C" w:rsidRDefault="006B393C" w:rsidP="000B3BAD">
            <w:pPr>
              <w:spacing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1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6E73E3E" wp14:editId="004BC4E4">
                  <wp:extent cx="2475833" cy="2002021"/>
                  <wp:effectExtent l="19050" t="0" r="667" b="0"/>
                  <wp:docPr id="20" name="Рисунок 1" descr="C:\Users\welcome\Desktop\РегинЭтап_2024\марка О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lcome\Desktop\РегинЭтап_2024\марка О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325" cy="2000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DD969F5" w14:textId="77777777" w:rsidR="006B393C" w:rsidRDefault="006B393C" w:rsidP="000B3BAD">
            <w:pPr>
              <w:spacing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CD15AC" wp14:editId="57C56630">
                  <wp:extent cx="2914650" cy="1910166"/>
                  <wp:effectExtent l="19050" t="0" r="0" b="0"/>
                  <wp:docPr id="21" name="Рисунок 2" descr="https://philately.ru/cmsdb/article_images/images/OON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hilately.ru/cmsdb/article_images/images/OON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910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EFDAB" w14:textId="77777777" w:rsidR="006B393C" w:rsidRPr="00A04B45" w:rsidRDefault="006B393C" w:rsidP="006B393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66BF4" w14:textId="77777777" w:rsidR="006B393C" w:rsidRPr="007A069F" w:rsidRDefault="006B393C" w:rsidP="006B393C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69F">
        <w:rPr>
          <w:rFonts w:ascii="Times New Roman" w:hAnsi="Times New Roman" w:cs="Times New Roman"/>
          <w:sz w:val="24"/>
          <w:szCs w:val="24"/>
        </w:rPr>
        <w:t>1</w:t>
      </w:r>
      <w:r w:rsidR="00972C04">
        <w:rPr>
          <w:rFonts w:ascii="Times New Roman" w:hAnsi="Times New Roman" w:cs="Times New Roman"/>
          <w:sz w:val="24"/>
          <w:szCs w:val="24"/>
        </w:rPr>
        <w:t>1</w:t>
      </w:r>
      <w:r w:rsidRPr="007A069F">
        <w:rPr>
          <w:rFonts w:ascii="Times New Roman" w:hAnsi="Times New Roman" w:cs="Times New Roman"/>
          <w:sz w:val="24"/>
          <w:szCs w:val="24"/>
        </w:rPr>
        <w:t>.1. Как называется эта организация?</w:t>
      </w:r>
    </w:p>
    <w:p w14:paraId="71B83984" w14:textId="77777777" w:rsidR="006B393C" w:rsidRPr="007A069F" w:rsidRDefault="00972C04" w:rsidP="006B393C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B393C" w:rsidRPr="007A069F">
        <w:rPr>
          <w:rFonts w:ascii="Times New Roman" w:hAnsi="Times New Roman" w:cs="Times New Roman"/>
          <w:sz w:val="24"/>
          <w:szCs w:val="24"/>
        </w:rPr>
        <w:t xml:space="preserve">.2. На марке № 2 изображен Вестминстерский дворец, где в 1946 году была проведена первая сессия главного органа этой </w:t>
      </w:r>
      <w:r w:rsidR="005713F6">
        <w:rPr>
          <w:rFonts w:ascii="Times New Roman" w:hAnsi="Times New Roman" w:cs="Times New Roman"/>
          <w:sz w:val="24"/>
          <w:szCs w:val="24"/>
        </w:rPr>
        <w:t>О</w:t>
      </w:r>
      <w:r w:rsidR="006B393C" w:rsidRPr="007A069F">
        <w:rPr>
          <w:rFonts w:ascii="Times New Roman" w:hAnsi="Times New Roman" w:cs="Times New Roman"/>
          <w:sz w:val="24"/>
          <w:szCs w:val="24"/>
        </w:rPr>
        <w:t>рганизации. О каком органе идет речь?</w:t>
      </w:r>
    </w:p>
    <w:p w14:paraId="438380E7" w14:textId="77777777" w:rsidR="006B393C" w:rsidRDefault="00972C04" w:rsidP="006B393C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B393C" w:rsidRPr="007A069F">
        <w:rPr>
          <w:rFonts w:ascii="Times New Roman" w:hAnsi="Times New Roman" w:cs="Times New Roman"/>
          <w:sz w:val="24"/>
          <w:szCs w:val="24"/>
        </w:rPr>
        <w:t>.3.</w:t>
      </w:r>
      <w:r w:rsidR="006B393C" w:rsidRPr="00141E00">
        <w:rPr>
          <w:rFonts w:ascii="Roboto" w:hAnsi="Roboto"/>
          <w:color w:val="454545"/>
          <w:spacing w:val="-5"/>
          <w:shd w:val="clear" w:color="auto" w:fill="FFFFFF"/>
        </w:rPr>
        <w:t xml:space="preserve"> </w:t>
      </w:r>
      <w:r w:rsidR="006B393C">
        <w:rPr>
          <w:rFonts w:ascii="Times New Roman" w:hAnsi="Times New Roman" w:cs="Times New Roman"/>
          <w:sz w:val="24"/>
          <w:szCs w:val="24"/>
        </w:rPr>
        <w:t xml:space="preserve">У этой организации есть главные и вспомогательные органы. </w:t>
      </w:r>
      <w:r w:rsidR="005713F6">
        <w:rPr>
          <w:rFonts w:ascii="Times New Roman" w:hAnsi="Times New Roman" w:cs="Times New Roman"/>
          <w:sz w:val="24"/>
          <w:szCs w:val="24"/>
        </w:rPr>
        <w:t xml:space="preserve">Укажите, какие органы относятся к главным органам, какие органы относятся к вспомогательным? </w:t>
      </w:r>
    </w:p>
    <w:p w14:paraId="26F4F2D0" w14:textId="77777777" w:rsidR="006B2EC9" w:rsidRPr="00141E00" w:rsidRDefault="006B2EC9" w:rsidP="006B393C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C40F5" w14:paraId="6DBEF501" w14:textId="77777777" w:rsidTr="006C40F5">
        <w:trPr>
          <w:trHeight w:val="391"/>
        </w:trPr>
        <w:tc>
          <w:tcPr>
            <w:tcW w:w="4927" w:type="dxa"/>
          </w:tcPr>
          <w:p w14:paraId="1E13E7B0" w14:textId="77777777" w:rsidR="006C40F5" w:rsidRPr="002D31FC" w:rsidRDefault="006B393C" w:rsidP="006B39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1.Совет по опеке</w:t>
            </w:r>
          </w:p>
        </w:tc>
        <w:tc>
          <w:tcPr>
            <w:tcW w:w="4927" w:type="dxa"/>
          </w:tcPr>
          <w:p w14:paraId="7CAC0168" w14:textId="77777777" w:rsidR="006C40F5" w:rsidRPr="003D6086" w:rsidRDefault="006B393C" w:rsidP="006A11BC">
            <w:pPr>
              <w:spacing w:after="6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713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Главные органы</w:t>
            </w:r>
          </w:p>
        </w:tc>
      </w:tr>
      <w:tr w:rsidR="006C40F5" w14:paraId="740D03A5" w14:textId="77777777" w:rsidTr="00E271E4">
        <w:tc>
          <w:tcPr>
            <w:tcW w:w="4927" w:type="dxa"/>
          </w:tcPr>
          <w:p w14:paraId="51CA1BE0" w14:textId="77777777" w:rsidR="006C40F5" w:rsidRPr="002D31FC" w:rsidRDefault="006B393C" w:rsidP="006B39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2.Комиссия международного права</w:t>
            </w:r>
          </w:p>
        </w:tc>
        <w:tc>
          <w:tcPr>
            <w:tcW w:w="4927" w:type="dxa"/>
          </w:tcPr>
          <w:p w14:paraId="519C4B99" w14:textId="77777777" w:rsidR="006C40F5" w:rsidRDefault="006B393C" w:rsidP="006B393C">
            <w:pPr>
              <w:spacing w:after="6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713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Вспомогательные органы</w:t>
            </w:r>
          </w:p>
        </w:tc>
      </w:tr>
      <w:tr w:rsidR="006C40F5" w14:paraId="28720414" w14:textId="77777777" w:rsidTr="00E271E4">
        <w:tc>
          <w:tcPr>
            <w:tcW w:w="4927" w:type="dxa"/>
          </w:tcPr>
          <w:p w14:paraId="3251D3B1" w14:textId="77777777" w:rsidR="006C40F5" w:rsidRPr="002D31FC" w:rsidRDefault="006B393C" w:rsidP="006B39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3.ЭКОСОС</w:t>
            </w:r>
          </w:p>
        </w:tc>
        <w:tc>
          <w:tcPr>
            <w:tcW w:w="4927" w:type="dxa"/>
          </w:tcPr>
          <w:p w14:paraId="083305CB" w14:textId="77777777" w:rsidR="006C40F5" w:rsidRDefault="006C40F5" w:rsidP="00657D9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0F5" w14:paraId="390D7A73" w14:textId="77777777" w:rsidTr="00E271E4">
        <w:tc>
          <w:tcPr>
            <w:tcW w:w="4927" w:type="dxa"/>
          </w:tcPr>
          <w:p w14:paraId="39134A1C" w14:textId="77777777" w:rsidR="006C40F5" w:rsidRPr="002D31FC" w:rsidRDefault="006B393C" w:rsidP="006B393C">
            <w:pPr>
              <w:spacing w:before="60" w:after="60"/>
              <w:ind w:right="2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hyperlink r:id="rId10" w:history="1">
              <w:r w:rsidRPr="006B393C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Комитет по использованию космического пространства в мирных целях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 </w:t>
              </w:r>
            </w:hyperlink>
          </w:p>
        </w:tc>
        <w:tc>
          <w:tcPr>
            <w:tcW w:w="4927" w:type="dxa"/>
          </w:tcPr>
          <w:p w14:paraId="340EDBA8" w14:textId="77777777" w:rsidR="006C40F5" w:rsidRDefault="006C40F5" w:rsidP="00657D9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3C" w14:paraId="5439B6BE" w14:textId="77777777" w:rsidTr="00E271E4">
        <w:tc>
          <w:tcPr>
            <w:tcW w:w="4927" w:type="dxa"/>
          </w:tcPr>
          <w:p w14:paraId="551F4D04" w14:textId="77777777" w:rsidR="006B393C" w:rsidRDefault="006B393C" w:rsidP="006B39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5.Совет Безопасности</w:t>
            </w:r>
          </w:p>
        </w:tc>
        <w:tc>
          <w:tcPr>
            <w:tcW w:w="4927" w:type="dxa"/>
          </w:tcPr>
          <w:p w14:paraId="2CDA77FC" w14:textId="77777777" w:rsidR="006B393C" w:rsidRDefault="006B393C" w:rsidP="00657D9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3C" w14:paraId="611C227D" w14:textId="77777777" w:rsidTr="00E271E4">
        <w:tc>
          <w:tcPr>
            <w:tcW w:w="4927" w:type="dxa"/>
          </w:tcPr>
          <w:p w14:paraId="452479B4" w14:textId="77777777" w:rsidR="006B393C" w:rsidRDefault="006B393C" w:rsidP="006B39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5713F6">
              <w:rPr>
                <w:rFonts w:ascii="Times New Roman" w:hAnsi="Times New Roman"/>
                <w:sz w:val="24"/>
                <w:szCs w:val="24"/>
              </w:rPr>
              <w:t>Комиссия по праву международной торговли</w:t>
            </w:r>
          </w:p>
        </w:tc>
        <w:tc>
          <w:tcPr>
            <w:tcW w:w="4927" w:type="dxa"/>
          </w:tcPr>
          <w:p w14:paraId="235DD0B3" w14:textId="77777777" w:rsidR="006B393C" w:rsidRDefault="006B393C" w:rsidP="00657D9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640FD9" w14:textId="77777777" w:rsidR="00F53D54" w:rsidRDefault="00F53D54" w:rsidP="00402B3E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CC0A3AB" w14:textId="77777777" w:rsidR="006B393C" w:rsidRPr="00A04B45" w:rsidRDefault="006B393C" w:rsidP="006B393C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B45">
        <w:rPr>
          <w:rFonts w:ascii="Times New Roman" w:hAnsi="Times New Roman" w:cs="Times New Roman"/>
          <w:b/>
          <w:sz w:val="24"/>
          <w:szCs w:val="24"/>
        </w:rPr>
        <w:t>Правильный ответ:</w:t>
      </w:r>
    </w:p>
    <w:p w14:paraId="55539490" w14:textId="77777777" w:rsidR="006B393C" w:rsidRPr="007A069F" w:rsidRDefault="006B393C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69F">
        <w:rPr>
          <w:rFonts w:ascii="Times New Roman" w:hAnsi="Times New Roman" w:cs="Times New Roman"/>
          <w:sz w:val="24"/>
          <w:szCs w:val="24"/>
        </w:rPr>
        <w:t>1</w:t>
      </w:r>
      <w:r w:rsidR="00972C04">
        <w:rPr>
          <w:rFonts w:ascii="Times New Roman" w:hAnsi="Times New Roman" w:cs="Times New Roman"/>
          <w:sz w:val="24"/>
          <w:szCs w:val="24"/>
        </w:rPr>
        <w:t>1</w:t>
      </w:r>
      <w:r w:rsidRPr="007A069F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ООН</w:t>
      </w:r>
      <w:r w:rsidR="00C365E2">
        <w:rPr>
          <w:rFonts w:ascii="Times New Roman" w:hAnsi="Times New Roman" w:cs="Times New Roman"/>
          <w:sz w:val="24"/>
          <w:szCs w:val="24"/>
        </w:rPr>
        <w:t>;</w:t>
      </w:r>
    </w:p>
    <w:p w14:paraId="0277300F" w14:textId="77777777" w:rsidR="006B393C" w:rsidRDefault="00972C04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B393C" w:rsidRPr="007A069F">
        <w:rPr>
          <w:rFonts w:ascii="Times New Roman" w:hAnsi="Times New Roman" w:cs="Times New Roman"/>
          <w:sz w:val="24"/>
          <w:szCs w:val="24"/>
        </w:rPr>
        <w:t>.2.</w:t>
      </w:r>
      <w:r w:rsidR="00885D2D">
        <w:rPr>
          <w:rFonts w:ascii="Times New Roman" w:hAnsi="Times New Roman" w:cs="Times New Roman"/>
          <w:sz w:val="24"/>
          <w:szCs w:val="24"/>
        </w:rPr>
        <w:t xml:space="preserve"> </w:t>
      </w:r>
      <w:r w:rsidR="006B393C">
        <w:rPr>
          <w:rFonts w:ascii="Times New Roman" w:hAnsi="Times New Roman" w:cs="Times New Roman"/>
          <w:sz w:val="24"/>
          <w:szCs w:val="24"/>
        </w:rPr>
        <w:t>Генеральная ассамблея ООН</w:t>
      </w:r>
      <w:r w:rsidR="00C365E2">
        <w:rPr>
          <w:rFonts w:ascii="Times New Roman" w:hAnsi="Times New Roman" w:cs="Times New Roman"/>
          <w:sz w:val="24"/>
          <w:szCs w:val="24"/>
        </w:rPr>
        <w:t>;</w:t>
      </w:r>
    </w:p>
    <w:p w14:paraId="317B5776" w14:textId="77777777" w:rsidR="006C40F5" w:rsidRPr="000A2210" w:rsidRDefault="00972C04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10">
        <w:rPr>
          <w:rFonts w:ascii="Times New Roman" w:hAnsi="Times New Roman" w:cs="Times New Roman"/>
          <w:sz w:val="24"/>
          <w:szCs w:val="24"/>
        </w:rPr>
        <w:t>11</w:t>
      </w:r>
      <w:r w:rsidR="006B393C" w:rsidRPr="000A2210">
        <w:rPr>
          <w:rFonts w:ascii="Times New Roman" w:hAnsi="Times New Roman" w:cs="Times New Roman"/>
          <w:sz w:val="24"/>
          <w:szCs w:val="24"/>
        </w:rPr>
        <w:t>.3</w:t>
      </w:r>
      <w:r w:rsidR="005713F6" w:rsidRPr="000A2210">
        <w:rPr>
          <w:rFonts w:ascii="Times New Roman" w:hAnsi="Times New Roman" w:cs="Times New Roman"/>
          <w:sz w:val="24"/>
          <w:szCs w:val="24"/>
        </w:rPr>
        <w:t xml:space="preserve"> </w:t>
      </w:r>
      <w:r w:rsidR="006C40F5" w:rsidRPr="000A2210">
        <w:rPr>
          <w:rFonts w:ascii="Times New Roman" w:hAnsi="Times New Roman" w:cs="Times New Roman"/>
          <w:sz w:val="24"/>
          <w:szCs w:val="24"/>
        </w:rPr>
        <w:t>А</w:t>
      </w:r>
      <w:r w:rsidR="006A11BC" w:rsidRPr="000A2210">
        <w:rPr>
          <w:rFonts w:ascii="Times New Roman" w:hAnsi="Times New Roman" w:cs="Times New Roman"/>
          <w:sz w:val="24"/>
          <w:szCs w:val="24"/>
        </w:rPr>
        <w:t xml:space="preserve"> –</w:t>
      </w:r>
      <w:r w:rsidR="002D31FC" w:rsidRPr="000A2210">
        <w:rPr>
          <w:rFonts w:ascii="Times New Roman" w:hAnsi="Times New Roman" w:cs="Times New Roman"/>
          <w:sz w:val="24"/>
          <w:szCs w:val="24"/>
        </w:rPr>
        <w:t xml:space="preserve"> </w:t>
      </w:r>
      <w:r w:rsidR="00147D3F" w:rsidRPr="000A2210">
        <w:rPr>
          <w:rFonts w:ascii="Times New Roman" w:hAnsi="Times New Roman" w:cs="Times New Roman"/>
          <w:sz w:val="24"/>
          <w:szCs w:val="24"/>
        </w:rPr>
        <w:t>1</w:t>
      </w:r>
      <w:r w:rsidR="002D31FC" w:rsidRPr="000A2210">
        <w:rPr>
          <w:rFonts w:ascii="Times New Roman" w:hAnsi="Times New Roman" w:cs="Times New Roman"/>
          <w:sz w:val="24"/>
          <w:szCs w:val="24"/>
        </w:rPr>
        <w:t>,</w:t>
      </w:r>
      <w:r w:rsidR="00147D3F" w:rsidRPr="000A2210">
        <w:rPr>
          <w:rFonts w:ascii="Times New Roman" w:hAnsi="Times New Roman" w:cs="Times New Roman"/>
          <w:sz w:val="24"/>
          <w:szCs w:val="24"/>
        </w:rPr>
        <w:t>3, 5</w:t>
      </w:r>
      <w:r w:rsidR="005713F6" w:rsidRPr="000A2210">
        <w:rPr>
          <w:rFonts w:ascii="Times New Roman" w:hAnsi="Times New Roman" w:cs="Times New Roman"/>
          <w:sz w:val="24"/>
          <w:szCs w:val="24"/>
        </w:rPr>
        <w:t xml:space="preserve">; </w:t>
      </w:r>
      <w:r w:rsidR="006C40F5" w:rsidRPr="000A2210">
        <w:rPr>
          <w:rFonts w:ascii="Times New Roman" w:hAnsi="Times New Roman" w:cs="Times New Roman"/>
          <w:sz w:val="24"/>
          <w:szCs w:val="24"/>
        </w:rPr>
        <w:t xml:space="preserve">Б </w:t>
      </w:r>
      <w:r w:rsidR="006A11BC" w:rsidRPr="000A2210">
        <w:rPr>
          <w:rFonts w:ascii="Times New Roman" w:hAnsi="Times New Roman" w:cs="Times New Roman"/>
          <w:sz w:val="24"/>
          <w:szCs w:val="24"/>
        </w:rPr>
        <w:t xml:space="preserve">– </w:t>
      </w:r>
      <w:r w:rsidR="00147D3F" w:rsidRPr="000A2210">
        <w:rPr>
          <w:rFonts w:ascii="Times New Roman" w:hAnsi="Times New Roman" w:cs="Times New Roman"/>
          <w:sz w:val="24"/>
          <w:szCs w:val="24"/>
        </w:rPr>
        <w:t>2</w:t>
      </w:r>
      <w:r w:rsidR="002D31FC" w:rsidRPr="000A2210">
        <w:rPr>
          <w:rFonts w:ascii="Times New Roman" w:hAnsi="Times New Roman" w:cs="Times New Roman"/>
          <w:sz w:val="24"/>
          <w:szCs w:val="24"/>
        </w:rPr>
        <w:t>,</w:t>
      </w:r>
      <w:r w:rsidR="005713F6" w:rsidRPr="000A2210">
        <w:rPr>
          <w:rFonts w:ascii="Times New Roman" w:hAnsi="Times New Roman" w:cs="Times New Roman"/>
          <w:sz w:val="24"/>
          <w:szCs w:val="24"/>
        </w:rPr>
        <w:t>4,</w:t>
      </w:r>
      <w:r w:rsidR="002D31FC" w:rsidRPr="000A2210">
        <w:rPr>
          <w:rFonts w:ascii="Times New Roman" w:hAnsi="Times New Roman" w:cs="Times New Roman"/>
          <w:sz w:val="24"/>
          <w:szCs w:val="24"/>
        </w:rPr>
        <w:t>6</w:t>
      </w:r>
      <w:r w:rsidR="006A11BC" w:rsidRPr="000A2210">
        <w:rPr>
          <w:rFonts w:ascii="Times New Roman" w:hAnsi="Times New Roman" w:cs="Times New Roman"/>
          <w:sz w:val="24"/>
          <w:szCs w:val="24"/>
        </w:rPr>
        <w:t xml:space="preserve"> </w:t>
      </w:r>
      <w:r w:rsidR="005713F6" w:rsidRPr="000A2210">
        <w:rPr>
          <w:rFonts w:ascii="Times New Roman" w:hAnsi="Times New Roman" w:cs="Times New Roman"/>
          <w:sz w:val="24"/>
          <w:szCs w:val="24"/>
        </w:rPr>
        <w:t>(ст.7 Устава ООН)</w:t>
      </w:r>
      <w:r w:rsidR="00C365E2" w:rsidRPr="000A2210">
        <w:rPr>
          <w:rFonts w:ascii="Times New Roman" w:hAnsi="Times New Roman" w:cs="Times New Roman"/>
          <w:sz w:val="24"/>
          <w:szCs w:val="24"/>
        </w:rPr>
        <w:t>.</w:t>
      </w:r>
    </w:p>
    <w:p w14:paraId="63D7238F" w14:textId="7FA9EDF1" w:rsidR="001514F9" w:rsidRPr="000A2210" w:rsidRDefault="008C7B6D" w:rsidP="00C365E2">
      <w:pPr>
        <w:tabs>
          <w:tab w:val="left" w:pos="0"/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10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0A2210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0A2210" w:rsidRPr="000A2210">
        <w:rPr>
          <w:rFonts w:ascii="Times New Roman" w:hAnsi="Times New Roman" w:cs="Times New Roman"/>
          <w:iCs/>
          <w:sz w:val="24"/>
          <w:szCs w:val="24"/>
        </w:rPr>
        <w:t>6</w:t>
      </w:r>
      <w:r w:rsidRPr="000A2210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1514F9" w:rsidRPr="000A2210">
        <w:rPr>
          <w:rFonts w:ascii="Times New Roman" w:hAnsi="Times New Roman" w:cs="Times New Roman"/>
          <w:iCs/>
          <w:sz w:val="24"/>
          <w:szCs w:val="24"/>
        </w:rPr>
        <w:t>ов</w:t>
      </w:r>
      <w:r w:rsidRPr="000A2210">
        <w:rPr>
          <w:rFonts w:ascii="Times New Roman" w:hAnsi="Times New Roman" w:cs="Times New Roman"/>
          <w:iCs/>
          <w:sz w:val="24"/>
          <w:szCs w:val="24"/>
        </w:rPr>
        <w:t>, при этом:</w:t>
      </w:r>
      <w:r w:rsidR="00C365E2" w:rsidRPr="000A22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14F9" w:rsidRPr="000A2210">
        <w:rPr>
          <w:rFonts w:ascii="Times New Roman" w:hAnsi="Times New Roman" w:cs="Times New Roman"/>
          <w:sz w:val="24"/>
          <w:szCs w:val="24"/>
        </w:rPr>
        <w:t>1</w:t>
      </w:r>
      <w:r w:rsidR="00972C04" w:rsidRPr="000A2210">
        <w:rPr>
          <w:rFonts w:ascii="Times New Roman" w:hAnsi="Times New Roman" w:cs="Times New Roman"/>
          <w:sz w:val="24"/>
          <w:szCs w:val="24"/>
        </w:rPr>
        <w:t>1</w:t>
      </w:r>
      <w:r w:rsidR="001514F9" w:rsidRPr="000A2210">
        <w:rPr>
          <w:rFonts w:ascii="Times New Roman" w:hAnsi="Times New Roman" w:cs="Times New Roman"/>
          <w:sz w:val="24"/>
          <w:szCs w:val="24"/>
        </w:rPr>
        <w:t>.1. – 1 балл;</w:t>
      </w:r>
      <w:r w:rsidR="00972C04" w:rsidRPr="000A2210">
        <w:rPr>
          <w:rFonts w:ascii="Times New Roman" w:hAnsi="Times New Roman" w:cs="Times New Roman"/>
          <w:sz w:val="24"/>
          <w:szCs w:val="24"/>
        </w:rPr>
        <w:t xml:space="preserve"> 11</w:t>
      </w:r>
      <w:r w:rsidR="001514F9" w:rsidRPr="000A2210">
        <w:rPr>
          <w:rFonts w:ascii="Times New Roman" w:hAnsi="Times New Roman" w:cs="Times New Roman"/>
          <w:sz w:val="24"/>
          <w:szCs w:val="24"/>
        </w:rPr>
        <w:t xml:space="preserve">.2. – 1 балл; </w:t>
      </w:r>
      <w:r w:rsidR="00972C04" w:rsidRPr="000A2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BFFB0" w14:textId="6D9EC9A0" w:rsidR="00E5441B" w:rsidRPr="001514F9" w:rsidRDefault="00972C04" w:rsidP="001514F9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10">
        <w:rPr>
          <w:rFonts w:ascii="Times New Roman" w:hAnsi="Times New Roman" w:cs="Times New Roman"/>
          <w:sz w:val="24"/>
          <w:szCs w:val="24"/>
        </w:rPr>
        <w:t>11</w:t>
      </w:r>
      <w:r w:rsidR="001514F9" w:rsidRPr="000A2210">
        <w:rPr>
          <w:rFonts w:ascii="Times New Roman" w:hAnsi="Times New Roman" w:cs="Times New Roman"/>
          <w:sz w:val="24"/>
          <w:szCs w:val="24"/>
        </w:rPr>
        <w:t>.</w:t>
      </w:r>
      <w:r w:rsidR="000A2210" w:rsidRPr="000A2210">
        <w:rPr>
          <w:rFonts w:ascii="Times New Roman" w:hAnsi="Times New Roman" w:cs="Times New Roman"/>
          <w:sz w:val="24"/>
          <w:szCs w:val="24"/>
        </w:rPr>
        <w:t>3</w:t>
      </w:r>
      <w:r w:rsidR="001514F9" w:rsidRPr="000A2210">
        <w:rPr>
          <w:rFonts w:ascii="Times New Roman" w:hAnsi="Times New Roman" w:cs="Times New Roman"/>
          <w:sz w:val="24"/>
          <w:szCs w:val="24"/>
        </w:rPr>
        <w:t xml:space="preserve">.  – </w:t>
      </w:r>
      <w:r w:rsidR="008C7B6D" w:rsidRPr="000A2210">
        <w:rPr>
          <w:rFonts w:ascii="Times New Roman" w:hAnsi="Times New Roman" w:cs="Times New Roman"/>
          <w:iCs/>
          <w:sz w:val="24"/>
          <w:szCs w:val="24"/>
        </w:rPr>
        <w:t>за полны</w:t>
      </w:r>
      <w:r w:rsidR="00E17585" w:rsidRPr="000A2210">
        <w:rPr>
          <w:rFonts w:ascii="Times New Roman" w:hAnsi="Times New Roman" w:cs="Times New Roman"/>
          <w:iCs/>
          <w:sz w:val="24"/>
          <w:szCs w:val="24"/>
        </w:rPr>
        <w:t xml:space="preserve">й правильный ответ </w:t>
      </w:r>
      <w:r w:rsidR="00E17585" w:rsidRPr="00D25B1F">
        <w:rPr>
          <w:rFonts w:ascii="Times New Roman" w:hAnsi="Times New Roman" w:cs="Times New Roman"/>
          <w:iCs/>
          <w:sz w:val="24"/>
          <w:szCs w:val="24"/>
        </w:rPr>
        <w:t xml:space="preserve">начисляется </w:t>
      </w:r>
      <w:r w:rsidR="0029102A" w:rsidRPr="00D25B1F">
        <w:rPr>
          <w:rFonts w:ascii="Times New Roman" w:hAnsi="Times New Roman" w:cs="Times New Roman"/>
          <w:iCs/>
          <w:sz w:val="24"/>
          <w:szCs w:val="24"/>
        </w:rPr>
        <w:t>4</w:t>
      </w:r>
      <w:r w:rsidR="008C7B6D" w:rsidRPr="00D25B1F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29102A" w:rsidRPr="00D25B1F">
        <w:rPr>
          <w:rFonts w:ascii="Times New Roman" w:hAnsi="Times New Roman" w:cs="Times New Roman"/>
          <w:iCs/>
          <w:sz w:val="24"/>
          <w:szCs w:val="24"/>
        </w:rPr>
        <w:t>а</w:t>
      </w:r>
      <w:r w:rsidR="001514F9" w:rsidRPr="00D25B1F">
        <w:rPr>
          <w:rFonts w:ascii="Times New Roman" w:hAnsi="Times New Roman" w:cs="Times New Roman"/>
          <w:iCs/>
          <w:sz w:val="24"/>
          <w:szCs w:val="24"/>
        </w:rPr>
        <w:t xml:space="preserve">, по </w:t>
      </w:r>
      <w:r w:rsidR="0029102A" w:rsidRPr="00D25B1F">
        <w:rPr>
          <w:rFonts w:ascii="Times New Roman" w:hAnsi="Times New Roman" w:cs="Times New Roman"/>
          <w:iCs/>
          <w:sz w:val="24"/>
          <w:szCs w:val="24"/>
        </w:rPr>
        <w:t>2 балла</w:t>
      </w:r>
      <w:r w:rsidR="001514F9" w:rsidRPr="00D25B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5441B" w:rsidRPr="00D25B1F">
        <w:rPr>
          <w:rFonts w:ascii="Times New Roman" w:hAnsi="Times New Roman" w:cs="Times New Roman"/>
          <w:iCs/>
          <w:sz w:val="24"/>
          <w:szCs w:val="24"/>
        </w:rPr>
        <w:t>за кажд</w:t>
      </w:r>
      <w:r w:rsidR="0029102A" w:rsidRPr="00D25B1F">
        <w:rPr>
          <w:rFonts w:ascii="Times New Roman" w:hAnsi="Times New Roman" w:cs="Times New Roman"/>
          <w:iCs/>
          <w:sz w:val="24"/>
          <w:szCs w:val="24"/>
        </w:rPr>
        <w:t>ую верную группу органов</w:t>
      </w:r>
      <w:r w:rsidR="001514F9" w:rsidRPr="00D25B1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30CDB80" w14:textId="77777777" w:rsidR="008C7B6D" w:rsidRDefault="008C7B6D" w:rsidP="00402B3E">
      <w:pPr>
        <w:pStyle w:val="a4"/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DB229" w14:textId="77777777" w:rsidR="003272E1" w:rsidRPr="00A211AA" w:rsidRDefault="003272E1" w:rsidP="003B0EA2">
      <w:pPr>
        <w:pStyle w:val="a4"/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1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C036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E0D49">
        <w:rPr>
          <w:rFonts w:ascii="Times New Roman" w:hAnsi="Times New Roman" w:cs="Times New Roman"/>
          <w:b/>
          <w:sz w:val="24"/>
          <w:szCs w:val="24"/>
        </w:rPr>
        <w:t>.</w:t>
      </w:r>
      <w:r w:rsidRPr="00A211AA">
        <w:rPr>
          <w:rFonts w:ascii="Times New Roman" w:hAnsi="Times New Roman" w:cs="Times New Roman"/>
          <w:b/>
          <w:sz w:val="24"/>
          <w:szCs w:val="24"/>
        </w:rPr>
        <w:t xml:space="preserve"> Установите верную последовательность</w:t>
      </w:r>
    </w:p>
    <w:p w14:paraId="62B8C7FA" w14:textId="77777777" w:rsidR="008F773C" w:rsidRPr="004970BC" w:rsidRDefault="00972C04" w:rsidP="003B0EA2">
      <w:pPr>
        <w:tabs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970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C25" w:rsidRPr="00972C04">
        <w:rPr>
          <w:rFonts w:ascii="Times New Roman" w:hAnsi="Times New Roman" w:cs="Times New Roman"/>
          <w:sz w:val="24"/>
          <w:szCs w:val="24"/>
        </w:rPr>
        <w:t xml:space="preserve">В уголовном процессе </w:t>
      </w:r>
      <w:r w:rsidR="003B0EA2" w:rsidRPr="00972C04">
        <w:rPr>
          <w:rFonts w:ascii="Times New Roman" w:hAnsi="Times New Roman" w:cs="Times New Roman"/>
          <w:sz w:val="24"/>
          <w:szCs w:val="24"/>
        </w:rPr>
        <w:t xml:space="preserve">выделяют несколько стадий. Ниже представлены уголовно-процессуальные действия, проводимые на различных стадиях. </w:t>
      </w:r>
      <w:r w:rsidR="00457FC6" w:rsidRPr="00972C04">
        <w:rPr>
          <w:rFonts w:ascii="Times New Roman" w:hAnsi="Times New Roman" w:cs="Times New Roman"/>
          <w:sz w:val="24"/>
          <w:szCs w:val="24"/>
        </w:rPr>
        <w:t xml:space="preserve">Установите верную последовательность </w:t>
      </w:r>
      <w:r w:rsidR="003B0EA2" w:rsidRPr="00972C04">
        <w:rPr>
          <w:rFonts w:ascii="Times New Roman" w:hAnsi="Times New Roman" w:cs="Times New Roman"/>
          <w:sz w:val="24"/>
          <w:szCs w:val="24"/>
        </w:rPr>
        <w:t xml:space="preserve">перечисленных ниже </w:t>
      </w:r>
      <w:r w:rsidR="00A86C25" w:rsidRPr="00972C04">
        <w:rPr>
          <w:rFonts w:ascii="Times New Roman" w:hAnsi="Times New Roman" w:cs="Times New Roman"/>
          <w:sz w:val="24"/>
          <w:szCs w:val="24"/>
        </w:rPr>
        <w:t xml:space="preserve">уголовно-процессуальных </w:t>
      </w:r>
      <w:r w:rsidR="00457FC6" w:rsidRPr="00972C04">
        <w:rPr>
          <w:rFonts w:ascii="Times New Roman" w:hAnsi="Times New Roman" w:cs="Times New Roman"/>
          <w:sz w:val="24"/>
          <w:szCs w:val="24"/>
        </w:rPr>
        <w:t>действий</w:t>
      </w:r>
      <w:r w:rsidR="00A86C25" w:rsidRPr="00972C04">
        <w:rPr>
          <w:rFonts w:ascii="Times New Roman" w:hAnsi="Times New Roman" w:cs="Times New Roman"/>
          <w:sz w:val="24"/>
          <w:szCs w:val="24"/>
        </w:rPr>
        <w:t>, учитывая</w:t>
      </w:r>
      <w:r w:rsidR="003B0EA2" w:rsidRPr="00972C04">
        <w:rPr>
          <w:rFonts w:ascii="Times New Roman" w:hAnsi="Times New Roman" w:cs="Times New Roman"/>
          <w:sz w:val="24"/>
          <w:szCs w:val="24"/>
        </w:rPr>
        <w:t>, что (1) в списке представлены преимущественно</w:t>
      </w:r>
      <w:r w:rsidR="003B0EA2">
        <w:rPr>
          <w:rFonts w:ascii="Times New Roman" w:hAnsi="Times New Roman" w:cs="Times New Roman"/>
          <w:sz w:val="24"/>
          <w:szCs w:val="24"/>
        </w:rPr>
        <w:t xml:space="preserve"> не стадии уголовного процесса, а определенные действия, которые осуществляются на этих стадиях,</w:t>
      </w:r>
      <w:r w:rsidR="00A86C25">
        <w:rPr>
          <w:rFonts w:ascii="Times New Roman" w:hAnsi="Times New Roman" w:cs="Times New Roman"/>
          <w:sz w:val="24"/>
          <w:szCs w:val="24"/>
        </w:rPr>
        <w:t xml:space="preserve"> </w:t>
      </w:r>
      <w:r w:rsidR="003B0EA2">
        <w:rPr>
          <w:rFonts w:ascii="Times New Roman" w:hAnsi="Times New Roman" w:cs="Times New Roman"/>
          <w:sz w:val="24"/>
          <w:szCs w:val="24"/>
        </w:rPr>
        <w:t>(2) некоторые стадии пропущены.</w:t>
      </w:r>
    </w:p>
    <w:p w14:paraId="65DCB00A" w14:textId="77777777" w:rsidR="008F773C" w:rsidRPr="00097329" w:rsidRDefault="008F773C" w:rsidP="003B0EA2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29">
        <w:rPr>
          <w:rFonts w:ascii="Times New Roman" w:hAnsi="Times New Roman" w:cs="Times New Roman"/>
          <w:sz w:val="24"/>
          <w:szCs w:val="24"/>
        </w:rPr>
        <w:t xml:space="preserve">А. </w:t>
      </w:r>
      <w:r w:rsidR="003B0EA2">
        <w:rPr>
          <w:rFonts w:ascii="Times New Roman" w:hAnsi="Times New Roman" w:cs="Times New Roman"/>
          <w:sz w:val="24"/>
          <w:szCs w:val="24"/>
        </w:rPr>
        <w:t>Допрос подозреваемого</w:t>
      </w:r>
      <w:r w:rsidR="00C237CE">
        <w:rPr>
          <w:rFonts w:ascii="Times New Roman" w:hAnsi="Times New Roman" w:cs="Times New Roman"/>
          <w:sz w:val="24"/>
          <w:szCs w:val="24"/>
        </w:rPr>
        <w:t>;</w:t>
      </w:r>
      <w:r w:rsidRPr="00097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A50E3" w14:textId="77777777" w:rsidR="008F773C" w:rsidRPr="00097329" w:rsidRDefault="008F773C" w:rsidP="003B0EA2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29">
        <w:rPr>
          <w:rFonts w:ascii="Times New Roman" w:hAnsi="Times New Roman" w:cs="Times New Roman"/>
          <w:sz w:val="24"/>
          <w:szCs w:val="24"/>
        </w:rPr>
        <w:t xml:space="preserve">Б. </w:t>
      </w:r>
      <w:r w:rsidR="003B0EA2">
        <w:rPr>
          <w:rFonts w:ascii="Times New Roman" w:hAnsi="Times New Roman" w:cs="Times New Roman"/>
          <w:sz w:val="24"/>
          <w:szCs w:val="24"/>
        </w:rPr>
        <w:t>Утверждение обвинительного заключения прокурором</w:t>
      </w:r>
      <w:r w:rsidR="00C237CE">
        <w:rPr>
          <w:rFonts w:ascii="Times New Roman" w:hAnsi="Times New Roman" w:cs="Times New Roman"/>
          <w:sz w:val="24"/>
          <w:szCs w:val="24"/>
        </w:rPr>
        <w:t>;</w:t>
      </w:r>
      <w:r w:rsidRPr="00097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E0BD3" w14:textId="77777777" w:rsidR="00097329" w:rsidRPr="00097329" w:rsidRDefault="008F773C" w:rsidP="003B0EA2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29">
        <w:rPr>
          <w:rFonts w:ascii="Times New Roman" w:hAnsi="Times New Roman" w:cs="Times New Roman"/>
          <w:sz w:val="24"/>
          <w:szCs w:val="24"/>
        </w:rPr>
        <w:t>В.</w:t>
      </w:r>
      <w:r w:rsidR="00097329" w:rsidRPr="00097329">
        <w:rPr>
          <w:rFonts w:ascii="Times New Roman" w:hAnsi="Times New Roman" w:cs="Times New Roman"/>
          <w:sz w:val="24"/>
          <w:szCs w:val="24"/>
        </w:rPr>
        <w:t xml:space="preserve"> </w:t>
      </w:r>
      <w:r w:rsidR="00A86C25">
        <w:rPr>
          <w:rFonts w:ascii="Times New Roman" w:hAnsi="Times New Roman" w:cs="Times New Roman"/>
          <w:sz w:val="24"/>
          <w:szCs w:val="24"/>
        </w:rPr>
        <w:t>Допрос свидетелей в судебном заседании</w:t>
      </w:r>
      <w:r w:rsidR="00097329" w:rsidRPr="00097329">
        <w:rPr>
          <w:rFonts w:ascii="Times New Roman" w:hAnsi="Times New Roman" w:cs="Times New Roman"/>
          <w:sz w:val="24"/>
          <w:szCs w:val="24"/>
        </w:rPr>
        <w:t>;</w:t>
      </w:r>
      <w:r w:rsidRPr="00097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8850D" w14:textId="77777777" w:rsidR="008F773C" w:rsidRPr="00097329" w:rsidRDefault="00097329" w:rsidP="003B0EA2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29">
        <w:rPr>
          <w:rFonts w:ascii="Times New Roman" w:hAnsi="Times New Roman" w:cs="Times New Roman"/>
          <w:sz w:val="24"/>
          <w:szCs w:val="24"/>
        </w:rPr>
        <w:t xml:space="preserve">Г. </w:t>
      </w:r>
      <w:r w:rsidR="00A86C25">
        <w:rPr>
          <w:rFonts w:ascii="Times New Roman" w:hAnsi="Times New Roman" w:cs="Times New Roman"/>
          <w:sz w:val="24"/>
          <w:szCs w:val="24"/>
        </w:rPr>
        <w:t>Возбуждение уголовного дела</w:t>
      </w:r>
      <w:r w:rsidR="00C237CE">
        <w:rPr>
          <w:rFonts w:ascii="Times New Roman" w:hAnsi="Times New Roman" w:cs="Times New Roman"/>
          <w:sz w:val="24"/>
          <w:szCs w:val="24"/>
        </w:rPr>
        <w:t>;</w:t>
      </w:r>
      <w:r w:rsidR="008F773C" w:rsidRPr="00097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5370A" w14:textId="77777777" w:rsidR="008F773C" w:rsidRPr="00097329" w:rsidRDefault="00097329" w:rsidP="003B0EA2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29">
        <w:rPr>
          <w:rFonts w:ascii="Times New Roman" w:hAnsi="Times New Roman" w:cs="Times New Roman"/>
          <w:sz w:val="24"/>
          <w:szCs w:val="24"/>
        </w:rPr>
        <w:t>Д</w:t>
      </w:r>
      <w:r w:rsidR="008F773C" w:rsidRPr="00097329">
        <w:rPr>
          <w:rFonts w:ascii="Times New Roman" w:hAnsi="Times New Roman" w:cs="Times New Roman"/>
          <w:sz w:val="24"/>
          <w:szCs w:val="24"/>
        </w:rPr>
        <w:t>.</w:t>
      </w:r>
      <w:r w:rsidR="00C237CE">
        <w:rPr>
          <w:rFonts w:ascii="Times New Roman" w:hAnsi="Times New Roman" w:cs="Times New Roman"/>
          <w:sz w:val="24"/>
          <w:szCs w:val="24"/>
        </w:rPr>
        <w:t xml:space="preserve"> </w:t>
      </w:r>
      <w:r w:rsidR="00A86C25">
        <w:rPr>
          <w:rFonts w:ascii="Times New Roman" w:hAnsi="Times New Roman" w:cs="Times New Roman"/>
          <w:sz w:val="24"/>
          <w:szCs w:val="24"/>
        </w:rPr>
        <w:t>Возобновление уголовного дела по вновь открывшимся обстоятельствам</w:t>
      </w:r>
      <w:r w:rsidR="00C237CE">
        <w:rPr>
          <w:rFonts w:ascii="Times New Roman" w:hAnsi="Times New Roman" w:cs="Times New Roman"/>
          <w:sz w:val="24"/>
          <w:szCs w:val="24"/>
        </w:rPr>
        <w:t>;</w:t>
      </w:r>
      <w:r w:rsidR="008F773C" w:rsidRPr="00097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4303" w14:textId="77777777" w:rsidR="00B90A14" w:rsidRPr="00097329" w:rsidRDefault="00097329" w:rsidP="003B0EA2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29">
        <w:rPr>
          <w:rFonts w:ascii="Times New Roman" w:hAnsi="Times New Roman" w:cs="Times New Roman"/>
          <w:sz w:val="24"/>
          <w:szCs w:val="24"/>
        </w:rPr>
        <w:t>Е</w:t>
      </w:r>
      <w:r w:rsidR="008F773C" w:rsidRPr="00097329">
        <w:rPr>
          <w:rFonts w:ascii="Times New Roman" w:hAnsi="Times New Roman" w:cs="Times New Roman"/>
          <w:sz w:val="24"/>
          <w:szCs w:val="24"/>
        </w:rPr>
        <w:t xml:space="preserve">. </w:t>
      </w:r>
      <w:r w:rsidR="003B0EA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A86C25">
        <w:rPr>
          <w:rFonts w:ascii="Times New Roman" w:hAnsi="Times New Roman" w:cs="Times New Roman"/>
          <w:sz w:val="24"/>
          <w:szCs w:val="24"/>
        </w:rPr>
        <w:t>приговора</w:t>
      </w:r>
      <w:r w:rsidR="003B0EA2">
        <w:rPr>
          <w:rFonts w:ascii="Times New Roman" w:hAnsi="Times New Roman" w:cs="Times New Roman"/>
          <w:sz w:val="24"/>
          <w:szCs w:val="24"/>
        </w:rPr>
        <w:t xml:space="preserve"> судом</w:t>
      </w:r>
      <w:r w:rsidR="00A86C25">
        <w:rPr>
          <w:rFonts w:ascii="Times New Roman" w:hAnsi="Times New Roman" w:cs="Times New Roman"/>
          <w:sz w:val="24"/>
          <w:szCs w:val="24"/>
        </w:rPr>
        <w:t>;</w:t>
      </w:r>
      <w:r w:rsidR="00A86C25" w:rsidRPr="00097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0B5C3" w14:textId="77777777" w:rsidR="00097329" w:rsidRPr="00097329" w:rsidRDefault="00097329" w:rsidP="003B0EA2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29">
        <w:rPr>
          <w:rFonts w:ascii="Times New Roman" w:hAnsi="Times New Roman" w:cs="Times New Roman"/>
          <w:sz w:val="24"/>
          <w:szCs w:val="24"/>
        </w:rPr>
        <w:t>Ж.</w:t>
      </w:r>
      <w:r w:rsidR="003B0EA2">
        <w:rPr>
          <w:rFonts w:ascii="Times New Roman" w:hAnsi="Times New Roman" w:cs="Times New Roman"/>
          <w:sz w:val="24"/>
          <w:szCs w:val="24"/>
        </w:rPr>
        <w:t>Рассмотрение апелляционной жалобы</w:t>
      </w:r>
      <w:r w:rsidR="00C237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F39D45A" w14:textId="5B0F1B7F" w:rsidR="00097329" w:rsidRPr="00097329" w:rsidRDefault="00097329" w:rsidP="003B0EA2">
      <w:pPr>
        <w:shd w:val="clear" w:color="auto" w:fill="FFFFFF"/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</w:t>
      </w:r>
      <w:r w:rsidR="00A86C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 </w:t>
      </w:r>
      <w:r w:rsidR="00FB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7329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FB346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 </w:t>
      </w:r>
      <w:r w:rsidR="00FB34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</w:t>
      </w:r>
      <w:r w:rsidR="00C2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4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</w:t>
      </w:r>
      <w:r w:rsidR="00C2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7329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C2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46A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14:paraId="18946AB9" w14:textId="77777777" w:rsidR="006F159F" w:rsidRPr="00097329" w:rsidRDefault="006F159F" w:rsidP="008F773C">
      <w:pPr>
        <w:tabs>
          <w:tab w:val="left" w:pos="0"/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329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097329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</w:t>
      </w:r>
      <w:r w:rsidRPr="006B2EC9">
        <w:rPr>
          <w:rFonts w:ascii="Times New Roman" w:hAnsi="Times New Roman" w:cs="Times New Roman"/>
          <w:iCs/>
          <w:sz w:val="24"/>
          <w:szCs w:val="24"/>
        </w:rPr>
        <w:t xml:space="preserve">задание – </w:t>
      </w:r>
      <w:r w:rsidR="00D25B1F" w:rsidRPr="006B2EC9">
        <w:rPr>
          <w:rFonts w:ascii="Times New Roman" w:hAnsi="Times New Roman" w:cs="Times New Roman"/>
          <w:iCs/>
          <w:sz w:val="24"/>
          <w:szCs w:val="24"/>
        </w:rPr>
        <w:t>5</w:t>
      </w:r>
      <w:r w:rsidRPr="006B2EC9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FB346A" w:rsidRPr="006B2EC9">
        <w:rPr>
          <w:rFonts w:ascii="Times New Roman" w:hAnsi="Times New Roman" w:cs="Times New Roman"/>
          <w:iCs/>
          <w:sz w:val="24"/>
          <w:szCs w:val="24"/>
        </w:rPr>
        <w:t>ов</w:t>
      </w:r>
      <w:r w:rsidRPr="006B2EC9">
        <w:rPr>
          <w:rFonts w:ascii="Times New Roman" w:hAnsi="Times New Roman" w:cs="Times New Roman"/>
          <w:iCs/>
          <w:sz w:val="24"/>
          <w:szCs w:val="24"/>
        </w:rPr>
        <w:t>, при этом:</w:t>
      </w:r>
    </w:p>
    <w:p w14:paraId="10CEEF96" w14:textId="77777777" w:rsidR="006F159F" w:rsidRPr="00FB346A" w:rsidRDefault="00FB3694" w:rsidP="00D35945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iCs/>
          <w:sz w:val="24"/>
          <w:szCs w:val="24"/>
        </w:rPr>
        <w:t xml:space="preserve">за указание правильной последовательности без ошибок </w:t>
      </w:r>
      <w:r w:rsidR="00FB346A">
        <w:rPr>
          <w:rFonts w:ascii="Times New Roman" w:hAnsi="Times New Roman" w:cs="Times New Roman"/>
          <w:iCs/>
          <w:sz w:val="24"/>
          <w:szCs w:val="24"/>
        </w:rPr>
        <w:t>–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65E2">
        <w:rPr>
          <w:rFonts w:ascii="Times New Roman" w:hAnsi="Times New Roman" w:cs="Times New Roman"/>
          <w:iCs/>
          <w:sz w:val="24"/>
          <w:szCs w:val="24"/>
        </w:rPr>
        <w:t>5</w:t>
      </w:r>
      <w:r w:rsidRPr="00FB346A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FB346A">
        <w:rPr>
          <w:rFonts w:ascii="Times New Roman" w:hAnsi="Times New Roman" w:cs="Times New Roman"/>
          <w:iCs/>
          <w:sz w:val="24"/>
          <w:szCs w:val="24"/>
        </w:rPr>
        <w:t>ов</w:t>
      </w:r>
      <w:r w:rsidR="006F159F" w:rsidRPr="00FB346A">
        <w:rPr>
          <w:rFonts w:ascii="Times New Roman" w:hAnsi="Times New Roman" w:cs="Times New Roman"/>
          <w:iCs/>
          <w:sz w:val="24"/>
          <w:szCs w:val="24"/>
        </w:rPr>
        <w:t>;</w:t>
      </w:r>
    </w:p>
    <w:p w14:paraId="6DC9FFB1" w14:textId="4F59079A" w:rsidR="00FB346A" w:rsidRPr="00FB346A" w:rsidRDefault="006F159F" w:rsidP="00D35945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50D">
        <w:rPr>
          <w:rFonts w:ascii="Times New Roman" w:hAnsi="Times New Roman" w:cs="Times New Roman"/>
          <w:iCs/>
          <w:sz w:val="24"/>
          <w:szCs w:val="24"/>
        </w:rPr>
        <w:t>за</w:t>
      </w:r>
      <w:r w:rsidR="00C237CE">
        <w:rPr>
          <w:rFonts w:ascii="Times New Roman" w:hAnsi="Times New Roman" w:cs="Times New Roman"/>
          <w:iCs/>
          <w:sz w:val="24"/>
          <w:szCs w:val="24"/>
        </w:rPr>
        <w:t xml:space="preserve"> правильное указание </w:t>
      </w:r>
      <w:r w:rsidR="00C365E2"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="00FB346A">
        <w:rPr>
          <w:rFonts w:ascii="Times New Roman" w:hAnsi="Times New Roman" w:cs="Times New Roman"/>
          <w:iCs/>
          <w:sz w:val="24"/>
          <w:szCs w:val="24"/>
        </w:rPr>
        <w:t>1</w:t>
      </w:r>
      <w:r w:rsidR="00C365E2">
        <w:rPr>
          <w:rFonts w:ascii="Times New Roman" w:hAnsi="Times New Roman" w:cs="Times New Roman"/>
          <w:iCs/>
          <w:sz w:val="24"/>
          <w:szCs w:val="24"/>
        </w:rPr>
        <w:t xml:space="preserve"> по </w:t>
      </w:r>
      <w:r w:rsidR="00885D2D">
        <w:rPr>
          <w:rFonts w:ascii="Times New Roman" w:hAnsi="Times New Roman" w:cs="Times New Roman"/>
          <w:iCs/>
          <w:sz w:val="24"/>
          <w:szCs w:val="24"/>
        </w:rPr>
        <w:t>5</w:t>
      </w:r>
      <w:r w:rsidR="00FB346A">
        <w:rPr>
          <w:rFonts w:ascii="Times New Roman" w:hAnsi="Times New Roman" w:cs="Times New Roman"/>
          <w:iCs/>
          <w:sz w:val="24"/>
          <w:szCs w:val="24"/>
        </w:rPr>
        <w:t xml:space="preserve"> процессуальное действие – </w:t>
      </w:r>
      <w:r w:rsidR="00885D2D">
        <w:rPr>
          <w:rFonts w:ascii="Times New Roman" w:hAnsi="Times New Roman" w:cs="Times New Roman"/>
          <w:iCs/>
          <w:sz w:val="24"/>
          <w:szCs w:val="24"/>
        </w:rPr>
        <w:t>3</w:t>
      </w:r>
      <w:r w:rsidR="00C237CE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FB346A">
        <w:rPr>
          <w:rFonts w:ascii="Times New Roman" w:hAnsi="Times New Roman" w:cs="Times New Roman"/>
          <w:iCs/>
          <w:sz w:val="24"/>
          <w:szCs w:val="24"/>
        </w:rPr>
        <w:t>а;</w:t>
      </w:r>
    </w:p>
    <w:p w14:paraId="79631DF6" w14:textId="77777777" w:rsidR="00B7750D" w:rsidRPr="00FB346A" w:rsidRDefault="00FB346A" w:rsidP="00D35945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 неверную последовательность – 0 баллов</w:t>
      </w:r>
      <w:r w:rsidR="00C237CE" w:rsidRPr="00C237CE">
        <w:rPr>
          <w:rFonts w:ascii="Times New Roman" w:hAnsi="Times New Roman" w:cs="Times New Roman"/>
          <w:iCs/>
          <w:sz w:val="24"/>
          <w:szCs w:val="24"/>
        </w:rPr>
        <w:t>.</w:t>
      </w:r>
      <w:r w:rsidR="00B7750D" w:rsidRPr="00C237C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A815F86" w14:textId="77777777" w:rsidR="00FB346A" w:rsidRPr="00B7750D" w:rsidRDefault="00FB346A" w:rsidP="00FB346A">
      <w:pPr>
        <w:pStyle w:val="a4"/>
        <w:tabs>
          <w:tab w:val="left" w:pos="0"/>
          <w:tab w:val="left" w:pos="142"/>
        </w:tabs>
        <w:spacing w:after="6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A8CF2" w14:textId="77777777" w:rsidR="007F7500" w:rsidRPr="00A211AA" w:rsidRDefault="007F7500" w:rsidP="00972C04">
      <w:pPr>
        <w:pStyle w:val="a4"/>
        <w:tabs>
          <w:tab w:val="left" w:pos="1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1A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72C04">
        <w:rPr>
          <w:rFonts w:ascii="Times New Roman" w:hAnsi="Times New Roman" w:cs="Times New Roman"/>
          <w:b/>
          <w:sz w:val="24"/>
          <w:szCs w:val="24"/>
        </w:rPr>
        <w:t>.</w:t>
      </w:r>
      <w:r w:rsidRPr="00A211AA">
        <w:rPr>
          <w:rFonts w:ascii="Times New Roman" w:hAnsi="Times New Roman" w:cs="Times New Roman"/>
          <w:b/>
          <w:sz w:val="24"/>
          <w:szCs w:val="24"/>
        </w:rPr>
        <w:t xml:space="preserve"> Задание на расшифровку аббревиатуры</w:t>
      </w:r>
    </w:p>
    <w:p w14:paraId="613DDDA7" w14:textId="77777777" w:rsidR="0041478A" w:rsidRPr="00972C04" w:rsidRDefault="00972C04" w:rsidP="00972C04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</w:t>
      </w:r>
      <w:r w:rsidR="00D23409" w:rsidRPr="00972C04">
        <w:rPr>
          <w:rFonts w:ascii="Times New Roman" w:eastAsia="Calibri" w:hAnsi="Times New Roman" w:cs="Times New Roman"/>
          <w:sz w:val="24"/>
          <w:szCs w:val="24"/>
        </w:rPr>
        <w:t xml:space="preserve">Расшифруйте аббревиатуру </w:t>
      </w:r>
      <w:r w:rsidR="00FB346A" w:rsidRPr="00972C04">
        <w:rPr>
          <w:rFonts w:ascii="Times New Roman" w:hAnsi="Times New Roman" w:cs="Times New Roman"/>
          <w:sz w:val="24"/>
          <w:szCs w:val="24"/>
          <w:shd w:val="clear" w:color="auto" w:fill="FFFFFF"/>
        </w:rPr>
        <w:t>ОСАГО</w:t>
      </w:r>
    </w:p>
    <w:p w14:paraId="1D6D4349" w14:textId="77777777" w:rsidR="0041478A" w:rsidRPr="00FB346A" w:rsidRDefault="00D23409" w:rsidP="00972C04">
      <w:pPr>
        <w:pStyle w:val="3"/>
        <w:tabs>
          <w:tab w:val="left" w:pos="142"/>
        </w:tabs>
        <w:spacing w:before="0" w:beforeAutospacing="0" w:after="0" w:afterAutospacing="0" w:line="276" w:lineRule="auto"/>
        <w:ind w:firstLine="709"/>
        <w:textAlignment w:val="baseline"/>
        <w:rPr>
          <w:rFonts w:asciiTheme="minorHAnsi" w:hAnsiTheme="minorHAnsi"/>
          <w:b w:val="0"/>
          <w:bCs w:val="0"/>
          <w:color w:val="333333"/>
          <w:sz w:val="30"/>
          <w:szCs w:val="30"/>
        </w:rPr>
      </w:pPr>
      <w:r w:rsidRPr="00972C04">
        <w:rPr>
          <w:rFonts w:eastAsia="Calibri"/>
          <w:iCs/>
          <w:sz w:val="24"/>
          <w:szCs w:val="24"/>
        </w:rPr>
        <w:t xml:space="preserve">Правильный ответ: </w:t>
      </w:r>
      <w:r w:rsidR="00FB346A" w:rsidRPr="00972C04">
        <w:rPr>
          <w:rFonts w:eastAsia="Calibri"/>
          <w:b w:val="0"/>
          <w:iCs/>
          <w:sz w:val="24"/>
          <w:szCs w:val="24"/>
        </w:rPr>
        <w:t>О</w:t>
      </w:r>
      <w:r w:rsidR="00FB346A" w:rsidRPr="00972C04">
        <w:rPr>
          <w:b w:val="0"/>
          <w:sz w:val="24"/>
          <w:szCs w:val="24"/>
          <w:shd w:val="clear" w:color="auto" w:fill="FFFFFF"/>
        </w:rPr>
        <w:t>бязательное страхование</w:t>
      </w:r>
      <w:r w:rsidR="00FB346A" w:rsidRPr="00FB346A">
        <w:rPr>
          <w:b w:val="0"/>
          <w:sz w:val="24"/>
          <w:szCs w:val="24"/>
          <w:shd w:val="clear" w:color="auto" w:fill="FFFFFF"/>
        </w:rPr>
        <w:t xml:space="preserve"> автогражданской ответственности</w:t>
      </w:r>
      <w:r w:rsidR="00972C04">
        <w:rPr>
          <w:b w:val="0"/>
          <w:sz w:val="24"/>
          <w:szCs w:val="24"/>
          <w:shd w:val="clear" w:color="auto" w:fill="FFFFFF"/>
        </w:rPr>
        <w:t>.</w:t>
      </w:r>
    </w:p>
    <w:p w14:paraId="03BB13CD" w14:textId="77777777" w:rsidR="00D23409" w:rsidRPr="00A211AA" w:rsidRDefault="00D23409" w:rsidP="00972C04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211AA">
        <w:rPr>
          <w:rFonts w:ascii="Times New Roman" w:eastAsia="Calibri" w:hAnsi="Times New Roman" w:cs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D25B1F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балла:</w:t>
      </w:r>
    </w:p>
    <w:p w14:paraId="3AF34F81" w14:textId="77777777" w:rsidR="00D23409" w:rsidRPr="00A211AA" w:rsidRDefault="00D23409" w:rsidP="00D35945">
      <w:pPr>
        <w:numPr>
          <w:ilvl w:val="0"/>
          <w:numId w:val="4"/>
        </w:numPr>
        <w:tabs>
          <w:tab w:val="left" w:pos="142"/>
        </w:tabs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за полный правильный ответ начисляется </w:t>
      </w:r>
      <w:r w:rsidR="00D25B1F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балла;</w:t>
      </w:r>
    </w:p>
    <w:p w14:paraId="233DCBE6" w14:textId="77777777" w:rsidR="00D23409" w:rsidRPr="00A211AA" w:rsidRDefault="00D23409" w:rsidP="00D35945">
      <w:pPr>
        <w:numPr>
          <w:ilvl w:val="0"/>
          <w:numId w:val="4"/>
        </w:numPr>
        <w:tabs>
          <w:tab w:val="left" w:pos="142"/>
        </w:tabs>
        <w:spacing w:after="6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11AA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за любую ошибку ставится 0 баллов.</w:t>
      </w:r>
    </w:p>
    <w:p w14:paraId="14C40DB3" w14:textId="77777777" w:rsidR="00FB346A" w:rsidRDefault="00FB346A" w:rsidP="00972C04">
      <w:pPr>
        <w:tabs>
          <w:tab w:val="left" w:pos="0"/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04E4905" w14:textId="77777777" w:rsidR="003A53F7" w:rsidRPr="00A211AA" w:rsidRDefault="00B45575" w:rsidP="00972C04">
      <w:pPr>
        <w:tabs>
          <w:tab w:val="left" w:pos="142"/>
        </w:tabs>
        <w:spacing w:after="6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72C0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D6554" w:rsidRPr="00972C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72C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53F7" w:rsidRPr="00972C04">
        <w:rPr>
          <w:rFonts w:ascii="Times New Roman" w:hAnsi="Times New Roman" w:cs="Times New Roman"/>
          <w:b/>
          <w:iCs/>
          <w:sz w:val="24"/>
          <w:szCs w:val="24"/>
        </w:rPr>
        <w:t>Задание</w:t>
      </w:r>
      <w:r w:rsidR="003A53F7" w:rsidRPr="00A211AA">
        <w:rPr>
          <w:rFonts w:ascii="Times New Roman" w:hAnsi="Times New Roman" w:cs="Times New Roman"/>
          <w:b/>
          <w:iCs/>
          <w:sz w:val="24"/>
          <w:szCs w:val="24"/>
        </w:rPr>
        <w:t xml:space="preserve"> на перевод латинского выражения.</w:t>
      </w:r>
    </w:p>
    <w:p w14:paraId="1654191D" w14:textId="77777777" w:rsidR="003A53F7" w:rsidRPr="00972C04" w:rsidRDefault="003A53F7" w:rsidP="00D35945">
      <w:pPr>
        <w:pStyle w:val="a4"/>
        <w:numPr>
          <w:ilvl w:val="0"/>
          <w:numId w:val="8"/>
        </w:numPr>
        <w:tabs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2C04">
        <w:rPr>
          <w:rFonts w:ascii="Times New Roman" w:hAnsi="Times New Roman" w:cs="Times New Roman"/>
          <w:iCs/>
          <w:sz w:val="24"/>
          <w:szCs w:val="24"/>
        </w:rPr>
        <w:t>Переведите</w:t>
      </w:r>
      <w:r w:rsidRPr="00972C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972C04">
        <w:rPr>
          <w:rFonts w:ascii="Times New Roman" w:hAnsi="Times New Roman" w:cs="Times New Roman"/>
          <w:iCs/>
          <w:sz w:val="24"/>
          <w:szCs w:val="24"/>
        </w:rPr>
        <w:t>выражение</w:t>
      </w:r>
      <w:r w:rsidRPr="00972C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«</w:t>
      </w:r>
      <w:r w:rsidRPr="00972C04">
        <w:rPr>
          <w:rFonts w:ascii="Times New Roman" w:hAnsi="Times New Roman" w:cs="Times New Roman"/>
          <w:sz w:val="24"/>
          <w:szCs w:val="24"/>
          <w:lang w:val="en-US"/>
        </w:rPr>
        <w:t>Confessio est regina prodationum</w:t>
      </w:r>
      <w:r w:rsidRPr="00972C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». </w:t>
      </w:r>
      <w:r w:rsidRPr="00972C04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972C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современном российском </w:t>
      </w:r>
      <w:r w:rsidR="0062712E" w:rsidRPr="00972C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уголовном </w:t>
      </w:r>
      <w:r w:rsidRPr="00972C04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процессе эта максимума не имеет юридического значения</w:t>
      </w:r>
      <w:r w:rsidR="0062712E" w:rsidRPr="00972C04">
        <w:rPr>
          <w:rFonts w:ascii="Times New Roman" w:hAnsi="Times New Roman" w:cs="Times New Roman"/>
          <w:sz w:val="24"/>
          <w:szCs w:val="24"/>
          <w:shd w:val="clear" w:color="auto" w:fill="FFFFFF"/>
        </w:rPr>
        <w:t>. С опорой на юридические знания объясните почему.</w:t>
      </w:r>
    </w:p>
    <w:p w14:paraId="33542E46" w14:textId="64F6138D" w:rsidR="006F4D84" w:rsidRPr="00C365E2" w:rsidRDefault="00972C04" w:rsidP="00972C04">
      <w:pPr>
        <w:pStyle w:val="a4"/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Правильный о</w:t>
      </w:r>
      <w:r w:rsidR="003A53F7" w:rsidRPr="003A53F7">
        <w:rPr>
          <w:rFonts w:ascii="Times New Roman" w:hAnsi="Times New Roman" w:cs="Times New Roman"/>
          <w:b/>
          <w:iCs/>
          <w:sz w:val="24"/>
          <w:szCs w:val="24"/>
        </w:rPr>
        <w:t>твет</w:t>
      </w:r>
      <w:r w:rsidR="003A53F7" w:rsidRPr="006F4D84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3A53F7" w:rsidRPr="00C365E2">
        <w:rPr>
          <w:rFonts w:ascii="Times New Roman" w:hAnsi="Times New Roman" w:cs="Times New Roman"/>
          <w:iCs/>
          <w:sz w:val="24"/>
          <w:szCs w:val="24"/>
        </w:rPr>
        <w:t>Латинская максимума «</w:t>
      </w:r>
      <w:r w:rsidR="003A53F7" w:rsidRPr="00C365E2">
        <w:rPr>
          <w:rFonts w:ascii="Times New Roman" w:hAnsi="Times New Roman" w:cs="Times New Roman"/>
          <w:sz w:val="24"/>
          <w:szCs w:val="24"/>
        </w:rPr>
        <w:t>Признание – царица доказательств</w:t>
      </w:r>
      <w:r w:rsidR="003A53F7" w:rsidRPr="00C365E2">
        <w:rPr>
          <w:rFonts w:ascii="Times New Roman" w:hAnsi="Times New Roman" w:cs="Times New Roman"/>
          <w:iCs/>
          <w:sz w:val="24"/>
          <w:szCs w:val="24"/>
        </w:rPr>
        <w:t>»</w:t>
      </w:r>
      <w:r w:rsidR="003A53F7" w:rsidRPr="00C36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D84" w:rsidRPr="00C365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характерна для так называемого «розыскного процесса»</w:t>
      </w:r>
      <w:r w:rsidR="009F1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978" w:rsidRPr="00C365E2">
        <w:rPr>
          <w:rFonts w:ascii="Times New Roman" w:hAnsi="Times New Roman" w:cs="Times New Roman"/>
          <w:sz w:val="24"/>
          <w:szCs w:val="24"/>
          <w:shd w:val="clear" w:color="auto" w:fill="FFFFFF"/>
        </w:rPr>
        <w:t>/ «</w:t>
      </w:r>
      <w:r w:rsidR="006F4D84" w:rsidRPr="00C36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инквизиционного процесса», где в первую очередь имели значение формальные доказательства», признание в том числе. </w:t>
      </w:r>
    </w:p>
    <w:p w14:paraId="3F800ADF" w14:textId="6502E571" w:rsidR="001834E8" w:rsidRDefault="006F4D84" w:rsidP="001834E8">
      <w:pPr>
        <w:pStyle w:val="a9"/>
        <w:shd w:val="clear" w:color="auto" w:fill="FFFFFF"/>
        <w:spacing w:before="0" w:beforeAutospacing="0" w:after="60" w:afterAutospacing="0" w:line="276" w:lineRule="auto"/>
        <w:ind w:firstLine="708"/>
        <w:jc w:val="both"/>
      </w:pPr>
      <w:r w:rsidRPr="00C365E2">
        <w:rPr>
          <w:shd w:val="clear" w:color="auto" w:fill="FFFFFF"/>
        </w:rPr>
        <w:t>В современном уголовном процессе с</w:t>
      </w:r>
      <w:r w:rsidR="003A53F7" w:rsidRPr="00C365E2">
        <w:rPr>
          <w:shd w:val="clear" w:color="auto" w:fill="FFFFFF"/>
        </w:rPr>
        <w:t xml:space="preserve">огласно ст.77 УПК РФ признание вины должно быть подтверждено </w:t>
      </w:r>
      <w:r w:rsidR="003A53F7" w:rsidRPr="00C365E2">
        <w:rPr>
          <w:i/>
          <w:shd w:val="clear" w:color="auto" w:fill="FFFFFF"/>
        </w:rPr>
        <w:t>совокупностью других доказательств</w:t>
      </w:r>
      <w:r w:rsidR="003A53F7" w:rsidRPr="00C365E2">
        <w:rPr>
          <w:shd w:val="clear" w:color="auto" w:fill="FFFFFF"/>
        </w:rPr>
        <w:t xml:space="preserve"> по делу, и его оценка осуществляется на основе внутреннего убеждения суда, а не как абсолютное доказательство.</w:t>
      </w:r>
      <w:r w:rsidR="003A53F7" w:rsidRPr="00C365E2">
        <w:rPr>
          <w:rStyle w:val="uv3um"/>
          <w:shd w:val="clear" w:color="auto" w:fill="FFFFFF"/>
        </w:rPr>
        <w:t> </w:t>
      </w:r>
      <w:r w:rsidRPr="00C365E2">
        <w:t>Судья высокого суда, отменяя приговор, постановили, что обвинительный приговор не может быть основан лишь на факте признания подсудимым</w:t>
      </w:r>
      <w:r w:rsidRPr="006F4D84">
        <w:t xml:space="preserve"> своей вины. Независимо от признания, следователь должен представить, а судья должен счесть убедительными доказательства, которые вне зависимости от признания подтверждают совершение преступления.</w:t>
      </w:r>
      <w:r w:rsidR="001834E8">
        <w:t xml:space="preserve"> В Постановлении</w:t>
      </w:r>
      <w:r w:rsidRPr="006F4D84">
        <w:t xml:space="preserve"> Пленума Верховного Суда РФ от 29 ноября 2016 г. № 55 </w:t>
      </w:r>
      <w:r w:rsidR="001834E8">
        <w:t>«</w:t>
      </w:r>
      <w:r w:rsidRPr="006F4D84">
        <w:t>О судебном приговоре</w:t>
      </w:r>
      <w:r w:rsidR="001834E8">
        <w:t xml:space="preserve">» </w:t>
      </w:r>
      <w:r w:rsidR="009F1978">
        <w:t>у</w:t>
      </w:r>
      <w:r w:rsidR="001834E8">
        <w:t xml:space="preserve">казано, что в описательно-мотивировочной части приговора надлежит дать оценку </w:t>
      </w:r>
      <w:r w:rsidR="001834E8" w:rsidRPr="001834E8">
        <w:rPr>
          <w:i/>
        </w:rPr>
        <w:t>всем исследованным в судебном заседании доказательствам</w:t>
      </w:r>
      <w:r w:rsidR="001834E8">
        <w:rPr>
          <w:i/>
        </w:rPr>
        <w:t>.</w:t>
      </w:r>
    </w:p>
    <w:p w14:paraId="2E2DE5E1" w14:textId="77777777" w:rsidR="003A53F7" w:rsidRPr="003A53F7" w:rsidRDefault="003A53F7" w:rsidP="003A53F7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A53F7">
        <w:rPr>
          <w:rFonts w:ascii="Times New Roman" w:eastAsia="Calibri" w:hAnsi="Times New Roman" w:cs="Times New Roman"/>
          <w:b/>
          <w:iCs/>
          <w:sz w:val="24"/>
          <w:szCs w:val="24"/>
        </w:rPr>
        <w:t>Оценка задания.</w:t>
      </w:r>
      <w:r w:rsidRPr="003A53F7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</w:t>
      </w:r>
      <w:r w:rsidR="00D25B1F">
        <w:rPr>
          <w:rFonts w:ascii="Times New Roman" w:eastAsia="Calibri" w:hAnsi="Times New Roman" w:cs="Times New Roman"/>
          <w:iCs/>
          <w:sz w:val="24"/>
          <w:szCs w:val="24"/>
        </w:rPr>
        <w:t>но выполненное задание –5</w:t>
      </w:r>
      <w:r w:rsidR="001834E8">
        <w:rPr>
          <w:rFonts w:ascii="Times New Roman" w:eastAsia="Calibri" w:hAnsi="Times New Roman" w:cs="Times New Roman"/>
          <w:iCs/>
          <w:sz w:val="24"/>
          <w:szCs w:val="24"/>
        </w:rPr>
        <w:t xml:space="preserve"> балл</w:t>
      </w:r>
      <w:r w:rsidR="00D25B1F">
        <w:rPr>
          <w:rFonts w:ascii="Times New Roman" w:eastAsia="Calibri" w:hAnsi="Times New Roman" w:cs="Times New Roman"/>
          <w:iCs/>
          <w:sz w:val="24"/>
          <w:szCs w:val="24"/>
        </w:rPr>
        <w:t>ов</w:t>
      </w:r>
      <w:r w:rsidRPr="003A53F7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1D8AC8D" w14:textId="77777777" w:rsidR="003A53F7" w:rsidRPr="006F4D84" w:rsidRDefault="003A53F7" w:rsidP="00D35945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53F7">
        <w:rPr>
          <w:rFonts w:ascii="Times New Roman" w:eastAsia="Calibri" w:hAnsi="Times New Roman" w:cs="Times New Roman"/>
          <w:sz w:val="24"/>
          <w:szCs w:val="24"/>
        </w:rPr>
        <w:t>за</w:t>
      </w:r>
      <w:r w:rsidRPr="003A53F7">
        <w:rPr>
          <w:rFonts w:ascii="Times New Roman" w:hAnsi="Times New Roman" w:cs="Times New Roman"/>
          <w:iCs/>
          <w:sz w:val="24"/>
          <w:szCs w:val="24"/>
        </w:rPr>
        <w:t xml:space="preserve"> правильный перевод </w:t>
      </w:r>
      <w:r w:rsidR="006F4D84">
        <w:rPr>
          <w:rFonts w:ascii="Times New Roman" w:hAnsi="Times New Roman" w:cs="Times New Roman"/>
          <w:iCs/>
          <w:sz w:val="24"/>
          <w:szCs w:val="24"/>
        </w:rPr>
        <w:t>–</w:t>
      </w:r>
      <w:r w:rsidRPr="003A53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2D3B">
        <w:rPr>
          <w:rFonts w:ascii="Times New Roman" w:hAnsi="Times New Roman" w:cs="Times New Roman"/>
          <w:iCs/>
          <w:sz w:val="24"/>
          <w:szCs w:val="24"/>
        </w:rPr>
        <w:t>3</w:t>
      </w:r>
      <w:r w:rsidRPr="006F4D84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D25B1F">
        <w:rPr>
          <w:rFonts w:ascii="Times New Roman" w:hAnsi="Times New Roman" w:cs="Times New Roman"/>
          <w:iCs/>
          <w:sz w:val="24"/>
          <w:szCs w:val="24"/>
        </w:rPr>
        <w:t>а</w:t>
      </w:r>
      <w:r w:rsidRPr="006F4D8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0605F75" w14:textId="28D15154" w:rsidR="003A53F7" w:rsidRPr="00BA5761" w:rsidRDefault="003A53F7" w:rsidP="00D35945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53F7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="006F4D84">
        <w:rPr>
          <w:rFonts w:ascii="Times New Roman" w:hAnsi="Times New Roman" w:cs="Times New Roman"/>
          <w:iCs/>
          <w:sz w:val="24"/>
          <w:szCs w:val="24"/>
        </w:rPr>
        <w:t xml:space="preserve">объяснение </w:t>
      </w:r>
      <w:r w:rsidR="00D25B1F">
        <w:rPr>
          <w:rFonts w:ascii="Times New Roman" w:hAnsi="Times New Roman" w:cs="Times New Roman"/>
          <w:iCs/>
          <w:sz w:val="24"/>
          <w:szCs w:val="24"/>
        </w:rPr>
        <w:t xml:space="preserve">латинской максимумы </w:t>
      </w:r>
      <w:r w:rsidR="000F2D3B">
        <w:rPr>
          <w:rFonts w:ascii="Times New Roman" w:hAnsi="Times New Roman" w:cs="Times New Roman"/>
          <w:iCs/>
          <w:sz w:val="24"/>
          <w:szCs w:val="24"/>
        </w:rPr>
        <w:t>дополнительно</w:t>
      </w:r>
      <w:r w:rsidRPr="003A53F7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0F2D3B">
        <w:rPr>
          <w:rFonts w:ascii="Times New Roman" w:hAnsi="Times New Roman" w:cs="Times New Roman"/>
          <w:iCs/>
          <w:sz w:val="24"/>
          <w:szCs w:val="24"/>
        </w:rPr>
        <w:t>2</w:t>
      </w:r>
      <w:r w:rsidRPr="003A53F7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BA5761">
        <w:rPr>
          <w:rFonts w:ascii="Times New Roman" w:hAnsi="Times New Roman" w:cs="Times New Roman"/>
          <w:iCs/>
          <w:sz w:val="24"/>
          <w:szCs w:val="24"/>
        </w:rPr>
        <w:t>.</w:t>
      </w:r>
    </w:p>
    <w:p w14:paraId="6C3AFB38" w14:textId="77777777" w:rsidR="003A53F7" w:rsidRDefault="003A53F7" w:rsidP="003A53F7">
      <w:pPr>
        <w:pStyle w:val="a4"/>
        <w:tabs>
          <w:tab w:val="left" w:pos="1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DC48CE1" w14:textId="77777777" w:rsidR="00B45575" w:rsidRPr="003A53F7" w:rsidRDefault="003A53F7" w:rsidP="003A53F7">
      <w:pPr>
        <w:tabs>
          <w:tab w:val="left" w:pos="0"/>
          <w:tab w:val="left" w:pos="142"/>
        </w:tabs>
        <w:spacing w:after="60" w:line="276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A211A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="00B45575" w:rsidRPr="00972C04">
        <w:rPr>
          <w:rFonts w:ascii="Times New Roman" w:hAnsi="Times New Roman" w:cs="Times New Roman"/>
          <w:b/>
          <w:iCs/>
          <w:sz w:val="24"/>
          <w:szCs w:val="24"/>
        </w:rPr>
        <w:t>Задание по работе с</w:t>
      </w:r>
      <w:r w:rsidR="00B45575" w:rsidRPr="005C5AF9">
        <w:rPr>
          <w:rFonts w:ascii="Times New Roman" w:hAnsi="Times New Roman" w:cs="Times New Roman"/>
          <w:b/>
          <w:iCs/>
          <w:color w:val="C00000"/>
          <w:sz w:val="24"/>
          <w:szCs w:val="24"/>
        </w:rPr>
        <w:t xml:space="preserve"> </w:t>
      </w:r>
      <w:r w:rsidR="00EF676B" w:rsidRPr="0054016B">
        <w:rPr>
          <w:rFonts w:ascii="Times New Roman" w:hAnsi="Times New Roman" w:cs="Times New Roman"/>
          <w:b/>
          <w:sz w:val="24"/>
          <w:szCs w:val="24"/>
        </w:rPr>
        <w:t>правовыми текстами</w:t>
      </w:r>
      <w:r w:rsidR="00B45575" w:rsidRPr="005C5AF9">
        <w:rPr>
          <w:rFonts w:ascii="Times New Roman" w:hAnsi="Times New Roman" w:cs="Times New Roman"/>
          <w:b/>
          <w:iCs/>
          <w:color w:val="C00000"/>
          <w:sz w:val="24"/>
          <w:szCs w:val="24"/>
        </w:rPr>
        <w:t>.</w:t>
      </w:r>
    </w:p>
    <w:p w14:paraId="685D5F30" w14:textId="513CE95C" w:rsidR="00EF676B" w:rsidRPr="00EF676B" w:rsidRDefault="00EF676B" w:rsidP="00D35945">
      <w:pPr>
        <w:pStyle w:val="a4"/>
        <w:numPr>
          <w:ilvl w:val="0"/>
          <w:numId w:val="8"/>
        </w:numPr>
        <w:tabs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76B">
        <w:rPr>
          <w:rFonts w:ascii="Times New Roman" w:hAnsi="Times New Roman" w:cs="Times New Roman"/>
          <w:sz w:val="24"/>
          <w:szCs w:val="24"/>
        </w:rPr>
        <w:t>Заполните пропущенные слова или словосочетания в тексте нормативного правового акта.</w:t>
      </w:r>
      <w:r>
        <w:rPr>
          <w:rFonts w:ascii="Times New Roman" w:hAnsi="Times New Roman" w:cs="Times New Roman"/>
          <w:sz w:val="24"/>
          <w:szCs w:val="24"/>
        </w:rPr>
        <w:t xml:space="preserve"> Запишите пропущенное слово/ словосочетание в любом падеже.</w:t>
      </w:r>
      <w:r w:rsidRPr="00EF67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19B144" w14:textId="77777777" w:rsidR="00EF676B" w:rsidRPr="00EF676B" w:rsidRDefault="00EF676B" w:rsidP="00EF676B">
      <w:pPr>
        <w:pStyle w:val="4"/>
        <w:shd w:val="clear" w:color="auto" w:fill="FFFFFF"/>
        <w:spacing w:before="0" w:after="60" w:line="276" w:lineRule="auto"/>
        <w:ind w:firstLine="709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F676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="00972C0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EF676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.1. В соответствии со ст. 3 Конвенции о правах ребенка </w:t>
      </w:r>
    </w:p>
    <w:p w14:paraId="31B26F12" w14:textId="77777777" w:rsidR="00EF676B" w:rsidRDefault="00EF676B" w:rsidP="00EF676B">
      <w:pPr>
        <w:pStyle w:val="a9"/>
        <w:shd w:val="clear" w:color="auto" w:fill="FFFFFF"/>
        <w:spacing w:before="0" w:beforeAutospacing="0" w:after="60" w:afterAutospacing="0" w:line="276" w:lineRule="auto"/>
        <w:ind w:firstLine="709"/>
        <w:jc w:val="both"/>
      </w:pPr>
      <w:r w:rsidRPr="00EF676B">
        <w:t xml:space="preserve">1. Во всех действиях в отношении детей,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</w:t>
      </w:r>
      <w:r>
        <w:t>_____________</w:t>
      </w:r>
      <w:r w:rsidRPr="00EF676B">
        <w:t xml:space="preserve"> ребенка.</w:t>
      </w:r>
    </w:p>
    <w:p w14:paraId="255BD890" w14:textId="77777777" w:rsidR="00EF676B" w:rsidRPr="00EF676B" w:rsidRDefault="00EF676B" w:rsidP="00EF676B">
      <w:pPr>
        <w:pStyle w:val="4"/>
        <w:shd w:val="clear" w:color="auto" w:fill="FFFFFF"/>
        <w:spacing w:before="0" w:after="60" w:line="276" w:lineRule="auto"/>
        <w:ind w:firstLine="709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F676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="00972C0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EF676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Pr="00EF676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 В соответствии со ст.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7</w:t>
      </w:r>
      <w:r w:rsidRPr="00EF676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Конвенции о правах ребенка </w:t>
      </w:r>
    </w:p>
    <w:p w14:paraId="4F8FC9AE" w14:textId="77777777" w:rsidR="00EF676B" w:rsidRDefault="00EF676B" w:rsidP="00EF676B">
      <w:pPr>
        <w:pStyle w:val="a9"/>
        <w:shd w:val="clear" w:color="auto" w:fill="FFFFFF"/>
        <w:spacing w:before="0" w:beforeAutospacing="0" w:after="60" w:afterAutospacing="0" w:line="276" w:lineRule="auto"/>
        <w:ind w:firstLine="708"/>
        <w:jc w:val="both"/>
      </w:pPr>
      <w:r w:rsidRPr="00EF676B">
        <w:t xml:space="preserve">1. Ребенок регистрируется сразу же после рождения и с момента рождения имеет право на имя и на </w:t>
      </w:r>
      <w:r>
        <w:t>_________________</w:t>
      </w:r>
      <w:r w:rsidRPr="00EF676B">
        <w:t>, а также, насколько это возможно, право знать своих родителей и право на их заботу.</w:t>
      </w:r>
    </w:p>
    <w:p w14:paraId="5A38E8FB" w14:textId="77777777" w:rsidR="00EF676B" w:rsidRPr="00762ADE" w:rsidRDefault="00EF676B" w:rsidP="00EF676B">
      <w:pPr>
        <w:pStyle w:val="a9"/>
        <w:shd w:val="clear" w:color="auto" w:fill="FFFFFF"/>
        <w:spacing w:before="0" w:beforeAutospacing="0" w:after="60" w:afterAutospacing="0" w:line="276" w:lineRule="auto"/>
        <w:ind w:firstLine="708"/>
        <w:jc w:val="both"/>
        <w:rPr>
          <w:b/>
        </w:rPr>
      </w:pPr>
      <w:r w:rsidRPr="00762ADE">
        <w:rPr>
          <w:b/>
        </w:rPr>
        <w:t>Правильный ответ</w:t>
      </w:r>
      <w:r w:rsidR="00762ADE">
        <w:rPr>
          <w:b/>
        </w:rPr>
        <w:t>:</w:t>
      </w:r>
    </w:p>
    <w:p w14:paraId="544EDE0B" w14:textId="7A589925" w:rsidR="00EF676B" w:rsidRDefault="00EF676B" w:rsidP="00EF676B">
      <w:pPr>
        <w:pStyle w:val="a9"/>
        <w:shd w:val="clear" w:color="auto" w:fill="FFFFFF"/>
        <w:spacing w:before="0" w:beforeAutospacing="0" w:after="60" w:afterAutospacing="0" w:line="276" w:lineRule="auto"/>
        <w:ind w:firstLine="708"/>
        <w:jc w:val="both"/>
      </w:pPr>
      <w:r>
        <w:t>1</w:t>
      </w:r>
      <w:r w:rsidR="00972C04">
        <w:t>5</w:t>
      </w:r>
      <w:r>
        <w:t>.1.</w:t>
      </w:r>
      <w:r w:rsidR="009F1978">
        <w:t xml:space="preserve"> </w:t>
      </w:r>
      <w:r>
        <w:t>Интересов/ интересы</w:t>
      </w:r>
      <w:r w:rsidR="00972C04">
        <w:t>.</w:t>
      </w:r>
    </w:p>
    <w:p w14:paraId="70A9254F" w14:textId="77777777" w:rsidR="00EF676B" w:rsidRPr="00EF676B" w:rsidRDefault="00EF676B" w:rsidP="00EF676B">
      <w:pPr>
        <w:pStyle w:val="a9"/>
        <w:shd w:val="clear" w:color="auto" w:fill="FFFFFF"/>
        <w:spacing w:before="0" w:beforeAutospacing="0" w:after="60" w:afterAutospacing="0" w:line="276" w:lineRule="auto"/>
        <w:ind w:firstLine="708"/>
        <w:jc w:val="both"/>
      </w:pPr>
      <w:r>
        <w:t>1</w:t>
      </w:r>
      <w:r w:rsidR="00972C04">
        <w:t>5</w:t>
      </w:r>
      <w:r>
        <w:t xml:space="preserve">.2. </w:t>
      </w:r>
      <w:r w:rsidR="00762ADE">
        <w:t>П</w:t>
      </w:r>
      <w:r>
        <w:t>риобретение гражданства/ гражданство</w:t>
      </w:r>
      <w:r w:rsidR="00972C04">
        <w:t>.</w:t>
      </w:r>
      <w:r>
        <w:t xml:space="preserve">  </w:t>
      </w:r>
    </w:p>
    <w:p w14:paraId="24093552" w14:textId="33F821FE" w:rsidR="00EF676B" w:rsidRPr="0029102A" w:rsidRDefault="00EF676B" w:rsidP="0029102A">
      <w:pPr>
        <w:tabs>
          <w:tab w:val="left" w:pos="142"/>
        </w:tabs>
        <w:spacing w:after="6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5376F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75376F">
        <w:rPr>
          <w:rFonts w:ascii="Times New Roman" w:hAnsi="Times New Roman" w:cs="Times New Roman"/>
          <w:sz w:val="24"/>
          <w:szCs w:val="24"/>
        </w:rPr>
        <w:t>:</w:t>
      </w:r>
      <w:r w:rsidRPr="0075376F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D25B1F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75376F">
        <w:rPr>
          <w:rFonts w:ascii="Times New Roman" w:eastAsia="Calibri" w:hAnsi="Times New Roman" w:cs="Times New Roman"/>
          <w:iCs/>
          <w:sz w:val="24"/>
          <w:szCs w:val="24"/>
        </w:rPr>
        <w:t xml:space="preserve"> балла, </w:t>
      </w:r>
      <w:r w:rsidRPr="0075376F">
        <w:rPr>
          <w:rFonts w:ascii="Times New Roman" w:hAnsi="Times New Roman" w:cs="Times New Roman"/>
          <w:sz w:val="24"/>
          <w:szCs w:val="24"/>
        </w:rPr>
        <w:t>за правильно</w:t>
      </w:r>
      <w:r>
        <w:rPr>
          <w:rFonts w:ascii="Times New Roman" w:hAnsi="Times New Roman" w:cs="Times New Roman"/>
          <w:sz w:val="24"/>
          <w:szCs w:val="24"/>
        </w:rPr>
        <w:t xml:space="preserve"> заполненный пропуск текста</w:t>
      </w:r>
      <w:r w:rsidR="0029102A">
        <w:rPr>
          <w:rFonts w:ascii="Times New Roman" w:hAnsi="Times New Roman" w:cs="Times New Roman"/>
          <w:sz w:val="24"/>
          <w:szCs w:val="24"/>
        </w:rPr>
        <w:t xml:space="preserve"> в </w:t>
      </w:r>
      <w:r w:rsidR="0029102A">
        <w:rPr>
          <w:rFonts w:ascii="Times New Roman" w:eastAsia="Calibri" w:hAnsi="Times New Roman" w:cs="Times New Roman"/>
          <w:iCs/>
          <w:sz w:val="24"/>
          <w:szCs w:val="24"/>
        </w:rPr>
        <w:t xml:space="preserve">15.1 – </w:t>
      </w:r>
      <w:r w:rsidR="00D25B1F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29102A">
        <w:rPr>
          <w:rFonts w:ascii="Times New Roman" w:eastAsia="Calibri" w:hAnsi="Times New Roman" w:cs="Times New Roman"/>
          <w:iCs/>
          <w:sz w:val="24"/>
          <w:szCs w:val="24"/>
        </w:rPr>
        <w:t xml:space="preserve"> балл</w:t>
      </w:r>
      <w:r w:rsidR="00D25B1F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="0029102A">
        <w:rPr>
          <w:rFonts w:ascii="Times New Roman" w:eastAsia="Calibri" w:hAnsi="Times New Roman" w:cs="Times New Roman"/>
          <w:iCs/>
          <w:sz w:val="24"/>
          <w:szCs w:val="24"/>
        </w:rPr>
        <w:t xml:space="preserve">, в 15.2. – </w:t>
      </w:r>
      <w:r w:rsidR="0029102A" w:rsidRPr="0075376F">
        <w:rPr>
          <w:rFonts w:ascii="Times New Roman" w:hAnsi="Times New Roman" w:cs="Times New Roman"/>
          <w:sz w:val="24"/>
          <w:szCs w:val="24"/>
        </w:rPr>
        <w:t>2 балла</w:t>
      </w:r>
      <w:r w:rsidRPr="0075376F">
        <w:rPr>
          <w:rFonts w:ascii="Times New Roman" w:hAnsi="Times New Roman" w:cs="Times New Roman"/>
          <w:sz w:val="24"/>
          <w:szCs w:val="24"/>
        </w:rPr>
        <w:t>. Неверный ответ или отсутствие ответа – 0 баллов</w:t>
      </w:r>
    </w:p>
    <w:p w14:paraId="104F5ABE" w14:textId="77777777" w:rsidR="00EF676B" w:rsidRPr="00EF676B" w:rsidRDefault="00EF676B" w:rsidP="00EF676B">
      <w:pPr>
        <w:pStyle w:val="a4"/>
        <w:tabs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8D73B" w14:textId="77777777" w:rsidR="00F32341" w:rsidRPr="00EF676B" w:rsidRDefault="009656B7" w:rsidP="00EF676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676B">
        <w:rPr>
          <w:rFonts w:ascii="Times New Roman" w:hAnsi="Times New Roman" w:cs="Times New Roman"/>
          <w:b/>
          <w:iCs/>
          <w:sz w:val="24"/>
          <w:szCs w:val="24"/>
          <w:lang w:val="en-US"/>
        </w:rPr>
        <w:t>VIII</w:t>
      </w:r>
      <w:r w:rsidRPr="00EF676B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EF676B">
        <w:rPr>
          <w:rFonts w:ascii="Times New Roman" w:hAnsi="Times New Roman" w:cs="Times New Roman"/>
          <w:b/>
          <w:sz w:val="24"/>
          <w:szCs w:val="24"/>
        </w:rPr>
        <w:t>Решите задачи</w:t>
      </w:r>
      <w:r w:rsidRPr="00EF67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45D2B8" w14:textId="77777777" w:rsidR="007C7B5E" w:rsidRPr="00EF676B" w:rsidRDefault="007C7B5E" w:rsidP="00D35945">
      <w:pPr>
        <w:pStyle w:val="a9"/>
        <w:numPr>
          <w:ilvl w:val="0"/>
          <w:numId w:val="8"/>
        </w:numPr>
        <w:shd w:val="clear" w:color="auto" w:fill="FFFFFF"/>
        <w:tabs>
          <w:tab w:val="left" w:pos="851"/>
          <w:tab w:val="left" w:pos="1134"/>
        </w:tabs>
        <w:spacing w:before="0" w:beforeAutospacing="0" w:after="60" w:afterAutospacing="0" w:line="276" w:lineRule="auto"/>
        <w:ind w:left="0" w:firstLine="709"/>
        <w:jc w:val="both"/>
        <w:rPr>
          <w:spacing w:val="-6"/>
        </w:rPr>
      </w:pPr>
      <w:r w:rsidRPr="00EF676B">
        <w:t>Посмотрите внимательно на картинки и решите задачу.</w:t>
      </w:r>
    </w:p>
    <w:tbl>
      <w:tblPr>
        <w:tblStyle w:val="aa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514F9" w14:paraId="04353D87" w14:textId="77777777" w:rsidTr="00F454DE">
        <w:trPr>
          <w:trHeight w:val="714"/>
        </w:trPr>
        <w:tc>
          <w:tcPr>
            <w:tcW w:w="4927" w:type="dxa"/>
          </w:tcPr>
          <w:p w14:paraId="77B19FFA" w14:textId="77777777" w:rsidR="001514F9" w:rsidRDefault="001514F9" w:rsidP="00F454DE">
            <w:pPr>
              <w:tabs>
                <w:tab w:val="left" w:pos="567"/>
              </w:tabs>
              <w:spacing w:before="12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Змей Горыныч </w:t>
            </w:r>
          </w:p>
          <w:p w14:paraId="7453306E" w14:textId="77777777" w:rsidR="001514F9" w:rsidRDefault="001514F9" w:rsidP="00F454DE">
            <w:pPr>
              <w:tabs>
                <w:tab w:val="left" w:pos="567"/>
              </w:tabs>
              <w:spacing w:before="12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Студии анимационного кино «Мельница»</w:t>
            </w:r>
          </w:p>
        </w:tc>
        <w:tc>
          <w:tcPr>
            <w:tcW w:w="4927" w:type="dxa"/>
          </w:tcPr>
          <w:p w14:paraId="3675DA7B" w14:textId="77777777" w:rsidR="001514F9" w:rsidRDefault="001514F9" w:rsidP="00F454DE">
            <w:pPr>
              <w:tabs>
                <w:tab w:val="left" w:pos="567"/>
              </w:tabs>
              <w:spacing w:before="12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Змей Горыныч </w:t>
            </w:r>
          </w:p>
          <w:p w14:paraId="624B7786" w14:textId="77777777" w:rsidR="001514F9" w:rsidRDefault="001514F9" w:rsidP="00F454DE">
            <w:pPr>
              <w:tabs>
                <w:tab w:val="left" w:pos="567"/>
              </w:tabs>
              <w:spacing w:before="12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АЗС «Трасса»</w:t>
            </w:r>
          </w:p>
        </w:tc>
      </w:tr>
      <w:tr w:rsidR="001514F9" w14:paraId="58DD9956" w14:textId="77777777" w:rsidTr="00F454DE">
        <w:tc>
          <w:tcPr>
            <w:tcW w:w="4927" w:type="dxa"/>
          </w:tcPr>
          <w:p w14:paraId="09862276" w14:textId="77777777" w:rsidR="001514F9" w:rsidRDefault="001514F9" w:rsidP="00C365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47"/>
                <w:sz w:val="24"/>
                <w:szCs w:val="24"/>
              </w:rPr>
              <w:drawing>
                <wp:inline distT="0" distB="0" distL="0" distR="0" wp14:anchorId="4AEE2DA8" wp14:editId="2E5A674A">
                  <wp:extent cx="1371600" cy="1934936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3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79E4C81A" w14:textId="77777777" w:rsidR="001514F9" w:rsidRDefault="001514F9" w:rsidP="00C365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position w:val="-81"/>
                <w:sz w:val="24"/>
                <w:szCs w:val="24"/>
              </w:rPr>
              <w:drawing>
                <wp:inline distT="0" distB="0" distL="0" distR="0" wp14:anchorId="5D3952E1" wp14:editId="7B2D6923">
                  <wp:extent cx="1895475" cy="2000250"/>
                  <wp:effectExtent l="19050" t="0" r="9525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5056E0" w14:textId="77777777" w:rsidR="00C365E2" w:rsidRDefault="00C365E2" w:rsidP="0015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21B906" w14:textId="77777777" w:rsidR="001514F9" w:rsidRPr="00637B44" w:rsidRDefault="001514F9" w:rsidP="0015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>ООО «Студия анимационного кино «Мельница» принадлежит авторское право на персонаж «Змей-Горыныч» из мультфильма «Три богатыря». Правообладатель обнаружил изображение похожего объекта на АЗС, принадлежащей компании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Трасса</w:t>
      </w: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Студия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«Мельница» </w:t>
      </w: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обратилась в арбитражный суд с требованием о компенсации за нарушение своих исключительных прав. </w:t>
      </w:r>
    </w:p>
    <w:p w14:paraId="21C3F95E" w14:textId="77777777" w:rsidR="001514F9" w:rsidRPr="00637B44" w:rsidRDefault="001514F9" w:rsidP="0015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АЗС </w:t>
      </w: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Трасса</w:t>
      </w: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>» полагал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не нарушает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авторских </w:t>
      </w: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прав, т.к.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своем товарном знаке использует персонаж русских сказок</w:t>
      </w:r>
      <w:r w:rsidRPr="00637B44">
        <w:rPr>
          <w:rFonts w:ascii="Times New Roman" w:hAnsi="Times New Roman" w:cs="Times New Roman"/>
          <w:sz w:val="24"/>
          <w:szCs w:val="24"/>
        </w:rPr>
        <w:t xml:space="preserve">. </w:t>
      </w: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6424AFC" w14:textId="77777777" w:rsidR="001514F9" w:rsidRPr="00637B44" w:rsidRDefault="001514F9" w:rsidP="001514F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Нарушено ли исключительное право студии «Мельница»</w:t>
      </w:r>
      <w:r w:rsidR="00FB20DE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91D">
        <w:rPr>
          <w:rFonts w:ascii="Times New Roman" w:hAnsi="Times New Roman" w:cs="Times New Roman"/>
          <w:sz w:val="24"/>
          <w:szCs w:val="24"/>
        </w:rPr>
        <w:t xml:space="preserve">объект авторского права? </w:t>
      </w:r>
      <w:r w:rsidRPr="00637B4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37B44">
        <w:rPr>
          <w:rFonts w:ascii="Times New Roman" w:hAnsi="Times New Roman" w:cs="Times New Roman"/>
          <w:sz w:val="24"/>
          <w:szCs w:val="24"/>
        </w:rPr>
        <w:t>твет обоснуйте.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39C75" w14:textId="77777777" w:rsidR="001514F9" w:rsidRPr="00637B44" w:rsidRDefault="001514F9" w:rsidP="001514F9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4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Какое решение может принять суд? В ответе постарайтесь указать возможные аргументы суда (оцениваются два аргумента).</w:t>
      </w:r>
    </w:p>
    <w:p w14:paraId="04D6188A" w14:textId="4AE2D029" w:rsidR="001514F9" w:rsidRPr="00BC070B" w:rsidRDefault="001514F9" w:rsidP="00C701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 w:rsidRPr="004D2D09">
        <w:rPr>
          <w:rFonts w:ascii="Times New Roman" w:hAnsi="Times New Roman" w:cs="Times New Roman"/>
          <w:iCs/>
          <w:sz w:val="24"/>
          <w:szCs w:val="24"/>
        </w:rPr>
        <w:t>1</w:t>
      </w:r>
      <w:r w:rsidRPr="004D2D09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BC070B">
        <w:rPr>
          <w:rFonts w:ascii="Times New Roman" w:hAnsi="Times New Roman" w:cs="Times New Roman"/>
          <w:iCs/>
          <w:sz w:val="24"/>
          <w:szCs w:val="24"/>
        </w:rPr>
        <w:t xml:space="preserve">Нет, не нарушено. Нарушение исключительного права на персонаж предполагает, что </w:t>
      </w:r>
      <w:r w:rsidRPr="00BC070B">
        <w:rPr>
          <w:rFonts w:ascii="Times New Roman" w:hAnsi="Times New Roman" w:cs="Times New Roman"/>
          <w:sz w:val="24"/>
          <w:szCs w:val="24"/>
        </w:rPr>
        <w:t>одно произведение создано на основе другого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C070B">
        <w:rPr>
          <w:rFonts w:ascii="Times New Roman" w:hAnsi="Times New Roman" w:cs="Times New Roman"/>
          <w:sz w:val="24"/>
          <w:szCs w:val="24"/>
        </w:rPr>
        <w:t xml:space="preserve">аналогичное композиционное построение мультипликационного изображения Змея Горыныча Никто </w:t>
      </w:r>
      <w:r w:rsidRPr="00BC0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вправе использовать без разрешения правообладателя </w:t>
      </w:r>
      <w:r w:rsidRPr="00BC070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сходные с его товарным знаком обозначения</w:t>
      </w:r>
      <w:r w:rsidRPr="00BC0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отношении однородных товаров, если в результате такого использования возникнет вероятность смешения</w:t>
      </w:r>
      <w:r w:rsidRPr="00BC070B">
        <w:rPr>
          <w:rFonts w:ascii="Times New Roman" w:hAnsi="Times New Roman" w:cs="Times New Roman"/>
          <w:sz w:val="24"/>
          <w:szCs w:val="24"/>
        </w:rPr>
        <w:t xml:space="preserve"> (ст. 1484 ГК РФ).  Создание похожего (в силу того что двумя авторами использовалась одна и та же исходная информация), но творчески самостоятельного произведения не является нарушением исключительного права автора более раннего произведения. Товарный знак АЗС </w:t>
      </w:r>
      <w:r w:rsidRPr="00BC070B">
        <w:rPr>
          <w:rFonts w:ascii="Times New Roman" w:hAnsi="Times New Roman" w:cs="Times New Roman"/>
          <w:sz w:val="24"/>
          <w:szCs w:val="24"/>
          <w:shd w:val="clear" w:color="auto" w:fill="FFFFFF"/>
        </w:rPr>
        <w:t>«Трасса» не является воспроизведением персонажа с</w:t>
      </w:r>
      <w:r w:rsidRPr="00BC070B">
        <w:rPr>
          <w:rFonts w:ascii="Times New Roman" w:hAnsi="Times New Roman" w:cs="Times New Roman"/>
          <w:sz w:val="24"/>
          <w:szCs w:val="24"/>
        </w:rPr>
        <w:t xml:space="preserve">тудии «Мельница», не является </w:t>
      </w:r>
      <w:r w:rsidRPr="00BC070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сходным до степени смешения</w:t>
      </w:r>
      <w:r w:rsidRPr="00BC070B">
        <w:rPr>
          <w:rFonts w:ascii="Times New Roman" w:hAnsi="Times New Roman" w:cs="Times New Roman"/>
          <w:sz w:val="24"/>
          <w:szCs w:val="24"/>
        </w:rPr>
        <w:t xml:space="preserve">. В товарном знаке АЗС «Трасса» собирательный образ Змея Горыныча. Учащийся может показать </w:t>
      </w:r>
      <w:r w:rsidRPr="00BC070B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сходство и различие</w:t>
      </w:r>
      <w:r w:rsidRPr="00BC070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двух Змеев Горынычей: е</w:t>
      </w:r>
      <w:r w:rsidRPr="00BC070B">
        <w:rPr>
          <w:rFonts w:ascii="Times New Roman" w:hAnsi="Times New Roman" w:cs="Times New Roman"/>
          <w:sz w:val="24"/>
          <w:szCs w:val="24"/>
        </w:rPr>
        <w:t>сть некоторое сходство отдельных элементов изображений (три головы, клюв с клыками, массивное туловище, крылья, хвост со стреловидным наконечником). Однако это сходство обусловлено исходным персонажем «Змей Горыныч»</w:t>
      </w:r>
      <w:r w:rsidR="00C7019A">
        <w:rPr>
          <w:rFonts w:ascii="Times New Roman" w:hAnsi="Times New Roman" w:cs="Times New Roman"/>
          <w:sz w:val="24"/>
          <w:szCs w:val="24"/>
        </w:rPr>
        <w:t xml:space="preserve"> -</w:t>
      </w:r>
      <w:r w:rsidRPr="00BC070B">
        <w:rPr>
          <w:rFonts w:ascii="Times New Roman" w:hAnsi="Times New Roman" w:cs="Times New Roman"/>
          <w:sz w:val="24"/>
          <w:szCs w:val="24"/>
        </w:rPr>
        <w:t xml:space="preserve"> героем русских народных сказок и его многочисленными </w:t>
      </w:r>
      <w:r w:rsidRPr="00BC070B">
        <w:rPr>
          <w:rFonts w:ascii="Times New Roman" w:hAnsi="Times New Roman" w:cs="Times New Roman"/>
          <w:sz w:val="24"/>
          <w:szCs w:val="24"/>
        </w:rPr>
        <w:lastRenderedPageBreak/>
        <w:t xml:space="preserve">интерпретациями, опубликованными на страницах сети Интернет и литературных изданиях. И сделать вывод, что товарные знаки разные. </w:t>
      </w:r>
    </w:p>
    <w:p w14:paraId="2478060E" w14:textId="221CEDFD" w:rsidR="001514F9" w:rsidRPr="004D2D09" w:rsidRDefault="001514F9" w:rsidP="001514F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D2D09">
        <w:rPr>
          <w:rFonts w:ascii="Times New Roman" w:hAnsi="Times New Roman" w:cs="Times New Roman"/>
          <w:iCs/>
          <w:sz w:val="24"/>
          <w:szCs w:val="24"/>
        </w:rPr>
        <w:t>2. Су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д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откажет в удовлетворении иска.</w:t>
      </w:r>
      <w:r w:rsidRPr="004D2D09">
        <w:rPr>
          <w:rFonts w:ascii="Times New Roman" w:hAnsi="Times New Roman" w:cs="Times New Roman"/>
          <w:iCs/>
          <w:sz w:val="24"/>
          <w:szCs w:val="24"/>
        </w:rPr>
        <w:t xml:space="preserve"> Су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д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может провести </w:t>
      </w:r>
      <w:r w:rsidRPr="004D2D0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самостоятельное сравнение двух изображений, чтобы обозначить сходство и различие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двух Змеев Горынычей, анализир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уя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элементы образа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голова, клюв, крылья, туловище, хвост и другие особенности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персонажа 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(1). </w:t>
      </w:r>
      <w:r w:rsidRPr="00BC070B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Использование одних и тех же признаков</w:t>
      </w:r>
      <w:r w:rsidRPr="004D2D0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нельзя считать ни незаконным воспроизведением, ни переработкой изображения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(2). У двух персонажей много отличий: хвост оригинала как «короткий волнообразный», а изображения с АЗС – «длинный дугообразный». У одного из них одежда отсутствовала, другой одет в тельняшку. Отличия в клюве трехголовых персонажей (ярко выраженн</w:t>
      </w:r>
      <w:r w:rsidR="00C7019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ый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заостренн</w:t>
      </w:r>
      <w:r w:rsidR="00C7019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ый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у одного и туп</w:t>
      </w:r>
      <w:r w:rsidR="00C7019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ой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у другого, наличие зубов только в верхней челюсти или же на обоих).</w:t>
      </w:r>
    </w:p>
    <w:p w14:paraId="2B8D0919" w14:textId="5A3CE63D" w:rsidR="001514F9" w:rsidRPr="004D2D09" w:rsidRDefault="001514F9" w:rsidP="001514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Особым отличительным признаком является </w:t>
      </w:r>
      <w:r w:rsidRPr="004D2D0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впечатление, которое персонажи создают у аудитории (3).</w:t>
      </w:r>
      <w:r w:rsidRPr="00BC070B">
        <w:rPr>
          <w:rFonts w:ascii="Times New Roman" w:hAnsi="Times New Roman" w:cs="Times New Roman"/>
          <w:sz w:val="24"/>
          <w:szCs w:val="24"/>
        </w:rPr>
        <w:t xml:space="preserve"> </w:t>
      </w:r>
      <w:r w:rsidRPr="004D2D09">
        <w:rPr>
          <w:rFonts w:ascii="Times New Roman" w:hAnsi="Times New Roman" w:cs="Times New Roman"/>
          <w:sz w:val="24"/>
          <w:szCs w:val="24"/>
        </w:rPr>
        <w:t xml:space="preserve">Обозначение может быть признано сходным с товарным знаком до степени смешения, если исходя из общего впечатления, их может спутать средний потребитель соответствующих товаров или услуг. </w:t>
      </w:r>
      <w:r w:rsidRPr="004D2D09">
        <w:rPr>
          <w:rFonts w:ascii="Times New Roman" w:hAnsi="Times New Roman" w:cs="Times New Roman"/>
          <w:iCs/>
          <w:sz w:val="24"/>
          <w:szCs w:val="24"/>
        </w:rPr>
        <w:t>И</w:t>
      </w:r>
      <w:r w:rsidRPr="004D2D09">
        <w:rPr>
          <w:rFonts w:ascii="Times New Roman" w:hAnsi="Times New Roman" w:cs="Times New Roman"/>
          <w:sz w:val="24"/>
          <w:szCs w:val="24"/>
        </w:rPr>
        <w:t xml:space="preserve">спользуемое АЗС изображение сказочного персонажа «Змей Горыныч» и объект авторских прав студии «Мельница» </w:t>
      </w:r>
      <w:r w:rsidRPr="004D2D09">
        <w:rPr>
          <w:rFonts w:ascii="Times New Roman" w:hAnsi="Times New Roman" w:cs="Times New Roman"/>
          <w:i/>
          <w:sz w:val="24"/>
          <w:szCs w:val="24"/>
        </w:rPr>
        <w:t>не производят на потребителя одинакового впечатления</w:t>
      </w:r>
      <w:r w:rsidRPr="004D2D09">
        <w:rPr>
          <w:rFonts w:ascii="Times New Roman" w:hAnsi="Times New Roman" w:cs="Times New Roman"/>
          <w:sz w:val="24"/>
          <w:szCs w:val="24"/>
        </w:rPr>
        <w:t xml:space="preserve">. 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Змей Горыныч из мультфильма создает иронический, комический эффект с элементами сатиры, в отличие от персонажа с АЗС. Иногда проводят опрос граждан, чтобы выяснить мнение граждан о «сходности до степени смешения» товарных знаков.</w:t>
      </w:r>
    </w:p>
    <w:p w14:paraId="5CA2DEE5" w14:textId="77777777" w:rsidR="001514F9" w:rsidRDefault="001514F9" w:rsidP="001514F9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Компании занимаются совершенно </w:t>
      </w:r>
      <w:r w:rsidRPr="004D2D0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разными видами деятельности</w:t>
      </w:r>
      <w:r w:rsidRPr="004D2D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(4). Целевой аудиторией истца являются дети, тогда как главная цель АЗС – привлечение покупателей автомобильного топлива. Вряд ли автолюбители будут ассоциировать Змея Горыныча, размещенного на АЗС с героем современного мультфильма, права на которого принадлежат студии.</w:t>
      </w:r>
    </w:p>
    <w:p w14:paraId="6F4DD6B9" w14:textId="77777777" w:rsidR="0017091D" w:rsidRPr="0017091D" w:rsidRDefault="001514F9" w:rsidP="0017091D">
      <w:pPr>
        <w:pStyle w:val="a9"/>
        <w:shd w:val="clear" w:color="auto" w:fill="FFFFFF"/>
        <w:spacing w:before="0" w:beforeAutospacing="0" w:after="60" w:afterAutospacing="0" w:line="276" w:lineRule="auto"/>
        <w:ind w:firstLine="567"/>
        <w:jc w:val="both"/>
      </w:pPr>
      <w:r w:rsidRPr="004D2D09">
        <w:rPr>
          <w:b/>
        </w:rPr>
        <w:t xml:space="preserve">Оценка задания. </w:t>
      </w:r>
      <w:r w:rsidR="0017091D" w:rsidRPr="0017091D">
        <w:t xml:space="preserve">Максимальная оценка за правильно выполненное задание – </w:t>
      </w:r>
      <w:r w:rsidR="00FB20DE">
        <w:t>6 баллов</w:t>
      </w:r>
      <w:r w:rsidR="0017091D" w:rsidRPr="0017091D">
        <w:t>:</w:t>
      </w:r>
    </w:p>
    <w:p w14:paraId="183367C1" w14:textId="0B551615" w:rsidR="001514F9" w:rsidRPr="004D2D09" w:rsidRDefault="001514F9" w:rsidP="00D35945">
      <w:pPr>
        <w:pStyle w:val="a4"/>
        <w:numPr>
          <w:ilvl w:val="0"/>
          <w:numId w:val="5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за правильн</w:t>
      </w:r>
      <w:r w:rsidR="0017091D">
        <w:rPr>
          <w:rFonts w:ascii="Times New Roman" w:hAnsi="Times New Roman" w:cs="Times New Roman"/>
          <w:sz w:val="24"/>
          <w:szCs w:val="24"/>
        </w:rPr>
        <w:t xml:space="preserve">ый ответ на 1 вопрос с </w:t>
      </w:r>
      <w:r w:rsidRPr="004D2D09">
        <w:rPr>
          <w:rFonts w:ascii="Times New Roman" w:hAnsi="Times New Roman" w:cs="Times New Roman"/>
          <w:sz w:val="24"/>
          <w:szCs w:val="24"/>
        </w:rPr>
        <w:t>объяснение</w:t>
      </w:r>
      <w:r w:rsidR="0017091D">
        <w:rPr>
          <w:rFonts w:ascii="Times New Roman" w:hAnsi="Times New Roman" w:cs="Times New Roman"/>
          <w:sz w:val="24"/>
          <w:szCs w:val="24"/>
        </w:rPr>
        <w:t>м</w:t>
      </w:r>
      <w:r w:rsidRPr="004D2D09">
        <w:rPr>
          <w:rFonts w:ascii="Times New Roman" w:hAnsi="Times New Roman" w:cs="Times New Roman"/>
          <w:sz w:val="24"/>
          <w:szCs w:val="24"/>
        </w:rPr>
        <w:t xml:space="preserve">, что товарный знак АЗС не </w:t>
      </w:r>
      <w:r w:rsidR="0017091D">
        <w:rPr>
          <w:rFonts w:ascii="Times New Roman" w:hAnsi="Times New Roman" w:cs="Times New Roman"/>
          <w:sz w:val="24"/>
          <w:szCs w:val="24"/>
        </w:rPr>
        <w:t>является воспроизведением персонажа</w:t>
      </w:r>
      <w:r w:rsidR="0017091D" w:rsidRPr="004D2D09">
        <w:rPr>
          <w:rFonts w:ascii="Times New Roman" w:hAnsi="Times New Roman" w:cs="Times New Roman"/>
          <w:sz w:val="24"/>
          <w:szCs w:val="24"/>
        </w:rPr>
        <w:t xml:space="preserve"> студии «Мельница»</w:t>
      </w:r>
      <w:r w:rsidR="008C03C3">
        <w:rPr>
          <w:rFonts w:ascii="Times New Roman" w:hAnsi="Times New Roman" w:cs="Times New Roman"/>
          <w:sz w:val="24"/>
          <w:szCs w:val="24"/>
        </w:rPr>
        <w:t xml:space="preserve">, а самостоятельным персонажем </w:t>
      </w:r>
      <w:r w:rsidR="0017091D">
        <w:rPr>
          <w:rFonts w:ascii="Times New Roman" w:hAnsi="Times New Roman" w:cs="Times New Roman"/>
          <w:sz w:val="24"/>
          <w:szCs w:val="24"/>
        </w:rPr>
        <w:t xml:space="preserve">(1 балл) и не является </w:t>
      </w:r>
      <w:r w:rsidRPr="004D2D09">
        <w:rPr>
          <w:rFonts w:ascii="Times New Roman" w:hAnsi="Times New Roman" w:cs="Times New Roman"/>
          <w:sz w:val="24"/>
          <w:szCs w:val="24"/>
        </w:rPr>
        <w:t>«сходны</w:t>
      </w:r>
      <w:r w:rsidR="0017091D">
        <w:rPr>
          <w:rFonts w:ascii="Times New Roman" w:hAnsi="Times New Roman" w:cs="Times New Roman"/>
          <w:sz w:val="24"/>
          <w:szCs w:val="24"/>
        </w:rPr>
        <w:t>м</w:t>
      </w:r>
      <w:r w:rsidRPr="004D2D09">
        <w:rPr>
          <w:rFonts w:ascii="Times New Roman" w:hAnsi="Times New Roman" w:cs="Times New Roman"/>
          <w:sz w:val="24"/>
          <w:szCs w:val="24"/>
        </w:rPr>
        <w:t xml:space="preserve"> до степени смешения» </w:t>
      </w:r>
      <w:r w:rsidR="0017091D">
        <w:rPr>
          <w:rFonts w:ascii="Times New Roman" w:hAnsi="Times New Roman" w:cs="Times New Roman"/>
          <w:sz w:val="24"/>
          <w:szCs w:val="24"/>
        </w:rPr>
        <w:t xml:space="preserve">(1 балл) </w:t>
      </w:r>
      <w:r w:rsidRPr="004D2D0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7091D" w:rsidRPr="0017091D">
        <w:rPr>
          <w:rFonts w:ascii="Times New Roman" w:hAnsi="Times New Roman" w:cs="Times New Roman"/>
          <w:sz w:val="24"/>
          <w:szCs w:val="24"/>
        </w:rPr>
        <w:t>2</w:t>
      </w:r>
      <w:r w:rsidRPr="004D2D09">
        <w:rPr>
          <w:rFonts w:ascii="Times New Roman" w:hAnsi="Times New Roman" w:cs="Times New Roman"/>
          <w:sz w:val="24"/>
          <w:szCs w:val="24"/>
        </w:rPr>
        <w:t xml:space="preserve"> балл</w:t>
      </w:r>
      <w:r w:rsidR="00C7019A">
        <w:rPr>
          <w:rFonts w:ascii="Times New Roman" w:hAnsi="Times New Roman" w:cs="Times New Roman"/>
          <w:sz w:val="24"/>
          <w:szCs w:val="24"/>
        </w:rPr>
        <w:t>а</w:t>
      </w:r>
      <w:r w:rsidRPr="004D2D09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07200400" w14:textId="77777777" w:rsidR="001514F9" w:rsidRPr="004D2D09" w:rsidRDefault="001514F9" w:rsidP="00D35945">
      <w:pPr>
        <w:pStyle w:val="a4"/>
        <w:numPr>
          <w:ilvl w:val="0"/>
          <w:numId w:val="5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за правильные аргументы суда по 2 балла за каждый аргумент, причем при наличии большего количества правильных аргументов, оцениваются только два – 4 балла; </w:t>
      </w:r>
    </w:p>
    <w:p w14:paraId="72461FE8" w14:textId="77777777" w:rsidR="00C7019A" w:rsidRDefault="00C7019A" w:rsidP="00D35945">
      <w:pPr>
        <w:pStyle w:val="a4"/>
        <w:numPr>
          <w:ilvl w:val="0"/>
          <w:numId w:val="5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неверный ответ или неверное обоснование – 0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42F20F" w14:textId="77777777" w:rsidR="00C7019A" w:rsidRPr="004D2D09" w:rsidRDefault="00C7019A" w:rsidP="00C7019A">
      <w:pPr>
        <w:pStyle w:val="a4"/>
        <w:tabs>
          <w:tab w:val="left" w:pos="1134"/>
        </w:tabs>
        <w:spacing w:after="6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E4CD6C8" w14:textId="77777777" w:rsidR="00D7492C" w:rsidRPr="00C7019A" w:rsidRDefault="00D7492C" w:rsidP="00D35945">
      <w:pPr>
        <w:pStyle w:val="a9"/>
        <w:numPr>
          <w:ilvl w:val="0"/>
          <w:numId w:val="8"/>
        </w:numPr>
        <w:shd w:val="clear" w:color="auto" w:fill="FFFFFF"/>
        <w:tabs>
          <w:tab w:val="left" w:pos="851"/>
          <w:tab w:val="left" w:pos="1134"/>
        </w:tabs>
        <w:spacing w:before="0" w:beforeAutospacing="0" w:after="60" w:afterAutospacing="0" w:line="276" w:lineRule="auto"/>
        <w:ind w:left="0" w:firstLine="709"/>
        <w:jc w:val="both"/>
        <w:rPr>
          <w:color w:val="1A1A1A"/>
          <w:spacing w:val="-6"/>
        </w:rPr>
      </w:pPr>
      <w:r w:rsidRPr="00C7019A">
        <w:t>Студент факультета информатики</w:t>
      </w:r>
      <w:r w:rsidR="006B2EC9">
        <w:t xml:space="preserve"> Технологического университета </w:t>
      </w:r>
      <w:r w:rsidRPr="00C7019A">
        <w:t xml:space="preserve">работал сайт, на котором </w:t>
      </w:r>
      <w:r w:rsidR="006B2EC9">
        <w:t xml:space="preserve">создал </w:t>
      </w:r>
      <w:r w:rsidRPr="00C7019A">
        <w:t>форум, где посетители могли оставить свои отзывы о сайте, рекомендации и предложения по его совершенствованию</w:t>
      </w:r>
      <w:r w:rsidRPr="001514F9">
        <w:t>. Один из посетителей предложил разместить на сайте справочник с адресами и номерами телефонов всех жителей города.</w:t>
      </w:r>
    </w:p>
    <w:p w14:paraId="54D88C60" w14:textId="77777777" w:rsidR="000A4416" w:rsidRDefault="000A4416" w:rsidP="000A4416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разработал такой справочник</w:t>
      </w:r>
      <w:r w:rsidR="00C7019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разместил </w:t>
      </w:r>
      <w:r w:rsidR="00C7019A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на личном сайте</w:t>
      </w:r>
      <w:r w:rsidRPr="00AB6C3F">
        <w:rPr>
          <w:rFonts w:ascii="Times New Roman" w:hAnsi="Times New Roman" w:cs="Times New Roman"/>
          <w:sz w:val="24"/>
          <w:szCs w:val="24"/>
        </w:rPr>
        <w:t xml:space="preserve"> </w:t>
      </w:r>
      <w:r w:rsidRPr="00B279E5">
        <w:rPr>
          <w:rFonts w:ascii="Times New Roman" w:hAnsi="Times New Roman" w:cs="Times New Roman"/>
          <w:sz w:val="24"/>
          <w:szCs w:val="24"/>
        </w:rPr>
        <w:t>со свободным доступом</w:t>
      </w:r>
      <w:r>
        <w:rPr>
          <w:rFonts w:ascii="Times New Roman" w:hAnsi="Times New Roman" w:cs="Times New Roman"/>
          <w:sz w:val="24"/>
          <w:szCs w:val="24"/>
        </w:rPr>
        <w:t xml:space="preserve">. Суд привлек его к ответственности в виде обязательных работ. </w:t>
      </w:r>
    </w:p>
    <w:p w14:paraId="128E10ED" w14:textId="26590F77" w:rsidR="000A4416" w:rsidRPr="00C7019A" w:rsidRDefault="000A4416" w:rsidP="000A4416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7019A">
        <w:rPr>
          <w:rFonts w:ascii="Times New Roman" w:hAnsi="Times New Roman" w:cs="Times New Roman"/>
          <w:sz w:val="24"/>
          <w:szCs w:val="24"/>
        </w:rPr>
        <w:t>.Правомерно ли решение суда? Ответ обоснуйте, указав</w:t>
      </w:r>
      <w:r w:rsidR="00C7019A" w:rsidRPr="00C7019A">
        <w:rPr>
          <w:rFonts w:ascii="Times New Roman" w:hAnsi="Times New Roman" w:cs="Times New Roman"/>
          <w:sz w:val="24"/>
          <w:szCs w:val="24"/>
        </w:rPr>
        <w:t xml:space="preserve"> к </w:t>
      </w:r>
      <w:r w:rsidRPr="00C7019A">
        <w:rPr>
          <w:rFonts w:ascii="Times New Roman" w:hAnsi="Times New Roman" w:cs="Times New Roman"/>
          <w:sz w:val="24"/>
          <w:szCs w:val="24"/>
        </w:rPr>
        <w:t xml:space="preserve">какой ответственности </w:t>
      </w:r>
      <w:r w:rsidR="00C7019A" w:rsidRPr="00C7019A">
        <w:rPr>
          <w:rFonts w:ascii="Times New Roman" w:hAnsi="Times New Roman" w:cs="Times New Roman"/>
          <w:sz w:val="24"/>
          <w:szCs w:val="24"/>
        </w:rPr>
        <w:t>при</w:t>
      </w:r>
      <w:r w:rsidR="00C7019A">
        <w:rPr>
          <w:rFonts w:ascii="Times New Roman" w:hAnsi="Times New Roman" w:cs="Times New Roman"/>
          <w:sz w:val="24"/>
          <w:szCs w:val="24"/>
        </w:rPr>
        <w:t xml:space="preserve">влекли </w:t>
      </w:r>
      <w:r w:rsidR="00C7019A" w:rsidRPr="00C7019A">
        <w:rPr>
          <w:rFonts w:ascii="Times New Roman" w:hAnsi="Times New Roman" w:cs="Times New Roman"/>
          <w:sz w:val="24"/>
          <w:szCs w:val="24"/>
        </w:rPr>
        <w:t>студента</w:t>
      </w:r>
      <w:r w:rsidRPr="00C701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C039A" w14:textId="77777777" w:rsidR="000A4416" w:rsidRDefault="00C7019A" w:rsidP="00C7019A">
      <w:pPr>
        <w:pStyle w:val="a4"/>
        <w:tabs>
          <w:tab w:val="left" w:pos="851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19A">
        <w:rPr>
          <w:rFonts w:ascii="Times New Roman" w:hAnsi="Times New Roman" w:cs="Times New Roman"/>
          <w:sz w:val="24"/>
          <w:szCs w:val="24"/>
        </w:rPr>
        <w:t>2.</w:t>
      </w:r>
      <w:r w:rsidR="000A4416" w:rsidRPr="00C7019A">
        <w:rPr>
          <w:rFonts w:ascii="Times New Roman" w:hAnsi="Times New Roman" w:cs="Times New Roman"/>
          <w:sz w:val="24"/>
          <w:szCs w:val="24"/>
        </w:rPr>
        <w:t>Какие действия должен был предпринять студент, чтобы избежать ответственности?</w:t>
      </w:r>
    </w:p>
    <w:p w14:paraId="06930AEF" w14:textId="779B92BB" w:rsidR="00386C60" w:rsidRPr="00386C60" w:rsidRDefault="000A4416" w:rsidP="00C7019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F97">
        <w:rPr>
          <w:rFonts w:ascii="Times New Roman" w:hAnsi="Times New Roman" w:cs="Times New Roman"/>
          <w:b/>
          <w:iCs/>
          <w:sz w:val="24"/>
          <w:szCs w:val="24"/>
        </w:rPr>
        <w:t>Правильный ответ</w:t>
      </w:r>
      <w:r w:rsidRPr="0097705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C7019A">
        <w:rPr>
          <w:rFonts w:ascii="Times New Roman" w:hAnsi="Times New Roman" w:cs="Times New Roman"/>
          <w:iCs/>
          <w:sz w:val="24"/>
          <w:szCs w:val="24"/>
        </w:rPr>
        <w:t>1.</w:t>
      </w:r>
      <w:r w:rsidR="009F197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="00C7019A">
        <w:rPr>
          <w:rFonts w:ascii="Times New Roman" w:hAnsi="Times New Roman" w:cs="Times New Roman"/>
          <w:iCs/>
          <w:sz w:val="24"/>
          <w:szCs w:val="24"/>
        </w:rPr>
        <w:t xml:space="preserve">решение суда </w:t>
      </w:r>
      <w:r>
        <w:rPr>
          <w:rFonts w:ascii="Times New Roman" w:hAnsi="Times New Roman" w:cs="Times New Roman"/>
          <w:iCs/>
          <w:sz w:val="24"/>
          <w:szCs w:val="24"/>
        </w:rPr>
        <w:t>правомерно</w:t>
      </w:r>
      <w:r w:rsidRPr="0097705C">
        <w:rPr>
          <w:rFonts w:ascii="Times New Roman" w:hAnsi="Times New Roman" w:cs="Times New Roman"/>
          <w:sz w:val="24"/>
          <w:szCs w:val="24"/>
        </w:rPr>
        <w:t>.</w:t>
      </w:r>
      <w:r w:rsidR="00C7019A">
        <w:rPr>
          <w:rFonts w:ascii="Times New Roman" w:hAnsi="Times New Roman" w:cs="Times New Roman"/>
          <w:sz w:val="24"/>
          <w:szCs w:val="24"/>
        </w:rPr>
        <w:t xml:space="preserve"> </w:t>
      </w:r>
      <w:r w:rsidRPr="00C70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</w:t>
      </w:r>
      <w:r w:rsidRPr="00C7019A">
        <w:rPr>
          <w:rFonts w:ascii="Times New Roman" w:hAnsi="Times New Roman" w:cs="Times New Roman"/>
          <w:sz w:val="24"/>
          <w:szCs w:val="24"/>
        </w:rPr>
        <w:t xml:space="preserve">ст. 3 ФЗ «О персональных данных» фамилия, имя, отчество, дата и место рождения, адрес являются персональными данными. Такая информация составляет личную тайну каждого и охраняется </w:t>
      </w:r>
      <w:r w:rsidR="00C7019A">
        <w:rPr>
          <w:rFonts w:ascii="Times New Roman" w:hAnsi="Times New Roman" w:cs="Times New Roman"/>
          <w:sz w:val="24"/>
          <w:szCs w:val="24"/>
        </w:rPr>
        <w:lastRenderedPageBreak/>
        <w:t xml:space="preserve">уголовным </w:t>
      </w:r>
      <w:r w:rsidRPr="00C7019A">
        <w:rPr>
          <w:rFonts w:ascii="Times New Roman" w:hAnsi="Times New Roman" w:cs="Times New Roman"/>
          <w:sz w:val="24"/>
          <w:szCs w:val="24"/>
        </w:rPr>
        <w:t>законом.</w:t>
      </w:r>
      <w:r w:rsidR="00C7019A" w:rsidRPr="00C7019A">
        <w:rPr>
          <w:rFonts w:ascii="Times New Roman" w:hAnsi="Times New Roman" w:cs="Times New Roman"/>
          <w:sz w:val="24"/>
          <w:szCs w:val="24"/>
        </w:rPr>
        <w:t xml:space="preserve"> Суд может </w:t>
      </w:r>
      <w:r w:rsidR="00C7019A" w:rsidRPr="00386C60">
        <w:rPr>
          <w:rFonts w:ascii="Times New Roman" w:hAnsi="Times New Roman" w:cs="Times New Roman"/>
          <w:sz w:val="24"/>
          <w:szCs w:val="24"/>
        </w:rPr>
        <w:t xml:space="preserve">прийти к выводу </w:t>
      </w:r>
      <w:r w:rsidRPr="00386C60">
        <w:rPr>
          <w:rFonts w:ascii="Times New Roman" w:hAnsi="Times New Roman" w:cs="Times New Roman"/>
          <w:sz w:val="24"/>
          <w:szCs w:val="24"/>
        </w:rPr>
        <w:t xml:space="preserve">о виновности </w:t>
      </w:r>
      <w:r w:rsidR="00C7019A" w:rsidRPr="00386C60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386C60">
        <w:rPr>
          <w:rFonts w:ascii="Times New Roman" w:hAnsi="Times New Roman" w:cs="Times New Roman"/>
          <w:sz w:val="24"/>
          <w:szCs w:val="24"/>
        </w:rPr>
        <w:t>в совершении преступления, преду</w:t>
      </w:r>
      <w:r w:rsidR="008C03C3">
        <w:rPr>
          <w:rFonts w:ascii="Times New Roman" w:hAnsi="Times New Roman" w:cs="Times New Roman"/>
          <w:sz w:val="24"/>
          <w:szCs w:val="24"/>
        </w:rPr>
        <w:t>смотренного ч. 1 ст. 137 УК РФ</w:t>
      </w:r>
      <w:r w:rsidRPr="00386C60">
        <w:rPr>
          <w:rFonts w:ascii="Times New Roman" w:hAnsi="Times New Roman" w:cs="Times New Roman"/>
          <w:sz w:val="24"/>
          <w:szCs w:val="24"/>
        </w:rPr>
        <w:t>.</w:t>
      </w:r>
      <w:r w:rsidR="00386C60" w:rsidRP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Согласно ст. 137 УК РФ</w:t>
      </w:r>
      <w:r w:rsid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03C3" w:rsidRPr="00386C60">
        <w:rPr>
          <w:rFonts w:ascii="Times New Roman" w:hAnsi="Times New Roman" w:cs="Times New Roman"/>
          <w:sz w:val="24"/>
          <w:szCs w:val="24"/>
        </w:rPr>
        <w:t>нарушение</w:t>
      </w:r>
      <w:r w:rsidR="008C03C3">
        <w:rPr>
          <w:rFonts w:ascii="Times New Roman" w:hAnsi="Times New Roman" w:cs="Times New Roman"/>
          <w:sz w:val="24"/>
          <w:szCs w:val="24"/>
        </w:rPr>
        <w:t>м</w:t>
      </w:r>
      <w:r w:rsidR="008C03C3" w:rsidRPr="00386C60">
        <w:rPr>
          <w:rFonts w:ascii="Times New Roman" w:hAnsi="Times New Roman" w:cs="Times New Roman"/>
          <w:sz w:val="24"/>
          <w:szCs w:val="24"/>
        </w:rPr>
        <w:t xml:space="preserve"> неприкосновенности частной жизни</w:t>
      </w:r>
      <w:r w:rsidR="008C03C3" w:rsidRP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</w:t>
      </w:r>
      <w:r w:rsidR="00386C60" w:rsidRP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незаконное</w:t>
      </w:r>
      <w:r w:rsid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6C60" w:rsidRPr="00386C60">
        <w:rPr>
          <w:rFonts w:ascii="Times New Roman" w:hAnsi="Times New Roman" w:cs="Times New Roman"/>
          <w:sz w:val="24"/>
          <w:szCs w:val="24"/>
          <w:shd w:val="clear" w:color="auto" w:fill="FFFFFF"/>
        </w:rPr>
        <w:t>собирание</w:t>
      </w:r>
      <w:r w:rsidR="00386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6C60" w:rsidRP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 </w:t>
      </w:r>
      <w:r w:rsidR="00386C60" w:rsidRPr="00386C60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распространение</w:t>
      </w:r>
      <w:r w:rsidR="00386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6C60" w:rsidRP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сведений о </w:t>
      </w:r>
      <w:r w:rsidR="00386C60" w:rsidRPr="00386C60"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частной жизни</w:t>
      </w:r>
      <w:r w:rsidR="00386C60" w:rsidRP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лица, составляющих его личную или семейную тайну, без его согласия либо распространение этих сведений в публичном выступлении или СМИ</w:t>
      </w:r>
      <w:r w:rsidR="008C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6C60" w:rsidRPr="0038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2171A29" w14:textId="2E9F02A2" w:rsidR="00C7019A" w:rsidRPr="00F4361F" w:rsidRDefault="00C7019A" w:rsidP="00C7019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Чтобы избежать ответственности студент</w:t>
      </w:r>
      <w:r w:rsidR="00245817" w:rsidRPr="00245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817">
        <w:rPr>
          <w:rFonts w:ascii="Times New Roman" w:hAnsi="Times New Roman" w:cs="Times New Roman"/>
          <w:sz w:val="24"/>
          <w:szCs w:val="24"/>
        </w:rPr>
        <w:t xml:space="preserve">согласно ст. 9 ФЗ «О персональных данных» </w:t>
      </w:r>
      <w:r>
        <w:rPr>
          <w:rFonts w:ascii="Times New Roman" w:hAnsi="Times New Roman" w:cs="Times New Roman"/>
          <w:sz w:val="24"/>
          <w:szCs w:val="24"/>
        </w:rPr>
        <w:t xml:space="preserve">должен был получить </w:t>
      </w:r>
      <w:r w:rsidRPr="00245817">
        <w:rPr>
          <w:rFonts w:ascii="Times New Roman" w:hAnsi="Times New Roman" w:cs="Times New Roman"/>
          <w:i/>
          <w:sz w:val="24"/>
          <w:szCs w:val="24"/>
        </w:rPr>
        <w:t xml:space="preserve">письменное согласие </w:t>
      </w:r>
      <w:r w:rsidR="00245817" w:rsidRPr="00245817">
        <w:rPr>
          <w:rFonts w:ascii="Times New Roman" w:hAnsi="Times New Roman" w:cs="Times New Roman"/>
          <w:i/>
          <w:sz w:val="24"/>
          <w:szCs w:val="24"/>
        </w:rPr>
        <w:t>лиц,</w:t>
      </w:r>
      <w:r w:rsidR="00245817">
        <w:rPr>
          <w:rFonts w:ascii="Times New Roman" w:hAnsi="Times New Roman" w:cs="Times New Roman"/>
          <w:sz w:val="24"/>
          <w:szCs w:val="24"/>
        </w:rPr>
        <w:t xml:space="preserve"> </w:t>
      </w:r>
      <w:r w:rsidR="00245817" w:rsidRPr="00F4361F">
        <w:rPr>
          <w:rFonts w:ascii="Times New Roman" w:hAnsi="Times New Roman" w:cs="Times New Roman"/>
          <w:sz w:val="24"/>
          <w:szCs w:val="24"/>
        </w:rPr>
        <w:t>чьи данные помещены в Справочник</w:t>
      </w:r>
      <w:r w:rsidR="00F4361F" w:rsidRPr="00F4361F">
        <w:rPr>
          <w:rFonts w:ascii="Times New Roman" w:hAnsi="Times New Roman" w:cs="Times New Roman"/>
          <w:sz w:val="24"/>
          <w:szCs w:val="24"/>
        </w:rPr>
        <w:t>.</w:t>
      </w:r>
      <w:r w:rsidR="00F4361F" w:rsidRPr="00F4361F">
        <w:rPr>
          <w:color w:val="000000"/>
          <w:sz w:val="27"/>
          <w:szCs w:val="27"/>
          <w:shd w:val="clear" w:color="auto" w:fill="FFFFFF"/>
        </w:rPr>
        <w:t xml:space="preserve"> </w:t>
      </w:r>
      <w:r w:rsidR="00F4361F" w:rsidRPr="00F4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</w:t>
      </w:r>
      <w:r w:rsidR="00F4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</w:t>
      </w:r>
      <w:r w:rsidR="00F4361F" w:rsidRPr="00F4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воей воле и в своем интересе. Согласие на обработку персональных данных должно быть конкретным, предметным, информированным, сознательным и однозначным. </w:t>
      </w:r>
    </w:p>
    <w:p w14:paraId="5B537E98" w14:textId="77777777" w:rsidR="00C7019A" w:rsidRPr="0017091D" w:rsidRDefault="000A4416" w:rsidP="00C7019A">
      <w:pPr>
        <w:pStyle w:val="a9"/>
        <w:shd w:val="clear" w:color="auto" w:fill="FFFFFF"/>
        <w:spacing w:before="0" w:beforeAutospacing="0" w:after="60" w:afterAutospacing="0" w:line="276" w:lineRule="auto"/>
        <w:ind w:firstLine="567"/>
        <w:jc w:val="both"/>
      </w:pPr>
      <w:r w:rsidRPr="0097705C">
        <w:rPr>
          <w:b/>
        </w:rPr>
        <w:t xml:space="preserve">Оценка задания. </w:t>
      </w:r>
      <w:r w:rsidR="00C7019A" w:rsidRPr="0017091D">
        <w:t xml:space="preserve">Максимальная оценка за правильно выполненное задание – </w:t>
      </w:r>
      <w:r w:rsidR="00C7019A">
        <w:t>5 баллов</w:t>
      </w:r>
      <w:r w:rsidR="00C7019A" w:rsidRPr="0017091D">
        <w:t>:</w:t>
      </w:r>
    </w:p>
    <w:p w14:paraId="2D2C760B" w14:textId="77777777" w:rsidR="000A4416" w:rsidRPr="0097705C" w:rsidRDefault="000A4416" w:rsidP="00D35945">
      <w:pPr>
        <w:pStyle w:val="a4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05C">
        <w:rPr>
          <w:rFonts w:ascii="Times New Roman" w:hAnsi="Times New Roman" w:cs="Times New Roman"/>
          <w:sz w:val="24"/>
          <w:szCs w:val="24"/>
        </w:rPr>
        <w:t>за правильное по смыслу объяснение</w:t>
      </w:r>
      <w:r w:rsidR="00C7019A">
        <w:rPr>
          <w:rFonts w:ascii="Times New Roman" w:hAnsi="Times New Roman" w:cs="Times New Roman"/>
          <w:sz w:val="24"/>
          <w:szCs w:val="24"/>
        </w:rPr>
        <w:t xml:space="preserve"> в 1 вопросе</w:t>
      </w:r>
      <w:r w:rsidRPr="0097705C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действия  студента  </w:t>
      </w:r>
      <w:r w:rsidRPr="005E3900">
        <w:rPr>
          <w:rFonts w:ascii="Times New Roman" w:hAnsi="Times New Roman" w:cs="Times New Roman"/>
          <w:i/>
          <w:sz w:val="24"/>
          <w:szCs w:val="24"/>
        </w:rPr>
        <w:t>нарушают 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(ФИО и адрес)</w:t>
      </w:r>
      <w:r w:rsidR="00386C60">
        <w:rPr>
          <w:rFonts w:ascii="Times New Roman" w:hAnsi="Times New Roman" w:cs="Times New Roman"/>
          <w:sz w:val="24"/>
          <w:szCs w:val="24"/>
        </w:rPr>
        <w:t xml:space="preserve"> </w:t>
      </w:r>
      <w:r w:rsidR="00C7019A">
        <w:rPr>
          <w:rFonts w:ascii="Times New Roman" w:hAnsi="Times New Roman" w:cs="Times New Roman"/>
          <w:sz w:val="24"/>
          <w:szCs w:val="24"/>
        </w:rPr>
        <w:t xml:space="preserve">(1 балл), </w:t>
      </w:r>
      <w:r w:rsidR="00386C60">
        <w:rPr>
          <w:rFonts w:ascii="Times New Roman" w:hAnsi="Times New Roman" w:cs="Times New Roman"/>
          <w:sz w:val="24"/>
          <w:szCs w:val="24"/>
        </w:rPr>
        <w:t xml:space="preserve">он разметил эти сведения в публичном пространстве (1 балл),  </w:t>
      </w:r>
      <w:r w:rsidR="00C7019A">
        <w:rPr>
          <w:rFonts w:ascii="Times New Roman" w:hAnsi="Times New Roman" w:cs="Times New Roman"/>
          <w:sz w:val="24"/>
          <w:szCs w:val="24"/>
        </w:rPr>
        <w:t xml:space="preserve">за такое нарушение </w:t>
      </w:r>
      <w:r w:rsidR="00386C60">
        <w:rPr>
          <w:rFonts w:ascii="Times New Roman" w:hAnsi="Times New Roman" w:cs="Times New Roman"/>
          <w:sz w:val="24"/>
          <w:szCs w:val="24"/>
        </w:rPr>
        <w:t xml:space="preserve">наступает </w:t>
      </w:r>
      <w:r w:rsidR="00C7019A">
        <w:rPr>
          <w:rFonts w:ascii="Times New Roman" w:hAnsi="Times New Roman" w:cs="Times New Roman"/>
          <w:sz w:val="24"/>
          <w:szCs w:val="24"/>
        </w:rPr>
        <w:t>уголовная ответственность</w:t>
      </w:r>
      <w:r w:rsidR="00386C60">
        <w:rPr>
          <w:rFonts w:ascii="Times New Roman" w:hAnsi="Times New Roman" w:cs="Times New Roman"/>
          <w:sz w:val="24"/>
          <w:szCs w:val="24"/>
        </w:rPr>
        <w:t>, о чем свидетельствует</w:t>
      </w:r>
      <w:r w:rsidR="00F4361F">
        <w:rPr>
          <w:rFonts w:ascii="Times New Roman" w:hAnsi="Times New Roman" w:cs="Times New Roman"/>
          <w:sz w:val="24"/>
          <w:szCs w:val="24"/>
        </w:rPr>
        <w:t xml:space="preserve"> факт</w:t>
      </w:r>
      <w:r w:rsidR="00386C60">
        <w:rPr>
          <w:rFonts w:ascii="Times New Roman" w:hAnsi="Times New Roman" w:cs="Times New Roman"/>
          <w:sz w:val="24"/>
          <w:szCs w:val="24"/>
        </w:rPr>
        <w:t>, что его привлекли к обязательным работам</w:t>
      </w:r>
      <w:r w:rsidR="00C7019A">
        <w:rPr>
          <w:rFonts w:ascii="Times New Roman" w:hAnsi="Times New Roman" w:cs="Times New Roman"/>
          <w:sz w:val="24"/>
          <w:szCs w:val="24"/>
        </w:rPr>
        <w:t xml:space="preserve"> (1 балл) </w:t>
      </w:r>
      <w:r w:rsidRPr="0097705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386C60" w:rsidRPr="00386C60">
        <w:rPr>
          <w:rFonts w:ascii="Times New Roman" w:hAnsi="Times New Roman" w:cs="Times New Roman"/>
          <w:sz w:val="24"/>
          <w:szCs w:val="24"/>
        </w:rPr>
        <w:t>3</w:t>
      </w:r>
      <w:r w:rsidRPr="00386C60">
        <w:rPr>
          <w:rFonts w:ascii="Times New Roman" w:hAnsi="Times New Roman" w:cs="Times New Roman"/>
          <w:sz w:val="24"/>
          <w:szCs w:val="24"/>
        </w:rPr>
        <w:t xml:space="preserve"> б</w:t>
      </w:r>
      <w:r w:rsidRPr="0097705C">
        <w:rPr>
          <w:rFonts w:ascii="Times New Roman" w:hAnsi="Times New Roman" w:cs="Times New Roman"/>
          <w:sz w:val="24"/>
          <w:szCs w:val="24"/>
        </w:rPr>
        <w:t xml:space="preserve">алла;  </w:t>
      </w:r>
    </w:p>
    <w:p w14:paraId="1DB96242" w14:textId="77777777" w:rsidR="000A4416" w:rsidRPr="00245817" w:rsidRDefault="000A4416" w:rsidP="00D35945">
      <w:pPr>
        <w:pStyle w:val="a4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05C">
        <w:rPr>
          <w:rFonts w:ascii="Times New Roman" w:hAnsi="Times New Roman" w:cs="Times New Roman"/>
          <w:sz w:val="24"/>
          <w:szCs w:val="24"/>
        </w:rPr>
        <w:t xml:space="preserve">за правильное по смыслу обоснование </w:t>
      </w:r>
      <w:r>
        <w:rPr>
          <w:rFonts w:ascii="Times New Roman" w:hAnsi="Times New Roman" w:cs="Times New Roman"/>
          <w:sz w:val="24"/>
          <w:szCs w:val="24"/>
        </w:rPr>
        <w:t>2 вопроса</w:t>
      </w:r>
      <w:r w:rsidR="00386C60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размещение такой информации возможно только </w:t>
      </w:r>
      <w:r w:rsidRPr="008E032B">
        <w:rPr>
          <w:rFonts w:ascii="Times New Roman" w:hAnsi="Times New Roman" w:cs="Times New Roman"/>
          <w:i/>
          <w:sz w:val="24"/>
          <w:szCs w:val="24"/>
        </w:rPr>
        <w:t xml:space="preserve">с письменного согласия </w:t>
      </w:r>
      <w:r>
        <w:rPr>
          <w:rFonts w:ascii="Times New Roman" w:hAnsi="Times New Roman" w:cs="Times New Roman"/>
          <w:i/>
          <w:sz w:val="24"/>
          <w:szCs w:val="24"/>
        </w:rPr>
        <w:t>лиц, чьи данные помещены в Справочник</w:t>
      </w:r>
      <w:r w:rsidR="00245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2EB8">
        <w:rPr>
          <w:rFonts w:ascii="Times New Roman" w:hAnsi="Times New Roman" w:cs="Times New Roman"/>
          <w:sz w:val="24"/>
          <w:szCs w:val="24"/>
        </w:rPr>
        <w:t xml:space="preserve"> (1 балл), </w:t>
      </w:r>
      <w:r w:rsidR="00386C60">
        <w:rPr>
          <w:rFonts w:ascii="Times New Roman" w:hAnsi="Times New Roman" w:cs="Times New Roman"/>
          <w:sz w:val="24"/>
          <w:szCs w:val="24"/>
        </w:rPr>
        <w:t xml:space="preserve"> </w:t>
      </w:r>
      <w:r w:rsidR="00152EB8">
        <w:rPr>
          <w:rFonts w:ascii="Times New Roman" w:hAnsi="Times New Roman" w:cs="Times New Roman"/>
          <w:sz w:val="24"/>
          <w:szCs w:val="24"/>
        </w:rPr>
        <w:t>с</w:t>
      </w:r>
      <w:r w:rsidR="00152EB8" w:rsidRPr="00152EB8">
        <w:rPr>
          <w:rFonts w:ascii="Times New Roman" w:hAnsi="Times New Roman" w:cs="Times New Roman"/>
          <w:sz w:val="24"/>
          <w:szCs w:val="24"/>
          <w:shd w:val="clear" w:color="auto" w:fill="FFFFFF"/>
        </w:rPr>
        <w:t>убъект персональных данных принимает решение о предоставлении его персональных данных и дает согласие на их обработку свободно</w:t>
      </w:r>
      <w:r w:rsidR="00152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балл)</w:t>
      </w:r>
      <w:r w:rsidR="00152EB8">
        <w:rPr>
          <w:color w:val="000000"/>
          <w:sz w:val="27"/>
          <w:szCs w:val="27"/>
          <w:shd w:val="clear" w:color="auto" w:fill="FFFFFF"/>
        </w:rPr>
        <w:t xml:space="preserve"> </w:t>
      </w:r>
      <w:r w:rsidR="00245817">
        <w:rPr>
          <w:rFonts w:ascii="Times New Roman" w:hAnsi="Times New Roman" w:cs="Times New Roman"/>
          <w:sz w:val="24"/>
          <w:szCs w:val="24"/>
        </w:rPr>
        <w:t>–</w:t>
      </w:r>
      <w:r w:rsidRPr="00245817">
        <w:rPr>
          <w:rFonts w:ascii="Times New Roman" w:hAnsi="Times New Roman" w:cs="Times New Roman"/>
          <w:sz w:val="24"/>
          <w:szCs w:val="24"/>
        </w:rPr>
        <w:t xml:space="preserve"> 2 балла;</w:t>
      </w:r>
      <w:r w:rsidR="00152EB8" w:rsidRPr="00245817">
        <w:rPr>
          <w:color w:val="000000"/>
          <w:sz w:val="27"/>
          <w:szCs w:val="27"/>
          <w:shd w:val="clear" w:color="auto" w:fill="FFFFFF"/>
        </w:rPr>
        <w:t> </w:t>
      </w:r>
    </w:p>
    <w:p w14:paraId="6BFB44C8" w14:textId="77777777" w:rsidR="000A4416" w:rsidRPr="0097705C" w:rsidRDefault="000A4416" w:rsidP="00D35945">
      <w:pPr>
        <w:pStyle w:val="a4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05C">
        <w:rPr>
          <w:rFonts w:ascii="Times New Roman" w:hAnsi="Times New Roman" w:cs="Times New Roman"/>
          <w:sz w:val="24"/>
          <w:szCs w:val="24"/>
        </w:rPr>
        <w:t xml:space="preserve">неверный ответ </w:t>
      </w:r>
      <w:r w:rsidR="00C7019A">
        <w:rPr>
          <w:rFonts w:ascii="Times New Roman" w:hAnsi="Times New Roman" w:cs="Times New Roman"/>
          <w:sz w:val="24"/>
          <w:szCs w:val="24"/>
        </w:rPr>
        <w:t xml:space="preserve">или неверное объяснение </w:t>
      </w:r>
      <w:r w:rsidRPr="0097705C">
        <w:rPr>
          <w:rFonts w:ascii="Times New Roman" w:hAnsi="Times New Roman" w:cs="Times New Roman"/>
          <w:sz w:val="24"/>
          <w:szCs w:val="24"/>
        </w:rPr>
        <w:t>– 0 баллов.</w:t>
      </w:r>
    </w:p>
    <w:p w14:paraId="218A9F73" w14:textId="77777777" w:rsidR="000A4416" w:rsidRDefault="000A4416" w:rsidP="000A4416">
      <w:pPr>
        <w:pStyle w:val="a9"/>
        <w:shd w:val="clear" w:color="auto" w:fill="FFFFFF"/>
        <w:tabs>
          <w:tab w:val="left" w:pos="851"/>
          <w:tab w:val="left" w:pos="1134"/>
        </w:tabs>
        <w:spacing w:before="0" w:beforeAutospacing="0" w:after="60" w:afterAutospacing="0" w:line="276" w:lineRule="auto"/>
        <w:ind w:left="709"/>
        <w:jc w:val="both"/>
        <w:rPr>
          <w:color w:val="C00000"/>
        </w:rPr>
      </w:pPr>
    </w:p>
    <w:p w14:paraId="5E13BCBE" w14:textId="1667FE99" w:rsidR="00762ADE" w:rsidRPr="002917F8" w:rsidRDefault="00762ADE" w:rsidP="00D35945">
      <w:pPr>
        <w:pStyle w:val="a9"/>
        <w:numPr>
          <w:ilvl w:val="0"/>
          <w:numId w:val="8"/>
        </w:numPr>
        <w:shd w:val="clear" w:color="auto" w:fill="FFFFFF"/>
        <w:tabs>
          <w:tab w:val="left" w:pos="851"/>
          <w:tab w:val="left" w:pos="1134"/>
        </w:tabs>
        <w:spacing w:before="0" w:beforeAutospacing="0" w:after="60" w:afterAutospacing="0" w:line="276" w:lineRule="auto"/>
        <w:ind w:left="0" w:firstLine="709"/>
        <w:jc w:val="both"/>
        <w:rPr>
          <w:color w:val="1A1A1A"/>
          <w:spacing w:val="-6"/>
        </w:rPr>
      </w:pPr>
      <w:r w:rsidRPr="00386C60">
        <w:t>Гражданин Кыргызстана А., совершил кражу мобильного телефона стоимостью 30 000 рублей у российской гражданки, находившийся в командировке в г. Бишкеке. Уголовное дело было возбуждено</w:t>
      </w:r>
      <w:r w:rsidR="00697DE5" w:rsidRPr="00386C60">
        <w:t xml:space="preserve"> в Кыргызстане</w:t>
      </w:r>
      <w:r w:rsidRPr="00386C60">
        <w:t xml:space="preserve">, </w:t>
      </w:r>
      <w:r w:rsidR="00697DE5" w:rsidRPr="00386C60">
        <w:t xml:space="preserve">установили, что А., причастен к совершению преступления, </w:t>
      </w:r>
      <w:r w:rsidRPr="00386C60">
        <w:t xml:space="preserve">но </w:t>
      </w:r>
      <w:r w:rsidR="00697DE5" w:rsidRPr="00386C60">
        <w:t>он покинул страну</w:t>
      </w:r>
      <w:r w:rsidR="00244B59" w:rsidRPr="00386C60">
        <w:t xml:space="preserve"> и был объявлен в международный розыск</w:t>
      </w:r>
      <w:r w:rsidR="00697DE5" w:rsidRPr="00386C60">
        <w:t xml:space="preserve">. А., </w:t>
      </w:r>
      <w:r w:rsidRPr="00386C60">
        <w:t>не был привлечен к ответственности</w:t>
      </w:r>
      <w:r w:rsidR="00244B59">
        <w:t xml:space="preserve"> в Кыргызстане</w:t>
      </w:r>
      <w:r w:rsidRPr="00762ADE">
        <w:t>. В</w:t>
      </w:r>
      <w:r w:rsidR="0029102A">
        <w:t>о</w:t>
      </w:r>
      <w:r w:rsidR="00244B59">
        <w:t xml:space="preserve"> </w:t>
      </w:r>
      <w:r w:rsidRPr="00762ADE">
        <w:t>время поездки А.</w:t>
      </w:r>
      <w:r w:rsidR="00697DE5">
        <w:t>,</w:t>
      </w:r>
      <w:r w:rsidRPr="00762ADE">
        <w:t xml:space="preserve"> в Россию он был задержан, ему было предъявлено обвинение в совершении преступления, предусмотренного ст. </w:t>
      </w:r>
      <w:r w:rsidRPr="002917F8">
        <w:t xml:space="preserve">158 УК РФ. </w:t>
      </w:r>
    </w:p>
    <w:p w14:paraId="363CA72E" w14:textId="5E04DEB7" w:rsidR="00762ADE" w:rsidRPr="002917F8" w:rsidRDefault="00762ADE" w:rsidP="0066219C">
      <w:pPr>
        <w:pStyle w:val="a4"/>
        <w:shd w:val="clear" w:color="auto" w:fill="FFFFFF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7F8">
        <w:rPr>
          <w:rFonts w:ascii="Times New Roman" w:hAnsi="Times New Roman" w:cs="Times New Roman"/>
          <w:sz w:val="24"/>
          <w:szCs w:val="24"/>
        </w:rPr>
        <w:t xml:space="preserve">Гражданин Кыргызстана в момент задержания потребовал присутствия консула своей страны и сообщил, что он на территории РФ никаких преступлений не совершал и его задержание незаконно. </w:t>
      </w:r>
    </w:p>
    <w:p w14:paraId="4FE6679A" w14:textId="7BE0F130" w:rsidR="0029102A" w:rsidRPr="002917F8" w:rsidRDefault="0029102A" w:rsidP="00D35945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60" w:afterAutospacing="0" w:line="276" w:lineRule="auto"/>
        <w:ind w:left="0" w:firstLine="709"/>
        <w:jc w:val="both"/>
      </w:pPr>
      <w:r w:rsidRPr="002917F8">
        <w:t>Возможно ли привлечение гражданина Кыргызстана к ответственности за совершенное деяние в соответствии с Уголовным кодексом РФ? Ответ обоснуйте, указав какой</w:t>
      </w:r>
      <w:r w:rsidR="009F1978">
        <w:t xml:space="preserve"> </w:t>
      </w:r>
      <w:r w:rsidRPr="002917F8">
        <w:t>принцип действия уголовного закон</w:t>
      </w:r>
      <w:r w:rsidR="0066219C">
        <w:t>а действует в подобных ситуациях</w:t>
      </w:r>
      <w:r w:rsidRPr="002917F8">
        <w:t>?</w:t>
      </w:r>
      <w:r w:rsidR="0066219C">
        <w:t xml:space="preserve"> Укажите условия применения этого принципа. </w:t>
      </w:r>
    </w:p>
    <w:p w14:paraId="55215B42" w14:textId="77777777" w:rsidR="00762ADE" w:rsidRPr="002917F8" w:rsidRDefault="00762ADE" w:rsidP="00D35945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60" w:afterAutospacing="0" w:line="276" w:lineRule="auto"/>
        <w:ind w:left="0" w:firstLine="709"/>
        <w:jc w:val="both"/>
      </w:pPr>
      <w:r w:rsidRPr="002917F8">
        <w:t>Правомерно ли требование А. о присутствии консула</w:t>
      </w:r>
      <w:r w:rsidR="00D70328">
        <w:t xml:space="preserve"> на задержании</w:t>
      </w:r>
      <w:r w:rsidRPr="002917F8">
        <w:t>?</w:t>
      </w:r>
    </w:p>
    <w:p w14:paraId="7BB6C46C" w14:textId="77777777" w:rsidR="000A2210" w:rsidRPr="002917F8" w:rsidRDefault="00762ADE" w:rsidP="0066219C">
      <w:pPr>
        <w:pStyle w:val="af"/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2917F8">
        <w:rPr>
          <w:b/>
          <w:sz w:val="24"/>
          <w:szCs w:val="24"/>
          <w:lang w:val="ru-RU"/>
        </w:rPr>
        <w:t>Правильный ответ:</w:t>
      </w:r>
      <w:r w:rsidRPr="002917F8">
        <w:rPr>
          <w:sz w:val="24"/>
          <w:szCs w:val="24"/>
          <w:lang w:val="ru-RU"/>
        </w:rPr>
        <w:t xml:space="preserve"> 1.</w:t>
      </w:r>
      <w:r w:rsidRPr="002917F8">
        <w:rPr>
          <w:sz w:val="24"/>
          <w:szCs w:val="24"/>
          <w:shd w:val="clear" w:color="auto" w:fill="FFFFFF"/>
          <w:lang w:val="ru-RU"/>
        </w:rPr>
        <w:t xml:space="preserve"> </w:t>
      </w:r>
      <w:r w:rsidR="000A2210" w:rsidRPr="002917F8">
        <w:rPr>
          <w:sz w:val="24"/>
          <w:szCs w:val="24"/>
          <w:shd w:val="clear" w:color="auto" w:fill="FFFFFF"/>
          <w:lang w:val="ru-RU"/>
        </w:rPr>
        <w:t xml:space="preserve">Да, возможно привлечение </w:t>
      </w:r>
      <w:r w:rsidR="000A2210" w:rsidRPr="002917F8">
        <w:rPr>
          <w:sz w:val="24"/>
          <w:szCs w:val="24"/>
          <w:lang w:val="ru-RU"/>
        </w:rPr>
        <w:t xml:space="preserve">иностранного гражданина </w:t>
      </w:r>
      <w:r w:rsidR="000A2210" w:rsidRPr="002917F8">
        <w:rPr>
          <w:sz w:val="24"/>
          <w:szCs w:val="24"/>
          <w:shd w:val="clear" w:color="auto" w:fill="FFFFFF"/>
          <w:lang w:val="ru-RU"/>
        </w:rPr>
        <w:t xml:space="preserve">А., к уголовной ответственности. </w:t>
      </w:r>
      <w:r w:rsidR="000A2210" w:rsidRPr="002917F8">
        <w:rPr>
          <w:sz w:val="24"/>
          <w:szCs w:val="24"/>
          <w:lang w:val="ru-RU"/>
        </w:rPr>
        <w:t xml:space="preserve">Согласно ст. 12 УК РФ </w:t>
      </w:r>
      <w:r w:rsidR="000A2210">
        <w:rPr>
          <w:sz w:val="24"/>
          <w:szCs w:val="24"/>
          <w:lang w:val="ru-RU"/>
        </w:rPr>
        <w:t>и</w:t>
      </w:r>
      <w:r w:rsidR="000A2210" w:rsidRPr="002917F8">
        <w:rPr>
          <w:color w:val="000000"/>
          <w:sz w:val="24"/>
          <w:szCs w:val="24"/>
          <w:shd w:val="clear" w:color="auto" w:fill="FFFFFF"/>
          <w:lang w:val="ru-RU"/>
        </w:rPr>
        <w:t xml:space="preserve">ностранные граждане и лица без гражданства, не проживающие постоянно в РФ, совершившие преступление </w:t>
      </w:r>
      <w:r w:rsidR="000A2210" w:rsidRPr="00D70328">
        <w:rPr>
          <w:i/>
          <w:color w:val="000000"/>
          <w:sz w:val="24"/>
          <w:szCs w:val="24"/>
          <w:shd w:val="clear" w:color="auto" w:fill="FFFFFF"/>
          <w:lang w:val="ru-RU"/>
        </w:rPr>
        <w:t>вне пределов Российской Федерации</w:t>
      </w:r>
      <w:r w:rsidR="000A2210" w:rsidRPr="002917F8">
        <w:rPr>
          <w:color w:val="000000"/>
          <w:sz w:val="24"/>
          <w:szCs w:val="24"/>
          <w:shd w:val="clear" w:color="auto" w:fill="FFFFFF"/>
          <w:lang w:val="ru-RU"/>
        </w:rPr>
        <w:t xml:space="preserve">, подлежат уголовной ответственности по </w:t>
      </w:r>
      <w:r w:rsidR="00D93D23">
        <w:rPr>
          <w:color w:val="000000"/>
          <w:sz w:val="24"/>
          <w:szCs w:val="24"/>
          <w:shd w:val="clear" w:color="auto" w:fill="FFFFFF"/>
          <w:lang w:val="ru-RU"/>
        </w:rPr>
        <w:t xml:space="preserve">УК РФ </w:t>
      </w:r>
      <w:r w:rsidR="000A2210" w:rsidRPr="002917F8">
        <w:rPr>
          <w:color w:val="000000"/>
          <w:sz w:val="24"/>
          <w:szCs w:val="24"/>
          <w:shd w:val="clear" w:color="auto" w:fill="FFFFFF"/>
          <w:lang w:val="ru-RU"/>
        </w:rPr>
        <w:t>в случаях, если преступление направлено против гражданина Российской Федерации (А., совершил кражу имущества российской гражданки)</w:t>
      </w:r>
      <w:r w:rsidR="000A2210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="000A2210" w:rsidRPr="002917F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2D9A4E15" w14:textId="77777777" w:rsidR="000A2210" w:rsidRPr="002917F8" w:rsidRDefault="000A2210" w:rsidP="000A2210">
      <w:pPr>
        <w:pStyle w:val="af"/>
        <w:tabs>
          <w:tab w:val="left" w:pos="851"/>
        </w:tabs>
        <w:spacing w:after="60" w:line="276" w:lineRule="auto"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2917F8">
        <w:rPr>
          <w:color w:val="000000"/>
          <w:sz w:val="24"/>
          <w:szCs w:val="24"/>
          <w:shd w:val="clear" w:color="auto" w:fill="FFFFFF"/>
          <w:lang w:val="ru-RU"/>
        </w:rPr>
        <w:t xml:space="preserve">Речь идет о принципе </w:t>
      </w:r>
      <w:r w:rsidRPr="002917F8">
        <w:rPr>
          <w:color w:val="000000"/>
          <w:sz w:val="24"/>
          <w:szCs w:val="24"/>
          <w:lang w:val="ru-RU"/>
        </w:rPr>
        <w:t>действия уголовного закона в пространстве</w:t>
      </w:r>
      <w:r w:rsidRPr="002917F8">
        <w:rPr>
          <w:color w:val="000000"/>
          <w:sz w:val="24"/>
          <w:szCs w:val="24"/>
          <w:shd w:val="clear" w:color="auto" w:fill="FFFFFF"/>
          <w:lang w:val="ru-RU"/>
        </w:rPr>
        <w:t xml:space="preserve"> – </w:t>
      </w:r>
      <w:r w:rsidRPr="00D93D23">
        <w:rPr>
          <w:i/>
          <w:color w:val="000000"/>
          <w:sz w:val="24"/>
          <w:szCs w:val="24"/>
          <w:shd w:val="clear" w:color="auto" w:fill="FFFFFF"/>
          <w:lang w:val="ru-RU"/>
        </w:rPr>
        <w:t>принцип р</w:t>
      </w:r>
      <w:r w:rsidRPr="00D93D23">
        <w:rPr>
          <w:i/>
          <w:color w:val="000000"/>
          <w:sz w:val="24"/>
          <w:szCs w:val="24"/>
          <w:lang w:val="ru-RU"/>
        </w:rPr>
        <w:t xml:space="preserve">еальной </w:t>
      </w:r>
      <w:r w:rsidRPr="00D93D23">
        <w:rPr>
          <w:i/>
          <w:color w:val="000000"/>
          <w:sz w:val="24"/>
          <w:szCs w:val="24"/>
          <w:lang w:val="ru-RU"/>
        </w:rPr>
        <w:lastRenderedPageBreak/>
        <w:t xml:space="preserve">юрисдикции </w:t>
      </w:r>
      <w:r w:rsidRPr="002917F8">
        <w:rPr>
          <w:color w:val="000000"/>
          <w:sz w:val="24"/>
          <w:szCs w:val="24"/>
          <w:lang w:val="ru-RU"/>
        </w:rPr>
        <w:t xml:space="preserve">(реальный принцип/ принцип защиты). Для применения </w:t>
      </w:r>
      <w:r>
        <w:rPr>
          <w:color w:val="000000"/>
          <w:sz w:val="24"/>
          <w:szCs w:val="24"/>
          <w:lang w:val="ru-RU"/>
        </w:rPr>
        <w:t>этого</w:t>
      </w:r>
      <w:r w:rsidRPr="002917F8">
        <w:rPr>
          <w:color w:val="000000"/>
          <w:sz w:val="24"/>
          <w:szCs w:val="24"/>
          <w:lang w:val="ru-RU"/>
        </w:rPr>
        <w:t xml:space="preserve"> принципа необходимо</w:t>
      </w:r>
      <w:r w:rsidR="00D93D23">
        <w:rPr>
          <w:color w:val="000000"/>
          <w:sz w:val="24"/>
          <w:szCs w:val="24"/>
          <w:lang w:val="ru-RU"/>
        </w:rPr>
        <w:t xml:space="preserve"> соблюдение условий. И</w:t>
      </w:r>
      <w:r w:rsidRPr="002917F8">
        <w:rPr>
          <w:color w:val="000000"/>
          <w:sz w:val="24"/>
          <w:szCs w:val="24"/>
          <w:lang w:val="ru-RU"/>
        </w:rPr>
        <w:t>ностранн</w:t>
      </w:r>
      <w:r w:rsidR="00D93D23">
        <w:rPr>
          <w:color w:val="000000"/>
          <w:sz w:val="24"/>
          <w:szCs w:val="24"/>
          <w:lang w:val="ru-RU"/>
        </w:rPr>
        <w:t>ые лица</w:t>
      </w:r>
      <w:r w:rsidRPr="002917F8">
        <w:rPr>
          <w:color w:val="000000"/>
          <w:sz w:val="24"/>
          <w:szCs w:val="24"/>
          <w:lang w:val="ru-RU"/>
        </w:rPr>
        <w:t>, не проживающее постоянно в России</w:t>
      </w:r>
      <w:r w:rsidR="00D93D23">
        <w:rPr>
          <w:color w:val="000000"/>
          <w:sz w:val="24"/>
          <w:szCs w:val="24"/>
          <w:lang w:val="ru-RU"/>
        </w:rPr>
        <w:t xml:space="preserve">, </w:t>
      </w:r>
      <w:r w:rsidRPr="002917F8">
        <w:rPr>
          <w:color w:val="000000"/>
          <w:sz w:val="24"/>
          <w:szCs w:val="24"/>
          <w:lang w:val="ru-RU"/>
        </w:rPr>
        <w:t xml:space="preserve"> подлежат уголовной ответственности по УК </w:t>
      </w:r>
      <w:r>
        <w:rPr>
          <w:color w:val="000000"/>
          <w:sz w:val="24"/>
          <w:szCs w:val="24"/>
          <w:lang w:val="ru-RU"/>
        </w:rPr>
        <w:t xml:space="preserve">РФ </w:t>
      </w:r>
      <w:r w:rsidRPr="002917F8">
        <w:rPr>
          <w:color w:val="000000"/>
          <w:sz w:val="24"/>
          <w:szCs w:val="24"/>
          <w:lang w:val="ru-RU"/>
        </w:rPr>
        <w:t xml:space="preserve">если: </w:t>
      </w:r>
      <w:r>
        <w:rPr>
          <w:color w:val="000000"/>
          <w:sz w:val="24"/>
          <w:szCs w:val="24"/>
          <w:lang w:val="ru-RU"/>
        </w:rPr>
        <w:t>(1</w:t>
      </w:r>
      <w:r w:rsidRPr="002917F8">
        <w:rPr>
          <w:color w:val="000000"/>
          <w:sz w:val="24"/>
          <w:szCs w:val="24"/>
          <w:lang w:val="ru-RU"/>
        </w:rPr>
        <w:t xml:space="preserve">) лицо привлекается к ответственности на территории России; </w:t>
      </w:r>
      <w:r>
        <w:rPr>
          <w:color w:val="000000"/>
          <w:sz w:val="24"/>
          <w:szCs w:val="24"/>
          <w:lang w:val="ru-RU"/>
        </w:rPr>
        <w:t>(2</w:t>
      </w:r>
      <w:r w:rsidRPr="002917F8">
        <w:rPr>
          <w:color w:val="000000"/>
          <w:sz w:val="24"/>
          <w:szCs w:val="24"/>
          <w:lang w:val="ru-RU"/>
        </w:rPr>
        <w:t xml:space="preserve">) преступление совершено на территории иностранного государства; </w:t>
      </w:r>
      <w:r>
        <w:rPr>
          <w:color w:val="000000"/>
          <w:sz w:val="24"/>
          <w:szCs w:val="24"/>
          <w:lang w:val="ru-RU"/>
        </w:rPr>
        <w:t>(3</w:t>
      </w:r>
      <w:r w:rsidRPr="002917F8">
        <w:rPr>
          <w:color w:val="000000"/>
          <w:sz w:val="24"/>
          <w:szCs w:val="24"/>
          <w:lang w:val="ru-RU"/>
        </w:rPr>
        <w:t>) лицо не было осужд</w:t>
      </w:r>
      <w:r>
        <w:rPr>
          <w:color w:val="000000"/>
          <w:sz w:val="24"/>
          <w:szCs w:val="24"/>
          <w:lang w:val="ru-RU"/>
        </w:rPr>
        <w:t>ено в иностранном государстве; (4</w:t>
      </w:r>
      <w:r w:rsidRPr="002917F8">
        <w:rPr>
          <w:color w:val="000000"/>
          <w:sz w:val="24"/>
          <w:szCs w:val="24"/>
          <w:lang w:val="ru-RU"/>
        </w:rPr>
        <w:t>) преступление направлено против интересов России</w:t>
      </w:r>
      <w:r w:rsidR="00D93D23">
        <w:rPr>
          <w:color w:val="000000"/>
          <w:sz w:val="24"/>
          <w:szCs w:val="24"/>
          <w:lang w:val="ru-RU"/>
        </w:rPr>
        <w:t xml:space="preserve"> (</w:t>
      </w:r>
      <w:r w:rsidRPr="002917F8">
        <w:rPr>
          <w:color w:val="000000"/>
          <w:sz w:val="24"/>
          <w:szCs w:val="24"/>
          <w:lang w:val="ru-RU"/>
        </w:rPr>
        <w:t xml:space="preserve">вред причинен интересам </w:t>
      </w:r>
      <w:r>
        <w:rPr>
          <w:color w:val="000000"/>
          <w:sz w:val="24"/>
          <w:szCs w:val="24"/>
          <w:lang w:val="ru-RU"/>
        </w:rPr>
        <w:t>р</w:t>
      </w:r>
      <w:r w:rsidRPr="002917F8">
        <w:rPr>
          <w:color w:val="000000"/>
          <w:sz w:val="24"/>
          <w:szCs w:val="24"/>
          <w:lang w:val="ru-RU"/>
        </w:rPr>
        <w:t>оссийского государства, его гражданам и</w:t>
      </w:r>
      <w:r>
        <w:rPr>
          <w:color w:val="000000"/>
          <w:sz w:val="24"/>
          <w:szCs w:val="24"/>
          <w:lang w:val="ru-RU"/>
        </w:rPr>
        <w:t>ли</w:t>
      </w:r>
      <w:r w:rsidRPr="002917F8">
        <w:rPr>
          <w:color w:val="000000"/>
          <w:sz w:val="24"/>
          <w:szCs w:val="24"/>
          <w:lang w:val="ru-RU"/>
        </w:rPr>
        <w:t xml:space="preserve"> организациям</w:t>
      </w:r>
      <w:r w:rsidR="00D93D23">
        <w:rPr>
          <w:color w:val="000000"/>
          <w:sz w:val="24"/>
          <w:szCs w:val="24"/>
          <w:lang w:val="ru-RU"/>
        </w:rPr>
        <w:t>)</w:t>
      </w:r>
      <w:r w:rsidRPr="002917F8">
        <w:rPr>
          <w:color w:val="000000"/>
          <w:sz w:val="24"/>
          <w:szCs w:val="24"/>
          <w:lang w:val="ru-RU"/>
        </w:rPr>
        <w:t>.</w:t>
      </w:r>
    </w:p>
    <w:p w14:paraId="13B2565F" w14:textId="77777777" w:rsidR="00D70328" w:rsidRDefault="00697DE5" w:rsidP="002917F8">
      <w:pPr>
        <w:pStyle w:val="af"/>
        <w:tabs>
          <w:tab w:val="left" w:pos="851"/>
        </w:tabs>
        <w:spacing w:after="60"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2917F8">
        <w:rPr>
          <w:sz w:val="24"/>
          <w:szCs w:val="24"/>
          <w:shd w:val="clear" w:color="auto" w:fill="FFFFFF"/>
          <w:lang w:val="ru-RU"/>
        </w:rPr>
        <w:t>2. Нет, требование о присутствии консула</w:t>
      </w:r>
      <w:r w:rsidR="00F454DE" w:rsidRPr="002917F8">
        <w:rPr>
          <w:sz w:val="24"/>
          <w:szCs w:val="24"/>
          <w:shd w:val="clear" w:color="auto" w:fill="FFFFFF"/>
          <w:lang w:val="ru-RU"/>
        </w:rPr>
        <w:t xml:space="preserve"> при задержании</w:t>
      </w:r>
      <w:r w:rsidR="00D93D23">
        <w:rPr>
          <w:sz w:val="24"/>
          <w:szCs w:val="24"/>
          <w:shd w:val="clear" w:color="auto" w:fill="FFFFFF"/>
          <w:lang w:val="ru-RU"/>
        </w:rPr>
        <w:t xml:space="preserve"> неправомерно, </w:t>
      </w:r>
      <w:r w:rsidRPr="002917F8">
        <w:rPr>
          <w:sz w:val="24"/>
          <w:szCs w:val="24"/>
          <w:shd w:val="clear" w:color="auto" w:fill="FFFFFF"/>
          <w:lang w:val="ru-RU"/>
        </w:rPr>
        <w:t>согласно ст</w:t>
      </w:r>
      <w:r w:rsidR="00F454DE" w:rsidRPr="002917F8">
        <w:rPr>
          <w:sz w:val="24"/>
          <w:szCs w:val="24"/>
          <w:shd w:val="clear" w:color="auto" w:fill="FFFFFF"/>
          <w:lang w:val="ru-RU"/>
        </w:rPr>
        <w:t>.</w:t>
      </w:r>
      <w:r w:rsidRPr="002917F8">
        <w:rPr>
          <w:sz w:val="24"/>
          <w:szCs w:val="24"/>
          <w:shd w:val="clear" w:color="auto" w:fill="FFFFFF"/>
          <w:lang w:val="ru-RU"/>
        </w:rPr>
        <w:t xml:space="preserve"> 96 УПК РФ </w:t>
      </w:r>
      <w:r w:rsidR="00F454DE" w:rsidRPr="002917F8">
        <w:rPr>
          <w:sz w:val="24"/>
          <w:szCs w:val="24"/>
          <w:shd w:val="clear" w:color="auto" w:fill="FFFFFF"/>
          <w:lang w:val="ru-RU"/>
        </w:rPr>
        <w:t xml:space="preserve">следователь при задержании иностранного гражданина должен уведомить </w:t>
      </w:r>
      <w:r w:rsidRPr="002917F8">
        <w:rPr>
          <w:sz w:val="24"/>
          <w:szCs w:val="24"/>
          <w:shd w:val="clear" w:color="auto" w:fill="FFFFFF"/>
          <w:lang w:val="ru-RU"/>
        </w:rPr>
        <w:t>консул</w:t>
      </w:r>
      <w:r w:rsidR="00F454DE" w:rsidRPr="002917F8">
        <w:rPr>
          <w:sz w:val="24"/>
          <w:szCs w:val="24"/>
          <w:shd w:val="clear" w:color="auto" w:fill="FFFFFF"/>
          <w:lang w:val="ru-RU"/>
        </w:rPr>
        <w:t>а</w:t>
      </w:r>
      <w:r w:rsidRPr="002917F8">
        <w:rPr>
          <w:sz w:val="24"/>
          <w:szCs w:val="24"/>
          <w:shd w:val="clear" w:color="auto" w:fill="FFFFFF"/>
          <w:lang w:val="ru-RU"/>
        </w:rPr>
        <w:t xml:space="preserve"> </w:t>
      </w:r>
      <w:r w:rsidR="00D70328" w:rsidRPr="002917F8">
        <w:rPr>
          <w:sz w:val="24"/>
          <w:szCs w:val="24"/>
          <w:shd w:val="clear" w:color="auto" w:fill="FFFFFF"/>
          <w:lang w:val="ru-RU"/>
        </w:rPr>
        <w:t xml:space="preserve">Кыргызстана </w:t>
      </w:r>
      <w:r w:rsidR="00D70328">
        <w:rPr>
          <w:sz w:val="24"/>
          <w:szCs w:val="24"/>
          <w:shd w:val="clear" w:color="auto" w:fill="FFFFFF"/>
          <w:lang w:val="ru-RU"/>
        </w:rPr>
        <w:t>о задержании А.</w:t>
      </w:r>
      <w:r w:rsidR="00F454DE" w:rsidRPr="002917F8">
        <w:rPr>
          <w:sz w:val="24"/>
          <w:szCs w:val="24"/>
          <w:shd w:val="clear" w:color="auto" w:fill="FFFFFF"/>
          <w:lang w:val="ru-RU"/>
        </w:rPr>
        <w:t xml:space="preserve"> </w:t>
      </w:r>
    </w:p>
    <w:p w14:paraId="3BA82CB7" w14:textId="77777777" w:rsidR="00762ADE" w:rsidRPr="001E60D9" w:rsidRDefault="00762ADE" w:rsidP="00762ADE">
      <w:pPr>
        <w:pStyle w:val="af"/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1E60D9">
        <w:rPr>
          <w:b/>
          <w:sz w:val="24"/>
          <w:szCs w:val="24"/>
          <w:lang w:val="ru-RU"/>
        </w:rPr>
        <w:t xml:space="preserve">Оценка задания. </w:t>
      </w:r>
      <w:r w:rsidRPr="001E60D9">
        <w:rPr>
          <w:sz w:val="24"/>
          <w:szCs w:val="24"/>
          <w:lang w:val="ru-RU"/>
        </w:rPr>
        <w:t xml:space="preserve">Максимальная оценка за правильно выполненное задание – </w:t>
      </w:r>
      <w:r w:rsidR="008C03C3">
        <w:rPr>
          <w:sz w:val="24"/>
          <w:szCs w:val="24"/>
          <w:lang w:val="ru-RU"/>
        </w:rPr>
        <w:t>7</w:t>
      </w:r>
      <w:r w:rsidRPr="001E60D9">
        <w:rPr>
          <w:sz w:val="24"/>
          <w:szCs w:val="24"/>
          <w:lang w:val="ru-RU"/>
        </w:rPr>
        <w:t xml:space="preserve"> баллов, при этом:</w:t>
      </w:r>
    </w:p>
    <w:p w14:paraId="3DC836C8" w14:textId="77777777" w:rsidR="00762ADE" w:rsidRPr="0066219C" w:rsidRDefault="005C1334" w:rsidP="00D35945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з</w:t>
      </w:r>
      <w:r w:rsidR="00762ADE" w:rsidRPr="009770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правильный </w:t>
      </w:r>
      <w:r w:rsidRPr="0066219C">
        <w:rPr>
          <w:rFonts w:ascii="Times New Roman" w:hAnsi="Times New Roman"/>
          <w:sz w:val="24"/>
          <w:szCs w:val="24"/>
        </w:rPr>
        <w:t xml:space="preserve">ответ </w:t>
      </w:r>
      <w:r w:rsidR="00762ADE" w:rsidRPr="0066219C">
        <w:rPr>
          <w:rFonts w:ascii="Times New Roman" w:hAnsi="Times New Roman"/>
          <w:sz w:val="24"/>
          <w:szCs w:val="24"/>
        </w:rPr>
        <w:t xml:space="preserve"> на  1 вопрос </w:t>
      </w:r>
      <w:r w:rsidRPr="0066219C">
        <w:rPr>
          <w:rFonts w:ascii="Times New Roman" w:hAnsi="Times New Roman"/>
          <w:sz w:val="24"/>
          <w:szCs w:val="24"/>
        </w:rPr>
        <w:t xml:space="preserve">с </w:t>
      </w:r>
      <w:r w:rsidR="000A2210" w:rsidRPr="0066219C">
        <w:rPr>
          <w:rFonts w:ascii="Times New Roman" w:hAnsi="Times New Roman"/>
          <w:sz w:val="24"/>
          <w:szCs w:val="24"/>
        </w:rPr>
        <w:t xml:space="preserve"> указанием </w:t>
      </w:r>
      <w:r w:rsidR="0066219C" w:rsidRPr="0066219C">
        <w:rPr>
          <w:rFonts w:ascii="Times New Roman" w:hAnsi="Times New Roman"/>
          <w:sz w:val="24"/>
          <w:szCs w:val="24"/>
        </w:rPr>
        <w:t xml:space="preserve">на принцип реальной защиты (1 балл) и указанием </w:t>
      </w:r>
      <w:r w:rsidR="000A2210" w:rsidRPr="0066219C">
        <w:rPr>
          <w:rFonts w:ascii="Times New Roman" w:hAnsi="Times New Roman"/>
          <w:sz w:val="24"/>
          <w:szCs w:val="24"/>
        </w:rPr>
        <w:t>всех 4 условий для привлечения к уголовной ответственности  в России  (по 1 баллу за каждое верн</w:t>
      </w:r>
      <w:r w:rsidR="0066219C" w:rsidRPr="0066219C">
        <w:rPr>
          <w:rFonts w:ascii="Times New Roman" w:hAnsi="Times New Roman"/>
          <w:sz w:val="24"/>
          <w:szCs w:val="24"/>
        </w:rPr>
        <w:t>о отмеченное учащимся  условие)</w:t>
      </w:r>
      <w:r w:rsidR="000A2210" w:rsidRPr="0066219C">
        <w:rPr>
          <w:rFonts w:ascii="Times New Roman" w:hAnsi="Times New Roman"/>
          <w:sz w:val="24"/>
          <w:szCs w:val="24"/>
        </w:rPr>
        <w:t xml:space="preserve"> – </w:t>
      </w:r>
      <w:r w:rsidR="00E713BB" w:rsidRPr="0066219C">
        <w:rPr>
          <w:rFonts w:ascii="Times New Roman" w:hAnsi="Times New Roman"/>
          <w:sz w:val="24"/>
          <w:szCs w:val="24"/>
        </w:rPr>
        <w:t>5</w:t>
      </w:r>
      <w:r w:rsidR="000A2210" w:rsidRPr="0066219C">
        <w:rPr>
          <w:rFonts w:ascii="Times New Roman" w:hAnsi="Times New Roman"/>
          <w:sz w:val="24"/>
          <w:szCs w:val="24"/>
        </w:rPr>
        <w:t xml:space="preserve"> балл</w:t>
      </w:r>
      <w:r w:rsidR="00E713BB" w:rsidRPr="0066219C">
        <w:rPr>
          <w:rFonts w:ascii="Times New Roman" w:hAnsi="Times New Roman"/>
          <w:sz w:val="24"/>
          <w:szCs w:val="24"/>
        </w:rPr>
        <w:t>ов</w:t>
      </w:r>
      <w:r w:rsidR="000A2210" w:rsidRPr="0066219C">
        <w:rPr>
          <w:rFonts w:ascii="Times New Roman" w:hAnsi="Times New Roman"/>
          <w:sz w:val="24"/>
          <w:szCs w:val="24"/>
        </w:rPr>
        <w:t>;</w:t>
      </w:r>
    </w:p>
    <w:p w14:paraId="44EA6961" w14:textId="2B4351F8" w:rsidR="00762ADE" w:rsidRPr="0066219C" w:rsidRDefault="00762ADE" w:rsidP="00D35945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</w:pPr>
      <w:r w:rsidRPr="0066219C">
        <w:rPr>
          <w:rFonts w:ascii="Times New Roman" w:hAnsi="Times New Roman"/>
          <w:sz w:val="24"/>
          <w:szCs w:val="24"/>
        </w:rPr>
        <w:t>за правильн</w:t>
      </w:r>
      <w:r w:rsidR="005C1334" w:rsidRPr="0066219C">
        <w:rPr>
          <w:rFonts w:ascii="Times New Roman" w:hAnsi="Times New Roman"/>
          <w:sz w:val="24"/>
          <w:szCs w:val="24"/>
        </w:rPr>
        <w:t xml:space="preserve">ый ответ на </w:t>
      </w:r>
      <w:r w:rsidRPr="0066219C">
        <w:rPr>
          <w:rFonts w:ascii="Times New Roman" w:hAnsi="Times New Roman"/>
          <w:sz w:val="24"/>
          <w:szCs w:val="24"/>
        </w:rPr>
        <w:t>2 вопрос</w:t>
      </w:r>
      <w:r w:rsidR="005C1334" w:rsidRPr="0066219C">
        <w:rPr>
          <w:rFonts w:ascii="Times New Roman" w:hAnsi="Times New Roman"/>
          <w:sz w:val="24"/>
          <w:szCs w:val="24"/>
        </w:rPr>
        <w:t xml:space="preserve"> с обоснованием</w:t>
      </w:r>
      <w:r w:rsidRPr="0066219C">
        <w:rPr>
          <w:rFonts w:ascii="Times New Roman" w:hAnsi="Times New Roman"/>
          <w:sz w:val="24"/>
          <w:szCs w:val="24"/>
        </w:rPr>
        <w:t xml:space="preserve">, </w:t>
      </w:r>
      <w:r w:rsidR="005C1334" w:rsidRPr="0066219C">
        <w:rPr>
          <w:rFonts w:ascii="Times New Roman" w:hAnsi="Times New Roman"/>
          <w:sz w:val="24"/>
          <w:szCs w:val="24"/>
        </w:rPr>
        <w:t xml:space="preserve">что </w:t>
      </w:r>
      <w:r w:rsidR="005C1334" w:rsidRPr="00662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требование о присутствии консула при задержании неправомерно (1 балл), но при задержании иностранного гражданина консула Кыргызстана следует уведомить (1 балл) </w:t>
      </w:r>
      <w:r w:rsidR="005C1334" w:rsidRPr="0066219C">
        <w:rPr>
          <w:rFonts w:ascii="Times New Roman" w:hAnsi="Times New Roman"/>
          <w:sz w:val="24"/>
          <w:szCs w:val="24"/>
        </w:rPr>
        <w:t>– 2 балла;</w:t>
      </w:r>
    </w:p>
    <w:p w14:paraId="6FD97618" w14:textId="77777777" w:rsidR="00762ADE" w:rsidRPr="0066219C" w:rsidRDefault="00762ADE" w:rsidP="00D35945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</w:pPr>
      <w:r w:rsidRPr="0066219C">
        <w:rPr>
          <w:rFonts w:ascii="Times New Roman" w:hAnsi="Times New Roman"/>
          <w:sz w:val="24"/>
          <w:szCs w:val="24"/>
        </w:rPr>
        <w:t>за неверный ответ или ошибки в обосновании – 0 баллов</w:t>
      </w:r>
      <w:r w:rsidR="0066219C">
        <w:rPr>
          <w:rFonts w:ascii="Times New Roman" w:hAnsi="Times New Roman"/>
          <w:sz w:val="24"/>
          <w:szCs w:val="24"/>
        </w:rPr>
        <w:t>.</w:t>
      </w:r>
    </w:p>
    <w:p w14:paraId="049457FB" w14:textId="77777777" w:rsidR="00C32B4A" w:rsidRDefault="00C32B4A" w:rsidP="002917F8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FE2F8" w14:textId="77777777" w:rsidR="004D6554" w:rsidRDefault="004D6554" w:rsidP="00F454D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sz w:val="24"/>
          <w:szCs w:val="24"/>
        </w:rPr>
        <w:t>.</w:t>
      </w:r>
      <w:r w:rsidRPr="004970BC">
        <w:rPr>
          <w:rFonts w:ascii="Times New Roman" w:hAnsi="Times New Roman"/>
          <w:b/>
          <w:sz w:val="24"/>
          <w:szCs w:val="24"/>
        </w:rPr>
        <w:t xml:space="preserve"> </w:t>
      </w:r>
      <w:r w:rsidR="00F454DE" w:rsidRPr="008956F4">
        <w:rPr>
          <w:rFonts w:ascii="Times New Roman" w:hAnsi="Times New Roman" w:cs="Times New Roman"/>
          <w:b/>
          <w:sz w:val="24"/>
          <w:szCs w:val="24"/>
        </w:rPr>
        <w:t>Анализ художественного произведения или художественного образа, связанного с правом</w:t>
      </w:r>
      <w:r w:rsidR="00F454DE">
        <w:rPr>
          <w:rFonts w:ascii="Times New Roman" w:hAnsi="Times New Roman" w:cs="Times New Roman"/>
          <w:b/>
          <w:sz w:val="24"/>
          <w:szCs w:val="24"/>
        </w:rPr>
        <w:t>.</w:t>
      </w:r>
    </w:p>
    <w:p w14:paraId="78B31311" w14:textId="77777777" w:rsidR="00E13576" w:rsidRPr="00E13576" w:rsidRDefault="00E13576" w:rsidP="00D35945">
      <w:pPr>
        <w:pStyle w:val="a4"/>
        <w:numPr>
          <w:ilvl w:val="0"/>
          <w:numId w:val="8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576">
        <w:rPr>
          <w:rFonts w:ascii="Times New Roman" w:hAnsi="Times New Roman" w:cs="Times New Roman"/>
          <w:iCs/>
          <w:sz w:val="24"/>
          <w:szCs w:val="24"/>
        </w:rPr>
        <w:t xml:space="preserve">Перед вами известная картина И.Е.Репина, на котором изображено торжественное заседание государственного органа. </w:t>
      </w:r>
      <w:r w:rsidRPr="00E13576">
        <w:rPr>
          <w:rFonts w:ascii="Times New Roman" w:hAnsi="Times New Roman" w:cs="Times New Roman"/>
          <w:sz w:val="24"/>
          <w:szCs w:val="24"/>
        </w:rPr>
        <w:t xml:space="preserve">Внимательно рассмотрите картинку и портреты лиц, принимавших участие в заседании, и ответьте на вопросы. </w:t>
      </w:r>
    </w:p>
    <w:p w14:paraId="08EF5E41" w14:textId="77777777" w:rsidR="00E13576" w:rsidRDefault="00E13576" w:rsidP="00BB52F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F8674" w14:textId="77777777" w:rsidR="00E13576" w:rsidRDefault="00E13576" w:rsidP="00E13576">
      <w:pPr>
        <w:pStyle w:val="a4"/>
        <w:spacing w:after="6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7B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275708" wp14:editId="3842965D">
            <wp:extent cx="5563171" cy="24955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19" cy="249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4593"/>
        <w:gridCol w:w="4552"/>
      </w:tblGrid>
      <w:tr w:rsidR="00E13576" w14:paraId="09E3B412" w14:textId="77777777" w:rsidTr="002917F8">
        <w:trPr>
          <w:trHeight w:val="3168"/>
        </w:trPr>
        <w:tc>
          <w:tcPr>
            <w:tcW w:w="4593" w:type="dxa"/>
          </w:tcPr>
          <w:p w14:paraId="22D5FBBD" w14:textId="77777777" w:rsidR="00E13576" w:rsidRDefault="00E13576" w:rsidP="005E6F40">
            <w:pPr>
              <w:pStyle w:val="a4"/>
              <w:spacing w:after="6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D8F3A0F" wp14:editId="2AB34E35">
                  <wp:extent cx="1729744" cy="1621766"/>
                  <wp:effectExtent l="19050" t="0" r="3806" b="0"/>
                  <wp:docPr id="8" name="Рисунок 7" descr="C:\Users\welcome\AppData\Local\Packages\AdobeSystemsIncorporated.AdobePhotoshopExpress_ynb6jyjzte8ga\LocalState\Share\Images\AdobePhotoshopExpress_5579b5d0c7404ee3b3a089296b4601f3_CopyEdi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elcome\AppData\Local\Packages\AdobeSystemsIncorporated.AdobePhotoshopExpress_ynb6jyjzte8ga\LocalState\Share\Images\AdobePhotoshopExpress_5579b5d0c7404ee3b3a089296b4601f3_CopyEdi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098" cy="1622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75536" w14:textId="77777777" w:rsidR="00E13576" w:rsidRDefault="00E13576" w:rsidP="005E6F40">
            <w:pPr>
              <w:pStyle w:val="a4"/>
              <w:spacing w:after="6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Этюд к картине</w:t>
            </w:r>
          </w:p>
        </w:tc>
        <w:tc>
          <w:tcPr>
            <w:tcW w:w="4552" w:type="dxa"/>
          </w:tcPr>
          <w:p w14:paraId="2DFC9A09" w14:textId="77777777" w:rsidR="00E13576" w:rsidRDefault="00E13576" w:rsidP="005E6F40">
            <w:pPr>
              <w:pStyle w:val="a4"/>
              <w:spacing w:after="6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CC0B5D" wp14:editId="1DDCCCE6">
                  <wp:extent cx="1576837" cy="1617859"/>
                  <wp:effectExtent l="19050" t="0" r="4313" b="0"/>
                  <wp:docPr id="9" name="Рисунок 1" descr="Witte_by_Re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tte_by_Re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243" cy="1621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E258F" w14:textId="77777777" w:rsidR="00E13576" w:rsidRDefault="00E13576" w:rsidP="005E6F40">
            <w:pPr>
              <w:pStyle w:val="a4"/>
              <w:spacing w:after="6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Этюд к картине</w:t>
            </w:r>
          </w:p>
        </w:tc>
      </w:tr>
      <w:tr w:rsidR="00E13576" w14:paraId="1F48311C" w14:textId="77777777" w:rsidTr="002917F8">
        <w:trPr>
          <w:trHeight w:val="3168"/>
        </w:trPr>
        <w:tc>
          <w:tcPr>
            <w:tcW w:w="4593" w:type="dxa"/>
          </w:tcPr>
          <w:p w14:paraId="7F7FD733" w14:textId="77777777" w:rsidR="00E13576" w:rsidRDefault="00E13576" w:rsidP="005E6F40">
            <w:pPr>
              <w:pStyle w:val="a4"/>
              <w:spacing w:after="6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AD4C6D" wp14:editId="2559C645">
                  <wp:extent cx="1335297" cy="1813154"/>
                  <wp:effectExtent l="19050" t="0" r="0" b="0"/>
                  <wp:docPr id="10" name="Рисунок 4" descr="Pobedonostsev_by_re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bedonostsev_by_re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44" cy="1821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FB65D" w14:textId="77777777" w:rsidR="00E13576" w:rsidRDefault="00E13576" w:rsidP="005E6F40">
            <w:pPr>
              <w:pStyle w:val="a4"/>
              <w:spacing w:after="6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Этюд к картине</w:t>
            </w:r>
          </w:p>
        </w:tc>
        <w:tc>
          <w:tcPr>
            <w:tcW w:w="4552" w:type="dxa"/>
          </w:tcPr>
          <w:p w14:paraId="66B3EAEB" w14:textId="77777777" w:rsidR="00E13576" w:rsidRDefault="00E13576" w:rsidP="005E6F40">
            <w:pPr>
              <w:pStyle w:val="a4"/>
              <w:spacing w:after="60" w:line="276" w:lineRule="auto"/>
              <w:ind w:left="0"/>
              <w:jc w:val="center"/>
              <w:rPr>
                <w:noProof/>
              </w:rPr>
            </w:pPr>
          </w:p>
        </w:tc>
      </w:tr>
    </w:tbl>
    <w:p w14:paraId="2F90BCB0" w14:textId="77777777" w:rsidR="00E13576" w:rsidRDefault="00E13576" w:rsidP="00E13576">
      <w:pPr>
        <w:pStyle w:val="a4"/>
        <w:spacing w:after="6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EA38AA5" w14:textId="77777777" w:rsidR="00E13576" w:rsidRPr="00AF0A76" w:rsidRDefault="00E13576" w:rsidP="00E13576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F0A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Торжественное з</w:t>
      </w:r>
      <w:r w:rsidRPr="00AF0A76">
        <w:rPr>
          <w:rFonts w:ascii="Times New Roman" w:hAnsi="Times New Roman" w:cs="Times New Roman"/>
          <w:sz w:val="24"/>
          <w:szCs w:val="24"/>
        </w:rPr>
        <w:t xml:space="preserve">аседание какого государственного органа изображено на картине? </w:t>
      </w:r>
    </w:p>
    <w:p w14:paraId="430ACC8F" w14:textId="77777777" w:rsidR="00E13576" w:rsidRPr="00AF0A76" w:rsidRDefault="00E13576" w:rsidP="00E13576">
      <w:pPr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76">
        <w:rPr>
          <w:rFonts w:ascii="Times New Roman" w:hAnsi="Times New Roman" w:cs="Times New Roman"/>
          <w:sz w:val="24"/>
          <w:szCs w:val="24"/>
        </w:rPr>
        <w:t xml:space="preserve">2. Назовите имя российского императора, </w:t>
      </w:r>
      <w:r>
        <w:rPr>
          <w:rFonts w:ascii="Times New Roman" w:hAnsi="Times New Roman" w:cs="Times New Roman"/>
          <w:sz w:val="24"/>
          <w:szCs w:val="24"/>
        </w:rPr>
        <w:t xml:space="preserve">принимавшего участие в заседании (его портрет есть среди представленных этюдов)? </w:t>
      </w:r>
    </w:p>
    <w:p w14:paraId="10566404" w14:textId="77777777" w:rsidR="00E13576" w:rsidRDefault="00E13576" w:rsidP="00E13576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</w:t>
      </w:r>
      <w:r w:rsidRPr="00054C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Один из участников торжественного заседания, министр финансов </w:t>
      </w:r>
      <w:r>
        <w:rPr>
          <w:rFonts w:ascii="Times New Roman" w:hAnsi="Times New Roman" w:cs="Times New Roman"/>
          <w:sz w:val="24"/>
          <w:szCs w:val="24"/>
        </w:rPr>
        <w:t>(его портрет есть среди представленных этюдов)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руководил подготовкой М</w:t>
      </w:r>
      <w:r w:rsidRPr="00AF0A76">
        <w:rPr>
          <w:rFonts w:ascii="Times New Roman" w:hAnsi="Times New Roman" w:cs="Times New Roman"/>
          <w:sz w:val="24"/>
          <w:szCs w:val="24"/>
          <w:shd w:val="clear" w:color="auto" w:fill="FFFFFF"/>
        </w:rPr>
        <w:t>анифеста «Об усовершенство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вании государственного порядка». Назовите его фамилию. Определите, на каком портрете он изображен.</w:t>
      </w:r>
      <w:r w:rsidRPr="00AF0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D47ADAA" w14:textId="77777777" w:rsidR="00E13576" w:rsidRDefault="00E13576" w:rsidP="00E13576">
      <w:pPr>
        <w:pStyle w:val="a9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4. </w:t>
      </w:r>
      <w:r w:rsidRPr="00AF0A76">
        <w:t>В результате принятия манифеста Императором были внесены изменения в </w:t>
      </w:r>
      <w:hyperlink r:id="rId17" w:tooltip="Свод основных государственных законов Российской империи" w:history="1">
        <w:r w:rsidRPr="00AF0A76">
          <w:rPr>
            <w:rStyle w:val="a3"/>
            <w:color w:val="auto"/>
            <w:u w:val="none"/>
          </w:rPr>
          <w:t>Основные государственные законы Российской империи</w:t>
        </w:r>
      </w:hyperlink>
      <w:r w:rsidRPr="00AF0A76">
        <w:t xml:space="preserve">, которые фактически стали прообразом </w:t>
      </w:r>
      <w:r>
        <w:t xml:space="preserve">этого документа. Назовите этот документ.  </w:t>
      </w:r>
    </w:p>
    <w:p w14:paraId="21DE4626" w14:textId="77777777" w:rsidR="00E13576" w:rsidRPr="000B3BAD" w:rsidRDefault="00E13576" w:rsidP="00E13576">
      <w:pPr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5. </w:t>
      </w:r>
      <w:r w:rsidRPr="000B3BAD">
        <w:rPr>
          <w:rFonts w:ascii="Times New Roman" w:hAnsi="Times New Roman" w:cs="Times New Roman"/>
          <w:sz w:val="24"/>
          <w:szCs w:val="24"/>
        </w:rPr>
        <w:t xml:space="preserve">Манифест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0A76">
        <w:rPr>
          <w:rFonts w:ascii="Times New Roman" w:hAnsi="Times New Roman" w:cs="Times New Roman"/>
          <w:sz w:val="24"/>
          <w:szCs w:val="24"/>
          <w:shd w:val="clear" w:color="auto" w:fill="FFFFFF"/>
        </w:rPr>
        <w:t>Об усовершенство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вании государственного порядка» </w:t>
      </w:r>
      <w:r w:rsidRPr="000B3BAD">
        <w:rPr>
          <w:rFonts w:ascii="Times New Roman" w:hAnsi="Times New Roman" w:cs="Times New Roman"/>
          <w:sz w:val="24"/>
          <w:szCs w:val="24"/>
        </w:rPr>
        <w:t xml:space="preserve">предоставлял политические права и свободы </w:t>
      </w:r>
      <w:r w:rsidRPr="000B3BA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гражданам. Назовите два права/ свободы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упомянутых в Манифесте.</w:t>
      </w:r>
    </w:p>
    <w:p w14:paraId="6735EF27" w14:textId="77777777" w:rsidR="00E13576" w:rsidRDefault="00E13576" w:rsidP="00E13576">
      <w:pPr>
        <w:tabs>
          <w:tab w:val="left" w:pos="993"/>
        </w:tabs>
        <w:spacing w:after="60" w:line="276" w:lineRule="auto"/>
        <w:ind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Правильны</w:t>
      </w:r>
      <w:r w:rsidR="002917F8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</w:t>
      </w:r>
      <w:r w:rsidR="002917F8">
        <w:rPr>
          <w:rFonts w:ascii="Times New Roman" w:hAnsi="Times New Roman" w:cs="Times New Roman"/>
          <w:b/>
          <w:sz w:val="24"/>
          <w:szCs w:val="24"/>
        </w:rPr>
        <w:t>:</w:t>
      </w:r>
    </w:p>
    <w:p w14:paraId="1B2492B9" w14:textId="77777777" w:rsidR="00E13576" w:rsidRPr="001F27A3" w:rsidRDefault="00E13576" w:rsidP="00D35945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728">
        <w:rPr>
          <w:rFonts w:ascii="Times New Roman" w:hAnsi="Times New Roman" w:cs="Times New Roman"/>
          <w:sz w:val="24"/>
          <w:szCs w:val="24"/>
        </w:rPr>
        <w:t>Государственный Совет Российской империи– полный правильный ответ.</w:t>
      </w:r>
      <w:r w:rsidRPr="001F2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/допускается ответ – </w:t>
      </w:r>
      <w:r w:rsidRPr="001F27A3">
        <w:rPr>
          <w:rFonts w:ascii="Times New Roman" w:hAnsi="Times New Roman" w:cs="Times New Roman"/>
          <w:sz w:val="24"/>
          <w:szCs w:val="24"/>
        </w:rPr>
        <w:t>Государственный Совет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1D77BB" w14:textId="77777777" w:rsidR="00E13576" w:rsidRDefault="00E13576" w:rsidP="00D35945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E5728">
        <w:rPr>
          <w:rFonts w:ascii="Times New Roman" w:hAnsi="Times New Roman" w:cs="Times New Roman"/>
          <w:sz w:val="24"/>
          <w:szCs w:val="24"/>
        </w:rPr>
        <w:t xml:space="preserve">мператор Николай </w:t>
      </w:r>
      <w:r w:rsidRPr="008E5728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872770" w14:textId="77777777" w:rsidR="00E13576" w:rsidRDefault="00E13576" w:rsidP="00D35945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С.Ю. Витте/ Витте, портрет Б;</w:t>
      </w:r>
    </w:p>
    <w:p w14:paraId="7A00B9BE" w14:textId="77777777" w:rsidR="00E13576" w:rsidRPr="00AF0A76" w:rsidRDefault="00E13576" w:rsidP="00D35945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-1" w:firstLine="709"/>
        <w:jc w:val="both"/>
      </w:pPr>
      <w:r>
        <w:t>П</w:t>
      </w:r>
      <w:r w:rsidRPr="00AF0A76">
        <w:t>ерв</w:t>
      </w:r>
      <w:r>
        <w:t>ая</w:t>
      </w:r>
      <w:r w:rsidRPr="00AF0A76">
        <w:t> </w:t>
      </w:r>
      <w:hyperlink r:id="rId18" w:tooltip="Российская империя" w:history="1">
        <w:r w:rsidRPr="00AF0A76">
          <w:rPr>
            <w:rStyle w:val="a3"/>
            <w:color w:val="auto"/>
            <w:u w:val="none"/>
          </w:rPr>
          <w:t>российск</w:t>
        </w:r>
        <w:r>
          <w:rPr>
            <w:rStyle w:val="a3"/>
            <w:color w:val="auto"/>
            <w:u w:val="none"/>
          </w:rPr>
          <w:t>ая</w:t>
        </w:r>
      </w:hyperlink>
      <w:r w:rsidRPr="00AF0A76">
        <w:t> </w:t>
      </w:r>
      <w:hyperlink r:id="rId19" w:tooltip="Конституция" w:history="1">
        <w:r w:rsidRPr="00AF0A76">
          <w:rPr>
            <w:rStyle w:val="a3"/>
            <w:color w:val="auto"/>
            <w:u w:val="none"/>
          </w:rPr>
          <w:t>конституци</w:t>
        </w:r>
      </w:hyperlink>
      <w:r>
        <w:t>я/ допускается ответ Конституция</w:t>
      </w:r>
      <w:hyperlink r:id="rId20" w:anchor="cite_note-1" w:history="1"/>
      <w:r w:rsidRPr="00AF0A76">
        <w:t>.</w:t>
      </w:r>
    </w:p>
    <w:p w14:paraId="08E2A7DC" w14:textId="77777777" w:rsidR="00E13576" w:rsidRPr="008E5728" w:rsidRDefault="00E13576" w:rsidP="00D35945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-1" w:firstLine="709"/>
        <w:jc w:val="both"/>
      </w:pPr>
      <w:r w:rsidRPr="008E5728">
        <w:t>Манифест провозглашал и предоставлял политические права и свободы, такие как </w:t>
      </w:r>
      <w:r w:rsidR="002917F8">
        <w:t>свобода совести, свобода слова свода собраний,</w:t>
      </w:r>
      <w:r w:rsidRPr="008E5728">
        <w:t> </w:t>
      </w:r>
      <w:hyperlink r:id="rId21" w:tooltip="Свобода ассоциаций" w:history="1">
        <w:r w:rsidRPr="008E5728">
          <w:rPr>
            <w:rStyle w:val="a3"/>
            <w:color w:val="auto"/>
            <w:u w:val="none"/>
          </w:rPr>
          <w:t>свобода союзов</w:t>
        </w:r>
      </w:hyperlink>
      <w:r w:rsidRPr="008E5728">
        <w:t> и </w:t>
      </w:r>
      <w:hyperlink r:id="rId22" w:tooltip="Неприкосновенность личности" w:history="1">
        <w:r w:rsidRPr="008E5728">
          <w:rPr>
            <w:rStyle w:val="a3"/>
            <w:color w:val="auto"/>
            <w:u w:val="none"/>
          </w:rPr>
          <w:t>неприкосновенность личности</w:t>
        </w:r>
      </w:hyperlink>
      <w:r w:rsidRPr="008E5728">
        <w:t>.</w:t>
      </w:r>
    </w:p>
    <w:p w14:paraId="7A4E63E2" w14:textId="77777777" w:rsidR="00E13576" w:rsidRDefault="00E13576" w:rsidP="00E1357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B4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23B46">
        <w:rPr>
          <w:rFonts w:ascii="Times New Roman" w:hAnsi="Times New Roman"/>
          <w:iCs/>
          <w:sz w:val="24"/>
          <w:szCs w:val="24"/>
        </w:rPr>
        <w:t xml:space="preserve"> Максимальная оценка за пр</w:t>
      </w:r>
      <w:r>
        <w:rPr>
          <w:rFonts w:ascii="Times New Roman" w:hAnsi="Times New Roman"/>
          <w:iCs/>
          <w:sz w:val="24"/>
          <w:szCs w:val="24"/>
        </w:rPr>
        <w:t xml:space="preserve">авильно выполненное задание – </w:t>
      </w:r>
      <w:r w:rsidRPr="004A40A5">
        <w:rPr>
          <w:rFonts w:ascii="Times New Roman" w:hAnsi="Times New Roman"/>
          <w:iCs/>
          <w:sz w:val="24"/>
          <w:szCs w:val="24"/>
        </w:rPr>
        <w:t>1</w:t>
      </w:r>
      <w:r w:rsidR="004A40A5" w:rsidRPr="004A40A5">
        <w:rPr>
          <w:rFonts w:ascii="Times New Roman" w:hAnsi="Times New Roman"/>
          <w:iCs/>
          <w:sz w:val="24"/>
          <w:szCs w:val="24"/>
        </w:rPr>
        <w:t>3</w:t>
      </w:r>
      <w:r w:rsidRPr="00523B46">
        <w:rPr>
          <w:rFonts w:ascii="Times New Roman" w:hAnsi="Times New Roman"/>
          <w:iCs/>
          <w:sz w:val="24"/>
          <w:szCs w:val="24"/>
        </w:rPr>
        <w:t xml:space="preserve"> баллов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14523F">
        <w:rPr>
          <w:rFonts w:ascii="Times New Roman" w:hAnsi="Times New Roman"/>
          <w:iCs/>
          <w:sz w:val="24"/>
          <w:szCs w:val="24"/>
        </w:rPr>
        <w:t>неверн</w:t>
      </w:r>
      <w:r>
        <w:rPr>
          <w:rFonts w:ascii="Times New Roman" w:hAnsi="Times New Roman"/>
          <w:iCs/>
          <w:sz w:val="24"/>
          <w:szCs w:val="24"/>
        </w:rPr>
        <w:t>ы</w:t>
      </w:r>
      <w:r w:rsidR="005A1992">
        <w:rPr>
          <w:rFonts w:ascii="Times New Roman" w:hAnsi="Times New Roman"/>
          <w:iCs/>
          <w:sz w:val="24"/>
          <w:szCs w:val="24"/>
        </w:rPr>
        <w:t>й</w:t>
      </w:r>
      <w:r>
        <w:rPr>
          <w:rFonts w:ascii="Times New Roman" w:hAnsi="Times New Roman"/>
          <w:iCs/>
          <w:sz w:val="24"/>
          <w:szCs w:val="24"/>
        </w:rPr>
        <w:t xml:space="preserve"> ответ</w:t>
      </w:r>
      <w:r w:rsidR="005A1992">
        <w:rPr>
          <w:rFonts w:ascii="Times New Roman" w:hAnsi="Times New Roman"/>
          <w:iCs/>
          <w:sz w:val="24"/>
          <w:szCs w:val="24"/>
        </w:rPr>
        <w:t xml:space="preserve"> или его отсутствие </w:t>
      </w: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14523F">
        <w:rPr>
          <w:rFonts w:ascii="Times New Roman" w:hAnsi="Times New Roman"/>
          <w:iCs/>
          <w:sz w:val="24"/>
          <w:szCs w:val="24"/>
        </w:rPr>
        <w:t>0 баллов</w:t>
      </w:r>
      <w:r>
        <w:rPr>
          <w:rFonts w:ascii="Times New Roman" w:hAnsi="Times New Roman"/>
          <w:iCs/>
          <w:sz w:val="24"/>
          <w:szCs w:val="24"/>
        </w:rPr>
        <w:t xml:space="preserve">. Баллы </w:t>
      </w:r>
      <w:r w:rsidR="005A1992">
        <w:rPr>
          <w:rFonts w:ascii="Times New Roman" w:hAnsi="Times New Roman"/>
          <w:iCs/>
          <w:sz w:val="24"/>
          <w:szCs w:val="24"/>
        </w:rPr>
        <w:t>с</w:t>
      </w:r>
      <w:r w:rsidR="004A40A5">
        <w:rPr>
          <w:rFonts w:ascii="Times New Roman" w:hAnsi="Times New Roman"/>
          <w:iCs/>
          <w:sz w:val="24"/>
          <w:szCs w:val="24"/>
        </w:rPr>
        <w:t>ч</w:t>
      </w:r>
      <w:r w:rsidR="005A1992">
        <w:rPr>
          <w:rFonts w:ascii="Times New Roman" w:hAnsi="Times New Roman"/>
          <w:iCs/>
          <w:sz w:val="24"/>
          <w:szCs w:val="24"/>
        </w:rPr>
        <w:t>итаются</w:t>
      </w:r>
      <w:r>
        <w:rPr>
          <w:rFonts w:ascii="Times New Roman" w:hAnsi="Times New Roman"/>
          <w:iCs/>
          <w:sz w:val="24"/>
          <w:szCs w:val="24"/>
        </w:rPr>
        <w:t xml:space="preserve"> следующим образом:</w:t>
      </w:r>
    </w:p>
    <w:p w14:paraId="2C5AC173" w14:textId="77777777" w:rsidR="00E13576" w:rsidRPr="004A40A5" w:rsidRDefault="00E13576" w:rsidP="00D35945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ind w:left="0" w:right="-143" w:firstLine="709"/>
        <w:rPr>
          <w:rFonts w:ascii="Times New Roman" w:hAnsi="Times New Roman" w:cs="Times New Roman"/>
          <w:sz w:val="24"/>
          <w:szCs w:val="24"/>
        </w:rPr>
      </w:pPr>
      <w:r w:rsidRPr="008E5728">
        <w:rPr>
          <w:rFonts w:ascii="Times New Roman" w:hAnsi="Times New Roman" w:cs="Times New Roman"/>
          <w:sz w:val="24"/>
          <w:szCs w:val="24"/>
        </w:rPr>
        <w:lastRenderedPageBreak/>
        <w:t>Государственный Совет Российской империи</w:t>
      </w:r>
      <w:r w:rsidR="004A40A5">
        <w:rPr>
          <w:rFonts w:ascii="Times New Roman" w:hAnsi="Times New Roman" w:cs="Times New Roman"/>
          <w:sz w:val="24"/>
          <w:szCs w:val="24"/>
        </w:rPr>
        <w:t>– полный правильный ответ –</w:t>
      </w:r>
      <w:r w:rsidR="0066219C" w:rsidRPr="004A40A5">
        <w:rPr>
          <w:rFonts w:ascii="Times New Roman" w:hAnsi="Times New Roman" w:cs="Times New Roman"/>
          <w:sz w:val="24"/>
          <w:szCs w:val="24"/>
        </w:rPr>
        <w:t>2</w:t>
      </w:r>
      <w:r w:rsidRPr="004A40A5">
        <w:rPr>
          <w:rFonts w:ascii="Times New Roman" w:hAnsi="Times New Roman" w:cs="Times New Roman"/>
          <w:sz w:val="24"/>
          <w:szCs w:val="24"/>
        </w:rPr>
        <w:t xml:space="preserve"> балла /допускается ответ – Государственный Совет</w:t>
      </w:r>
      <w:r w:rsidR="0066219C" w:rsidRPr="004A40A5">
        <w:rPr>
          <w:rFonts w:ascii="Times New Roman" w:hAnsi="Times New Roman" w:cs="Times New Roman"/>
          <w:sz w:val="24"/>
          <w:szCs w:val="24"/>
        </w:rPr>
        <w:t xml:space="preserve"> (1</w:t>
      </w:r>
      <w:r w:rsidRPr="004A40A5">
        <w:rPr>
          <w:rFonts w:ascii="Times New Roman" w:hAnsi="Times New Roman" w:cs="Times New Roman"/>
          <w:sz w:val="24"/>
          <w:szCs w:val="24"/>
        </w:rPr>
        <w:t xml:space="preserve"> балл);</w:t>
      </w:r>
    </w:p>
    <w:p w14:paraId="30BC256E" w14:textId="77777777" w:rsidR="00E13576" w:rsidRPr="004A40A5" w:rsidRDefault="00E13576" w:rsidP="00D35945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ind w:left="0"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E5728">
        <w:rPr>
          <w:rFonts w:ascii="Times New Roman" w:hAnsi="Times New Roman" w:cs="Times New Roman"/>
          <w:sz w:val="24"/>
          <w:szCs w:val="24"/>
        </w:rPr>
        <w:t xml:space="preserve">мператор Николай </w:t>
      </w:r>
      <w:r w:rsidRPr="008E5728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/ Николай </w:t>
      </w:r>
      <w:r w:rsidRPr="008E5728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0A5">
        <w:rPr>
          <w:rFonts w:ascii="Times New Roman" w:hAnsi="Times New Roman" w:cs="Times New Roman"/>
          <w:sz w:val="24"/>
          <w:szCs w:val="24"/>
        </w:rPr>
        <w:t>–</w:t>
      </w:r>
      <w:r w:rsidR="0045665E" w:rsidRPr="004A40A5">
        <w:rPr>
          <w:rFonts w:ascii="Times New Roman" w:hAnsi="Times New Roman" w:cs="Times New Roman"/>
          <w:sz w:val="24"/>
          <w:szCs w:val="24"/>
        </w:rPr>
        <w:t>1</w:t>
      </w:r>
      <w:r w:rsidRPr="004A40A5">
        <w:rPr>
          <w:rFonts w:ascii="Times New Roman" w:hAnsi="Times New Roman" w:cs="Times New Roman"/>
          <w:sz w:val="24"/>
          <w:szCs w:val="24"/>
        </w:rPr>
        <w:t xml:space="preserve"> балл;</w:t>
      </w:r>
    </w:p>
    <w:p w14:paraId="3CF4BFD5" w14:textId="77777777" w:rsidR="00E13576" w:rsidRPr="0066219C" w:rsidRDefault="00E13576" w:rsidP="00D35945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ind w:left="0" w:right="-143" w:firstLine="709"/>
        <w:rPr>
          <w:rFonts w:ascii="Times New Roman" w:hAnsi="Times New Roman" w:cs="Times New Roman"/>
          <w:sz w:val="24"/>
          <w:szCs w:val="24"/>
        </w:rPr>
      </w:pPr>
      <w:r w:rsidRPr="0066219C">
        <w:rPr>
          <w:rFonts w:ascii="Times New Roman" w:hAnsi="Times New Roman" w:cs="Times New Roman"/>
          <w:sz w:val="24"/>
          <w:szCs w:val="24"/>
        </w:rPr>
        <w:t>С.Ю. Витте/ Витте (</w:t>
      </w:r>
      <w:r w:rsidR="005A72B6" w:rsidRPr="0066219C">
        <w:rPr>
          <w:rFonts w:ascii="Times New Roman" w:hAnsi="Times New Roman" w:cs="Times New Roman"/>
          <w:sz w:val="24"/>
          <w:szCs w:val="24"/>
        </w:rPr>
        <w:t>2</w:t>
      </w:r>
      <w:r w:rsidRPr="0066219C">
        <w:rPr>
          <w:rFonts w:ascii="Times New Roman" w:hAnsi="Times New Roman" w:cs="Times New Roman"/>
          <w:sz w:val="24"/>
          <w:szCs w:val="24"/>
        </w:rPr>
        <w:t xml:space="preserve"> балла), портрет Б (</w:t>
      </w:r>
      <w:r w:rsidR="005A72B6" w:rsidRPr="0066219C">
        <w:rPr>
          <w:rFonts w:ascii="Times New Roman" w:hAnsi="Times New Roman" w:cs="Times New Roman"/>
          <w:sz w:val="24"/>
          <w:szCs w:val="24"/>
        </w:rPr>
        <w:t>2</w:t>
      </w:r>
      <w:r w:rsidRPr="0066219C">
        <w:rPr>
          <w:rFonts w:ascii="Times New Roman" w:hAnsi="Times New Roman" w:cs="Times New Roman"/>
          <w:sz w:val="24"/>
          <w:szCs w:val="24"/>
        </w:rPr>
        <w:t xml:space="preserve"> балла) –</w:t>
      </w:r>
      <w:r w:rsidR="005A72B6" w:rsidRPr="0066219C">
        <w:rPr>
          <w:rFonts w:ascii="Times New Roman" w:hAnsi="Times New Roman" w:cs="Times New Roman"/>
          <w:sz w:val="24"/>
          <w:szCs w:val="24"/>
        </w:rPr>
        <w:t xml:space="preserve"> 4</w:t>
      </w:r>
      <w:r w:rsidRPr="0066219C">
        <w:rPr>
          <w:rFonts w:ascii="Times New Roman" w:hAnsi="Times New Roman" w:cs="Times New Roman"/>
          <w:sz w:val="24"/>
          <w:szCs w:val="24"/>
        </w:rPr>
        <w:t xml:space="preserve"> балл</w:t>
      </w:r>
      <w:r w:rsidR="005A72B6" w:rsidRPr="0066219C">
        <w:rPr>
          <w:rFonts w:ascii="Times New Roman" w:hAnsi="Times New Roman" w:cs="Times New Roman"/>
          <w:sz w:val="24"/>
          <w:szCs w:val="24"/>
        </w:rPr>
        <w:t>а</w:t>
      </w:r>
      <w:r w:rsidRPr="0066219C">
        <w:rPr>
          <w:rFonts w:ascii="Times New Roman" w:hAnsi="Times New Roman" w:cs="Times New Roman"/>
          <w:sz w:val="24"/>
          <w:szCs w:val="24"/>
        </w:rPr>
        <w:t>;</w:t>
      </w:r>
    </w:p>
    <w:p w14:paraId="1470242D" w14:textId="77777777" w:rsidR="00E13576" w:rsidRPr="00AF0A76" w:rsidRDefault="00E13576" w:rsidP="00D35945">
      <w:pPr>
        <w:pStyle w:val="a9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-1" w:firstLine="709"/>
        <w:jc w:val="both"/>
      </w:pPr>
      <w:r w:rsidRPr="005A1992">
        <w:rPr>
          <w:u w:val="single"/>
        </w:rPr>
        <w:t>Первая</w:t>
      </w:r>
      <w:r w:rsidRPr="00AF0A76">
        <w:t> </w:t>
      </w:r>
      <w:hyperlink r:id="rId23" w:tooltip="Российская империя" w:history="1">
        <w:r w:rsidRPr="00AF0A76">
          <w:rPr>
            <w:rStyle w:val="a3"/>
            <w:color w:val="auto"/>
            <w:u w:val="none"/>
          </w:rPr>
          <w:t>российск</w:t>
        </w:r>
        <w:r>
          <w:rPr>
            <w:rStyle w:val="a3"/>
            <w:color w:val="auto"/>
            <w:u w:val="none"/>
          </w:rPr>
          <w:t>ая</w:t>
        </w:r>
      </w:hyperlink>
      <w:r w:rsidRPr="00AF0A76">
        <w:t> </w:t>
      </w:r>
      <w:hyperlink r:id="rId24" w:tooltip="Конституция" w:history="1">
        <w:r w:rsidRPr="00AF0A76">
          <w:rPr>
            <w:rStyle w:val="a3"/>
            <w:color w:val="auto"/>
            <w:u w:val="none"/>
          </w:rPr>
          <w:t>конституци</w:t>
        </w:r>
      </w:hyperlink>
      <w:r w:rsidR="0045665E">
        <w:t>я (2</w:t>
      </w:r>
      <w:r>
        <w:t xml:space="preserve"> балла)/ допускается ответ Конституция (1 балл)</w:t>
      </w:r>
      <w:hyperlink r:id="rId25" w:anchor="cite_note-1" w:history="1"/>
      <w:r w:rsidRPr="00AF0A76">
        <w:t>.</w:t>
      </w:r>
    </w:p>
    <w:p w14:paraId="2D288500" w14:textId="77777777" w:rsidR="00E13576" w:rsidRPr="008E5728" w:rsidRDefault="00E13576" w:rsidP="00D35945">
      <w:pPr>
        <w:pStyle w:val="a9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-143" w:firstLine="709"/>
        <w:jc w:val="both"/>
      </w:pPr>
      <w:r w:rsidRPr="008E5728">
        <w:t>Манифест провозглашал и предоставлял политические права и свободы, такие как </w:t>
      </w:r>
      <w:hyperlink r:id="rId26" w:tooltip="Свобода совести" w:history="1">
        <w:r w:rsidRPr="008E5728">
          <w:rPr>
            <w:rStyle w:val="a3"/>
            <w:color w:val="auto"/>
            <w:u w:val="none"/>
          </w:rPr>
          <w:t>свобода совести</w:t>
        </w:r>
      </w:hyperlink>
      <w:r w:rsidRPr="008E5728">
        <w:t>, </w:t>
      </w:r>
      <w:hyperlink r:id="rId27" w:tooltip="Свобода слова" w:history="1">
        <w:r w:rsidRPr="008E5728">
          <w:rPr>
            <w:rStyle w:val="a3"/>
            <w:color w:val="auto"/>
            <w:u w:val="none"/>
          </w:rPr>
          <w:t>свобода слова</w:t>
        </w:r>
      </w:hyperlink>
      <w:r w:rsidRPr="008E5728">
        <w:t>, </w:t>
      </w:r>
      <w:hyperlink r:id="rId28" w:tooltip="Свобода собраний" w:history="1">
        <w:r w:rsidRPr="008E5728">
          <w:rPr>
            <w:rStyle w:val="a3"/>
            <w:color w:val="auto"/>
            <w:u w:val="none"/>
          </w:rPr>
          <w:t>свобода собраний</w:t>
        </w:r>
      </w:hyperlink>
      <w:r w:rsidRPr="008E5728">
        <w:t>, </w:t>
      </w:r>
      <w:hyperlink r:id="rId29" w:tooltip="Свобода ассоциаций" w:history="1">
        <w:r w:rsidRPr="008E5728">
          <w:rPr>
            <w:rStyle w:val="a3"/>
            <w:color w:val="auto"/>
            <w:u w:val="none"/>
          </w:rPr>
          <w:t>свобода союзов</w:t>
        </w:r>
      </w:hyperlink>
      <w:r w:rsidR="0066219C">
        <w:t>, избирательное право</w:t>
      </w:r>
      <w:r w:rsidRPr="008E5728">
        <w:t> и </w:t>
      </w:r>
      <w:hyperlink r:id="rId30" w:tooltip="Неприкосновенность личности" w:history="1">
        <w:r w:rsidRPr="008E5728">
          <w:rPr>
            <w:rStyle w:val="a3"/>
            <w:color w:val="auto"/>
            <w:u w:val="none"/>
          </w:rPr>
          <w:t>неприкосновенность личности</w:t>
        </w:r>
      </w:hyperlink>
      <w:r>
        <w:t xml:space="preserve"> (4 балла – по 2 балла за каждое верно указанное право из перечисленных, при указании большего количества верных ответов, все равно 4 балла)</w:t>
      </w:r>
    </w:p>
    <w:p w14:paraId="068322C0" w14:textId="77777777" w:rsidR="00E13576" w:rsidRDefault="00E13576" w:rsidP="00E1357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8D9BE" w14:textId="77777777" w:rsidR="00E13576" w:rsidRPr="00E13576" w:rsidRDefault="00E13576" w:rsidP="00E1357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57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E135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13576">
        <w:rPr>
          <w:rFonts w:ascii="Times New Roman" w:hAnsi="Times New Roman"/>
          <w:b/>
          <w:sz w:val="24"/>
          <w:szCs w:val="24"/>
        </w:rPr>
        <w:t xml:space="preserve">Цифры в праве </w:t>
      </w:r>
    </w:p>
    <w:p w14:paraId="6D263E7D" w14:textId="20E03F41" w:rsidR="00BB52F2" w:rsidRPr="00564763" w:rsidRDefault="000A4416" w:rsidP="00D35945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/>
          <w:sz w:val="24"/>
          <w:szCs w:val="24"/>
        </w:rPr>
        <w:t>Решите пример</w:t>
      </w:r>
      <w:r w:rsidR="00564763">
        <w:rPr>
          <w:rFonts w:ascii="Times New Roman" w:hAnsi="Times New Roman"/>
          <w:sz w:val="24"/>
          <w:szCs w:val="24"/>
        </w:rPr>
        <w:t xml:space="preserve"> 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Х - </w:t>
      </w:r>
      <w:r w:rsidR="00BB52F2" w:rsidRPr="0056476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: </w:t>
      </w:r>
      <w:r w:rsidR="00BB52F2" w:rsidRPr="0056476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 = </w:t>
      </w:r>
      <w:r w:rsidR="00BB52F2" w:rsidRPr="0056476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, где </w:t>
      </w:r>
    </w:p>
    <w:p w14:paraId="6F3833F9" w14:textId="77777777" w:rsidR="00BB52F2" w:rsidRPr="00564763" w:rsidRDefault="00BB52F2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64763">
        <w:rPr>
          <w:rFonts w:ascii="Times New Roman" w:hAnsi="Times New Roman" w:cs="Times New Roman"/>
          <w:sz w:val="24"/>
          <w:szCs w:val="24"/>
        </w:rPr>
        <w:t xml:space="preserve"> – это цифра, обозначающая </w:t>
      </w:r>
      <w:r w:rsidR="00564763" w:rsidRPr="00564763">
        <w:rPr>
          <w:rFonts w:ascii="Times New Roman" w:hAnsi="Times New Roman" w:cs="Times New Roman"/>
          <w:sz w:val="24"/>
          <w:szCs w:val="24"/>
        </w:rPr>
        <w:t>число членов Совета Безопасности ООН</w:t>
      </w:r>
      <w:r w:rsidRPr="005647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2ECD51" w14:textId="77777777" w:rsidR="00BB52F2" w:rsidRPr="00564763" w:rsidRDefault="00BB52F2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64763">
        <w:rPr>
          <w:rFonts w:ascii="Times New Roman" w:hAnsi="Times New Roman" w:cs="Times New Roman"/>
          <w:sz w:val="24"/>
          <w:szCs w:val="24"/>
        </w:rPr>
        <w:t xml:space="preserve"> – это цифра, соответствующая возрасту </w:t>
      </w:r>
      <w:r w:rsidR="005018EE" w:rsidRPr="00564763">
        <w:rPr>
          <w:rFonts w:ascii="Times New Roman" w:hAnsi="Times New Roman" w:cs="Times New Roman"/>
          <w:sz w:val="24"/>
          <w:szCs w:val="24"/>
        </w:rPr>
        <w:t>по достижении которого гражданин РФ может стать с</w:t>
      </w:r>
      <w:r w:rsidR="005018EE" w:rsidRPr="00564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удьей Конституционного Суда РФ</w:t>
      </w:r>
      <w:r w:rsidRPr="00564763">
        <w:rPr>
          <w:rFonts w:ascii="Times New Roman" w:hAnsi="Times New Roman" w:cs="Times New Roman"/>
          <w:sz w:val="24"/>
          <w:szCs w:val="24"/>
        </w:rPr>
        <w:t>;</w:t>
      </w:r>
    </w:p>
    <w:p w14:paraId="508791FD" w14:textId="77777777" w:rsidR="00BB52F2" w:rsidRPr="00564763" w:rsidRDefault="00BB52F2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</w:rPr>
        <w:t>К – это</w:t>
      </w:r>
      <w:r w:rsidR="005018EE" w:rsidRPr="00564763">
        <w:rPr>
          <w:rFonts w:ascii="Times New Roman" w:hAnsi="Times New Roman" w:cs="Times New Roman"/>
          <w:sz w:val="24"/>
          <w:szCs w:val="24"/>
        </w:rPr>
        <w:t xml:space="preserve"> цифра, обозначающая в часах максимальную продолжительность допроса несовершеннолетнего обвиняемого в день</w:t>
      </w:r>
      <w:r w:rsidRPr="00564763">
        <w:rPr>
          <w:rFonts w:ascii="Times New Roman" w:hAnsi="Times New Roman" w:cs="Times New Roman"/>
          <w:sz w:val="24"/>
          <w:szCs w:val="24"/>
        </w:rPr>
        <w:t>;</w:t>
      </w:r>
    </w:p>
    <w:p w14:paraId="7BF87085" w14:textId="77777777" w:rsidR="00BB52F2" w:rsidRPr="00564763" w:rsidRDefault="00BB52F2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</w:rPr>
        <w:t xml:space="preserve">А – это цифра, встречающаяся в </w:t>
      </w:r>
      <w:r w:rsidR="00564763" w:rsidRPr="00564763">
        <w:rPr>
          <w:rFonts w:ascii="Times New Roman" w:hAnsi="Times New Roman" w:cs="Times New Roman"/>
          <w:sz w:val="24"/>
          <w:szCs w:val="24"/>
        </w:rPr>
        <w:t xml:space="preserve">названии приключенческого романа Жюля Верна. </w:t>
      </w:r>
    </w:p>
    <w:p w14:paraId="0501A7D0" w14:textId="77777777" w:rsidR="00BB52F2" w:rsidRPr="00564763" w:rsidRDefault="00BB52F2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</w:rPr>
        <w:t>Оценивается каждая верно указанная цифра.</w:t>
      </w:r>
      <w:r w:rsidR="00564763">
        <w:rPr>
          <w:rFonts w:ascii="Times New Roman" w:hAnsi="Times New Roman" w:cs="Times New Roman"/>
          <w:sz w:val="24"/>
          <w:szCs w:val="24"/>
        </w:rPr>
        <w:t xml:space="preserve"> </w:t>
      </w:r>
      <w:r w:rsidR="00564763" w:rsidRPr="00564763">
        <w:rPr>
          <w:rFonts w:ascii="Times New Roman" w:hAnsi="Times New Roman" w:cs="Times New Roman"/>
          <w:sz w:val="24"/>
          <w:szCs w:val="24"/>
        </w:rPr>
        <w:t>Название романа оценивается дополнительно.</w:t>
      </w:r>
    </w:p>
    <w:p w14:paraId="2B8F9607" w14:textId="77777777" w:rsidR="00BB52F2" w:rsidRPr="00364A97" w:rsidRDefault="00BB52F2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A97">
        <w:rPr>
          <w:rFonts w:ascii="Times New Roman" w:hAnsi="Times New Roman" w:cs="Times New Roman"/>
          <w:b/>
          <w:sz w:val="24"/>
          <w:szCs w:val="24"/>
        </w:rPr>
        <w:t xml:space="preserve">Правильный ответ </w:t>
      </w:r>
    </w:p>
    <w:p w14:paraId="3E7B5E9D" w14:textId="217BAE73" w:rsidR="00BB52F2" w:rsidRPr="00564763" w:rsidRDefault="00564763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</w:rPr>
        <w:t>1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5 - </w:t>
      </w:r>
      <w:r w:rsidR="005018EE" w:rsidRPr="00564763">
        <w:rPr>
          <w:rFonts w:ascii="Times New Roman" w:hAnsi="Times New Roman" w:cs="Times New Roman"/>
          <w:sz w:val="24"/>
          <w:szCs w:val="24"/>
        </w:rPr>
        <w:t>40: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 </w:t>
      </w:r>
      <w:r w:rsidR="005018EE" w:rsidRPr="00564763">
        <w:rPr>
          <w:rFonts w:ascii="Times New Roman" w:hAnsi="Times New Roman" w:cs="Times New Roman"/>
          <w:sz w:val="24"/>
          <w:szCs w:val="24"/>
        </w:rPr>
        <w:t>4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 = </w:t>
      </w:r>
      <w:r w:rsidRPr="00564763">
        <w:rPr>
          <w:rFonts w:ascii="Times New Roman" w:hAnsi="Times New Roman" w:cs="Times New Roman"/>
          <w:sz w:val="24"/>
          <w:szCs w:val="24"/>
        </w:rPr>
        <w:t>5</w:t>
      </w:r>
    </w:p>
    <w:p w14:paraId="1DE97F3C" w14:textId="77777777" w:rsidR="005018EE" w:rsidRPr="00564763" w:rsidRDefault="00BB52F2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</w:rPr>
        <w:t>X –</w:t>
      </w:r>
      <w:r w:rsidR="00564763" w:rsidRPr="00564763">
        <w:rPr>
          <w:rFonts w:ascii="Times New Roman" w:hAnsi="Times New Roman" w:cs="Times New Roman"/>
          <w:sz w:val="24"/>
          <w:szCs w:val="24"/>
        </w:rPr>
        <w:t>15 (15</w:t>
      </w:r>
      <w:r w:rsidR="00564763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564763" w:rsidRPr="00564763">
        <w:rPr>
          <w:rFonts w:ascii="Times New Roman" w:hAnsi="Times New Roman" w:cs="Times New Roman"/>
          <w:sz w:val="24"/>
          <w:szCs w:val="24"/>
        </w:rPr>
        <w:t xml:space="preserve">, ст. 23 Устава ООН)  </w:t>
      </w:r>
    </w:p>
    <w:p w14:paraId="21C2DE3E" w14:textId="77777777" w:rsidR="00BB52F2" w:rsidRPr="00564763" w:rsidRDefault="005018EE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64763">
        <w:rPr>
          <w:rFonts w:ascii="Times New Roman" w:hAnsi="Times New Roman" w:cs="Times New Roman"/>
          <w:sz w:val="24"/>
          <w:szCs w:val="24"/>
        </w:rPr>
        <w:t xml:space="preserve"> –40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 (</w:t>
      </w:r>
      <w:r w:rsidRPr="00564763">
        <w:rPr>
          <w:rFonts w:ascii="Times New Roman" w:hAnsi="Times New Roman" w:cs="Times New Roman"/>
          <w:sz w:val="24"/>
          <w:szCs w:val="24"/>
        </w:rPr>
        <w:t>40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 лет</w:t>
      </w:r>
      <w:r w:rsidRPr="00564763">
        <w:rPr>
          <w:rFonts w:ascii="Times New Roman" w:hAnsi="Times New Roman" w:cs="Times New Roman"/>
          <w:sz w:val="24"/>
          <w:szCs w:val="24"/>
        </w:rPr>
        <w:t xml:space="preserve">, </w:t>
      </w:r>
      <w:r w:rsidR="00BB52F2" w:rsidRPr="00564763">
        <w:rPr>
          <w:rFonts w:ascii="Times New Roman" w:hAnsi="Times New Roman" w:cs="Times New Roman"/>
          <w:sz w:val="24"/>
          <w:szCs w:val="24"/>
        </w:rPr>
        <w:t>ст.</w:t>
      </w:r>
      <w:r w:rsidRPr="00564763">
        <w:rPr>
          <w:rFonts w:ascii="Times New Roman" w:hAnsi="Times New Roman" w:cs="Times New Roman"/>
          <w:sz w:val="24"/>
          <w:szCs w:val="24"/>
        </w:rPr>
        <w:t>4 Закона РФ «О статусе судей в Росси</w:t>
      </w:r>
      <w:r w:rsidRPr="00564763">
        <w:rPr>
          <w:rFonts w:ascii="Times New Roman" w:hAnsi="Times New Roman" w:cs="Times New Roman"/>
          <w:sz w:val="24"/>
          <w:szCs w:val="24"/>
        </w:rPr>
        <w:tab/>
        <w:t>йской Федерации»)</w:t>
      </w:r>
      <w:r w:rsidR="00BB52F2" w:rsidRPr="00564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4A1E7" w14:textId="77777777" w:rsidR="00BB52F2" w:rsidRPr="00564763" w:rsidRDefault="00BB52F2" w:rsidP="00BB52F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64763">
        <w:rPr>
          <w:rFonts w:ascii="Times New Roman" w:hAnsi="Times New Roman" w:cs="Times New Roman"/>
          <w:sz w:val="24"/>
          <w:szCs w:val="24"/>
        </w:rPr>
        <w:t xml:space="preserve"> – </w:t>
      </w:r>
      <w:r w:rsidR="005018EE" w:rsidRPr="00564763">
        <w:rPr>
          <w:rFonts w:ascii="Times New Roman" w:hAnsi="Times New Roman" w:cs="Times New Roman"/>
          <w:sz w:val="24"/>
          <w:szCs w:val="24"/>
        </w:rPr>
        <w:t>4</w:t>
      </w:r>
      <w:r w:rsidRPr="00564763">
        <w:rPr>
          <w:rFonts w:ascii="Times New Roman" w:hAnsi="Times New Roman" w:cs="Times New Roman"/>
          <w:sz w:val="24"/>
          <w:szCs w:val="24"/>
        </w:rPr>
        <w:t xml:space="preserve"> (</w:t>
      </w:r>
      <w:r w:rsidR="005018EE" w:rsidRPr="00564763">
        <w:rPr>
          <w:rFonts w:ascii="Times New Roman" w:hAnsi="Times New Roman" w:cs="Times New Roman"/>
          <w:sz w:val="24"/>
          <w:szCs w:val="24"/>
        </w:rPr>
        <w:t xml:space="preserve">4 часа, </w:t>
      </w:r>
      <w:r w:rsidRPr="00564763">
        <w:rPr>
          <w:rFonts w:ascii="Times New Roman" w:hAnsi="Times New Roman" w:cs="Times New Roman"/>
          <w:sz w:val="24"/>
          <w:szCs w:val="24"/>
        </w:rPr>
        <w:t xml:space="preserve">ст. </w:t>
      </w:r>
      <w:r w:rsidR="005018EE" w:rsidRPr="00564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425 УПК РФ</w:t>
      </w:r>
      <w:r w:rsidRPr="0056476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753E94B" w14:textId="77777777" w:rsidR="005018EE" w:rsidRPr="005A1992" w:rsidRDefault="00564763" w:rsidP="005A199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763">
        <w:rPr>
          <w:rFonts w:ascii="Times New Roman" w:hAnsi="Times New Roman" w:cs="Times New Roman"/>
          <w:sz w:val="24"/>
          <w:szCs w:val="24"/>
        </w:rPr>
        <w:t>А</w:t>
      </w:r>
      <w:r w:rsidR="005A1992">
        <w:rPr>
          <w:rFonts w:ascii="Times New Roman" w:hAnsi="Times New Roman" w:cs="Times New Roman"/>
          <w:sz w:val="24"/>
          <w:szCs w:val="24"/>
        </w:rPr>
        <w:t xml:space="preserve"> –</w:t>
      </w:r>
      <w:r w:rsidRPr="005A1992">
        <w:rPr>
          <w:rFonts w:ascii="Times New Roman" w:hAnsi="Times New Roman" w:cs="Times New Roman"/>
          <w:sz w:val="24"/>
          <w:szCs w:val="24"/>
        </w:rPr>
        <w:t xml:space="preserve"> 5 (Роман Жюль Верн </w:t>
      </w:r>
      <w:r w:rsidR="00DA1E42" w:rsidRPr="005A1992">
        <w:rPr>
          <w:rFonts w:ascii="Times New Roman" w:hAnsi="Times New Roman" w:cs="Times New Roman"/>
          <w:sz w:val="24"/>
          <w:szCs w:val="24"/>
        </w:rPr>
        <w:t>«</w:t>
      </w:r>
      <w:r w:rsidRPr="005A1992">
        <w:rPr>
          <w:rFonts w:ascii="Times New Roman" w:hAnsi="Times New Roman" w:cs="Times New Roman"/>
          <w:sz w:val="24"/>
          <w:szCs w:val="24"/>
        </w:rPr>
        <w:t>Пять недель на воздушном шаре</w:t>
      </w:r>
      <w:r w:rsidR="00DA1E42" w:rsidRPr="005A1992">
        <w:rPr>
          <w:rFonts w:ascii="Times New Roman" w:hAnsi="Times New Roman" w:cs="Times New Roman"/>
          <w:sz w:val="24"/>
          <w:szCs w:val="24"/>
        </w:rPr>
        <w:t>»</w:t>
      </w:r>
      <w:r w:rsidRPr="005A1992">
        <w:rPr>
          <w:rFonts w:ascii="Times New Roman" w:hAnsi="Times New Roman" w:cs="Times New Roman"/>
          <w:sz w:val="24"/>
          <w:szCs w:val="24"/>
        </w:rPr>
        <w:t>)</w:t>
      </w:r>
      <w:r w:rsidR="00BB52F2" w:rsidRPr="005A19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9BBF0" w14:textId="77777777" w:rsidR="00BB52F2" w:rsidRDefault="00BB52F2" w:rsidP="000B4070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2F2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BB52F2">
        <w:rPr>
          <w:rFonts w:ascii="Times New Roman" w:hAnsi="Times New Roman" w:cs="Times New Roman"/>
          <w:sz w:val="24"/>
          <w:szCs w:val="24"/>
        </w:rPr>
        <w:t xml:space="preserve"> Максимальная оценка за </w:t>
      </w:r>
      <w:r w:rsidRPr="00D25B1F">
        <w:rPr>
          <w:rFonts w:ascii="Times New Roman" w:hAnsi="Times New Roman" w:cs="Times New Roman"/>
          <w:sz w:val="24"/>
          <w:szCs w:val="24"/>
        </w:rPr>
        <w:t xml:space="preserve">правильно выполненное </w:t>
      </w:r>
      <w:r w:rsidRPr="004A40A5">
        <w:rPr>
          <w:rFonts w:ascii="Times New Roman" w:hAnsi="Times New Roman" w:cs="Times New Roman"/>
          <w:sz w:val="24"/>
          <w:szCs w:val="24"/>
        </w:rPr>
        <w:t xml:space="preserve">задание – </w:t>
      </w:r>
      <w:r w:rsidR="004A40A5" w:rsidRPr="004A40A5">
        <w:rPr>
          <w:rFonts w:ascii="Times New Roman" w:hAnsi="Times New Roman" w:cs="Times New Roman"/>
          <w:sz w:val="24"/>
          <w:szCs w:val="24"/>
        </w:rPr>
        <w:t>5</w:t>
      </w:r>
      <w:r w:rsidRPr="004A40A5">
        <w:rPr>
          <w:rFonts w:ascii="Times New Roman" w:hAnsi="Times New Roman" w:cs="Times New Roman"/>
          <w:sz w:val="24"/>
          <w:szCs w:val="24"/>
        </w:rPr>
        <w:t xml:space="preserve"> балл</w:t>
      </w:r>
      <w:r w:rsidR="00564763" w:rsidRPr="004A40A5">
        <w:rPr>
          <w:rFonts w:ascii="Times New Roman" w:hAnsi="Times New Roman" w:cs="Times New Roman"/>
          <w:sz w:val="24"/>
          <w:szCs w:val="24"/>
        </w:rPr>
        <w:t>ов</w:t>
      </w:r>
      <w:r w:rsidRPr="004A40A5">
        <w:rPr>
          <w:rFonts w:ascii="Times New Roman" w:hAnsi="Times New Roman" w:cs="Times New Roman"/>
          <w:sz w:val="24"/>
          <w:szCs w:val="24"/>
        </w:rPr>
        <w:t>, по 1 баллу за каждую правильно указанную цифру</w:t>
      </w:r>
      <w:r w:rsidR="00564763" w:rsidRPr="004A40A5">
        <w:rPr>
          <w:rFonts w:ascii="Times New Roman" w:hAnsi="Times New Roman" w:cs="Times New Roman"/>
          <w:sz w:val="24"/>
          <w:szCs w:val="24"/>
        </w:rPr>
        <w:t xml:space="preserve"> и </w:t>
      </w:r>
      <w:r w:rsidR="004A40A5" w:rsidRPr="004A40A5">
        <w:rPr>
          <w:rFonts w:ascii="Times New Roman" w:hAnsi="Times New Roman" w:cs="Times New Roman"/>
          <w:sz w:val="24"/>
          <w:szCs w:val="24"/>
        </w:rPr>
        <w:t>1</w:t>
      </w:r>
      <w:r w:rsidR="00564763" w:rsidRPr="004A40A5">
        <w:rPr>
          <w:rFonts w:ascii="Times New Roman" w:hAnsi="Times New Roman" w:cs="Times New Roman"/>
          <w:sz w:val="24"/>
          <w:szCs w:val="24"/>
        </w:rPr>
        <w:t xml:space="preserve"> балл</w:t>
      </w:r>
      <w:r w:rsidR="005A1992" w:rsidRPr="004A40A5">
        <w:rPr>
          <w:rFonts w:ascii="Times New Roman" w:hAnsi="Times New Roman" w:cs="Times New Roman"/>
          <w:sz w:val="24"/>
          <w:szCs w:val="24"/>
        </w:rPr>
        <w:t xml:space="preserve"> дополнительно </w:t>
      </w:r>
      <w:r w:rsidR="00564763" w:rsidRPr="004A40A5">
        <w:rPr>
          <w:rFonts w:ascii="Times New Roman" w:hAnsi="Times New Roman" w:cs="Times New Roman"/>
          <w:sz w:val="24"/>
          <w:szCs w:val="24"/>
        </w:rPr>
        <w:t>за название романа Ж.Верна</w:t>
      </w:r>
      <w:r w:rsidRPr="004A40A5">
        <w:rPr>
          <w:rFonts w:ascii="Times New Roman" w:hAnsi="Times New Roman" w:cs="Times New Roman"/>
          <w:sz w:val="24"/>
          <w:szCs w:val="24"/>
        </w:rPr>
        <w:t>.</w:t>
      </w:r>
    </w:p>
    <w:p w14:paraId="411BA9EC" w14:textId="77777777" w:rsidR="005018EE" w:rsidRDefault="005018EE" w:rsidP="000B4070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D52A45D" w14:textId="77777777" w:rsidR="005A1992" w:rsidRPr="00445ED8" w:rsidRDefault="00E13576" w:rsidP="000B407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XI</w:t>
      </w:r>
      <w:r w:rsidRPr="00E13576">
        <w:rPr>
          <w:rFonts w:ascii="Times New Roman" w:hAnsi="Times New Roman"/>
          <w:b/>
          <w:sz w:val="24"/>
          <w:szCs w:val="24"/>
        </w:rPr>
        <w:t xml:space="preserve">. </w:t>
      </w:r>
      <w:r w:rsidR="005A1992" w:rsidRPr="00445ED8">
        <w:rPr>
          <w:rFonts w:ascii="Times New Roman" w:hAnsi="Times New Roman"/>
          <w:b/>
          <w:iCs/>
          <w:sz w:val="24"/>
          <w:szCs w:val="24"/>
        </w:rPr>
        <w:t>Использование</w:t>
      </w:r>
      <w:r w:rsidR="005A1992">
        <w:rPr>
          <w:rFonts w:ascii="Times New Roman" w:hAnsi="Times New Roman"/>
          <w:b/>
          <w:iCs/>
          <w:sz w:val="24"/>
          <w:szCs w:val="24"/>
        </w:rPr>
        <w:t xml:space="preserve"> современных технологий в праве</w:t>
      </w:r>
    </w:p>
    <w:p w14:paraId="467877A0" w14:textId="77777777" w:rsidR="007F5456" w:rsidRPr="000B4070" w:rsidRDefault="00DD3133" w:rsidP="00D35945">
      <w:pPr>
        <w:pStyle w:val="a4"/>
        <w:numPr>
          <w:ilvl w:val="0"/>
          <w:numId w:val="8"/>
        </w:numPr>
        <w:shd w:val="clear" w:color="auto" w:fill="FFFFFF"/>
        <w:tabs>
          <w:tab w:val="left" w:pos="851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070">
        <w:rPr>
          <w:rFonts w:ascii="Times New Roman" w:hAnsi="Times New Roman" w:cs="Times New Roman"/>
          <w:sz w:val="24"/>
          <w:szCs w:val="24"/>
        </w:rPr>
        <w:t>Эксперты Института образования считают, что пока модели ИИ неспособны самостоятельно давать надежные юридические консультации пользователям без юридического образования.</w:t>
      </w:r>
      <w:r w:rsidRPr="000B40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41E84" w:rsidRPr="000B40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Так, </w:t>
      </w:r>
      <w:r w:rsidR="00E41E84" w:rsidRPr="000B4070">
        <w:rPr>
          <w:rFonts w:ascii="Times New Roman" w:hAnsi="Times New Roman" w:cs="Times New Roman"/>
          <w:sz w:val="24"/>
          <w:szCs w:val="24"/>
        </w:rPr>
        <w:t>ChatGPT</w:t>
      </w:r>
      <w:r w:rsidR="008D4AFB" w:rsidRPr="000B4070">
        <w:rPr>
          <w:rFonts w:ascii="Times New Roman" w:hAnsi="Times New Roman" w:cs="Times New Roman"/>
          <w:sz w:val="24"/>
          <w:szCs w:val="24"/>
        </w:rPr>
        <w:t xml:space="preserve"> </w:t>
      </w:r>
      <w:r w:rsidR="00E41E84" w:rsidRPr="000B4070">
        <w:rPr>
          <w:rFonts w:ascii="Times New Roman" w:hAnsi="Times New Roman" w:cs="Times New Roman"/>
          <w:sz w:val="24"/>
          <w:szCs w:val="24"/>
        </w:rPr>
        <w:t>в 70% случаев давал ошибочные ответы.</w:t>
      </w:r>
      <w:r w:rsidR="00E41E84" w:rsidRPr="000B40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F5456" w:rsidRPr="000B4070">
        <w:rPr>
          <w:rFonts w:ascii="Times New Roman" w:hAnsi="Times New Roman" w:cs="Times New Roman"/>
          <w:sz w:val="24"/>
          <w:szCs w:val="24"/>
        </w:rPr>
        <w:t>ИИ неправильно отвеча</w:t>
      </w:r>
      <w:r w:rsidR="00E41E84" w:rsidRPr="000B4070">
        <w:rPr>
          <w:rFonts w:ascii="Times New Roman" w:hAnsi="Times New Roman" w:cs="Times New Roman"/>
          <w:sz w:val="24"/>
          <w:szCs w:val="24"/>
        </w:rPr>
        <w:t>ет</w:t>
      </w:r>
      <w:r w:rsidR="007F5456" w:rsidRPr="000B4070">
        <w:rPr>
          <w:rFonts w:ascii="Times New Roman" w:hAnsi="Times New Roman" w:cs="Times New Roman"/>
          <w:sz w:val="24"/>
          <w:szCs w:val="24"/>
        </w:rPr>
        <w:t xml:space="preserve"> на вопросы о судебной практике и </w:t>
      </w:r>
      <w:r w:rsidR="00E41E84" w:rsidRPr="000B4070">
        <w:rPr>
          <w:rFonts w:ascii="Times New Roman" w:hAnsi="Times New Roman" w:cs="Times New Roman"/>
          <w:sz w:val="24"/>
          <w:szCs w:val="24"/>
        </w:rPr>
        <w:t>сам придумывает судебные решения</w:t>
      </w:r>
      <w:r w:rsidR="007F5456" w:rsidRPr="000B4070">
        <w:rPr>
          <w:rFonts w:ascii="Times New Roman" w:hAnsi="Times New Roman" w:cs="Times New Roman"/>
          <w:sz w:val="24"/>
          <w:szCs w:val="24"/>
        </w:rPr>
        <w:t xml:space="preserve">. </w:t>
      </w:r>
      <w:r w:rsidR="007503EC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0B40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некоторые юристы продолжают использовать ИИ в своей деятельности.</w:t>
      </w:r>
      <w:r w:rsidR="00E41E84" w:rsidRPr="000B40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169207EC" w14:textId="77777777" w:rsidR="00E41E84" w:rsidRPr="00DD3133" w:rsidRDefault="00E41E84" w:rsidP="000B4070">
      <w:pPr>
        <w:pStyle w:val="a9"/>
        <w:shd w:val="clear" w:color="auto" w:fill="FFFFFF"/>
        <w:tabs>
          <w:tab w:val="left" w:pos="851"/>
        </w:tabs>
        <w:spacing w:before="0" w:beforeAutospacing="0" w:after="60" w:afterAutospacing="0" w:line="276" w:lineRule="auto"/>
        <w:ind w:firstLine="709"/>
        <w:jc w:val="both"/>
      </w:pPr>
      <w:r>
        <w:rPr>
          <w:bCs/>
          <w:shd w:val="clear" w:color="auto" w:fill="FFFFFF"/>
        </w:rPr>
        <w:t>Про</w:t>
      </w:r>
      <w:r w:rsidR="00352101">
        <w:rPr>
          <w:bCs/>
          <w:shd w:val="clear" w:color="auto" w:fill="FFFFFF"/>
        </w:rPr>
        <w:t xml:space="preserve">анализируйте </w:t>
      </w:r>
      <w:r>
        <w:rPr>
          <w:bCs/>
          <w:shd w:val="clear" w:color="auto" w:fill="FFFFFF"/>
        </w:rPr>
        <w:t>внимательно ситуацию</w:t>
      </w:r>
      <w:r w:rsidR="00ED4B58">
        <w:rPr>
          <w:bCs/>
          <w:shd w:val="clear" w:color="auto" w:fill="FFFFFF"/>
        </w:rPr>
        <w:t>.</w:t>
      </w:r>
      <w:r>
        <w:rPr>
          <w:bCs/>
          <w:shd w:val="clear" w:color="auto" w:fill="FFFFFF"/>
        </w:rPr>
        <w:t xml:space="preserve"> </w:t>
      </w:r>
      <w:r w:rsidR="00855C94" w:rsidRPr="00DD3133">
        <w:t xml:space="preserve">Представьте, что такая ситуация произошла в </w:t>
      </w:r>
      <w:r w:rsidR="00855C94">
        <w:t xml:space="preserve">российском суде и </w:t>
      </w:r>
      <w:r>
        <w:rPr>
          <w:bCs/>
          <w:shd w:val="clear" w:color="auto" w:fill="FFFFFF"/>
        </w:rPr>
        <w:t xml:space="preserve">ответьте на вопросы. </w:t>
      </w:r>
    </w:p>
    <w:p w14:paraId="7B46B78E" w14:textId="3ADA82A6" w:rsidR="007F5456" w:rsidRPr="00ED4B58" w:rsidRDefault="00C610CA" w:rsidP="000B4070">
      <w:pPr>
        <w:pStyle w:val="a9"/>
        <w:shd w:val="clear" w:color="auto" w:fill="FFFFFF"/>
        <w:tabs>
          <w:tab w:val="left" w:pos="851"/>
        </w:tabs>
        <w:spacing w:before="0" w:beforeAutospacing="0" w:after="60" w:afterAutospacing="0" w:line="276" w:lineRule="auto"/>
        <w:ind w:firstLine="709"/>
        <w:jc w:val="both"/>
      </w:pPr>
      <w:r w:rsidRPr="00DD3133">
        <w:t xml:space="preserve">В государстве </w:t>
      </w:r>
      <w:r w:rsidR="007F5456" w:rsidRPr="00DD3133">
        <w:t>А</w:t>
      </w:r>
      <w:r w:rsidRPr="00DD3133">
        <w:t xml:space="preserve">., суд </w:t>
      </w:r>
      <w:r w:rsidR="007F5456" w:rsidRPr="00DD3133">
        <w:t xml:space="preserve">рассматривал семейный спор. Адвокат представил судье список </w:t>
      </w:r>
      <w:r w:rsidRPr="00DD3133">
        <w:t xml:space="preserve">судебных </w:t>
      </w:r>
      <w:r w:rsidR="007F5456" w:rsidRPr="00DD3133">
        <w:t>прецедентов в поддержку позиции</w:t>
      </w:r>
      <w:r w:rsidR="007E6DC7">
        <w:t xml:space="preserve"> своей клиентки</w:t>
      </w:r>
      <w:r w:rsidR="0043704A">
        <w:t xml:space="preserve"> о необходимости раздела имущества в ее пользу</w:t>
      </w:r>
      <w:r w:rsidR="007F5456" w:rsidRPr="00DD3133">
        <w:t xml:space="preserve">. Однако судья обнаружила, что таких дел в действительности не </w:t>
      </w:r>
      <w:r w:rsidRPr="00DD3133">
        <w:t>существует</w:t>
      </w:r>
      <w:r w:rsidR="007F5456" w:rsidRPr="00DD3133">
        <w:t>.</w:t>
      </w:r>
      <w:r w:rsidR="00E41E84">
        <w:t xml:space="preserve"> </w:t>
      </w:r>
      <w:r w:rsidR="007F5456" w:rsidRPr="00DD3133">
        <w:t xml:space="preserve">Смущённый адвокат признался, что </w:t>
      </w:r>
      <w:r w:rsidR="008D4AFB" w:rsidRPr="00DD3133">
        <w:t>список был сгенерирован искусственным интеллектом</w:t>
      </w:r>
      <w:r w:rsidR="007E6DC7">
        <w:t>,</w:t>
      </w:r>
      <w:r w:rsidR="00E154BD">
        <w:t xml:space="preserve"> и </w:t>
      </w:r>
      <w:r w:rsidR="00352101">
        <w:t xml:space="preserve">поскольку, </w:t>
      </w:r>
      <w:r w:rsidR="00352101">
        <w:rPr>
          <w:shd w:val="clear" w:color="auto" w:fill="FFFFFF"/>
        </w:rPr>
        <w:t xml:space="preserve">он </w:t>
      </w:r>
      <w:r w:rsidR="008D4AFB">
        <w:t>участвовал в сложном уголовном деле</w:t>
      </w:r>
      <w:r w:rsidR="00352101">
        <w:t>, он</w:t>
      </w:r>
      <w:r w:rsidR="008D4AFB">
        <w:t xml:space="preserve"> не успел п</w:t>
      </w:r>
      <w:r w:rsidR="008D4AFB" w:rsidRPr="00DD3133">
        <w:t>ровери</w:t>
      </w:r>
      <w:r w:rsidR="008D4AFB">
        <w:t>ть эт</w:t>
      </w:r>
      <w:r w:rsidR="0043704A">
        <w:t>и судебные решения</w:t>
      </w:r>
      <w:r w:rsidR="008D4AFB">
        <w:t>.</w:t>
      </w:r>
      <w:r w:rsidRPr="00DD3133">
        <w:t xml:space="preserve"> </w:t>
      </w:r>
      <w:r w:rsidR="00352101">
        <w:t xml:space="preserve">Более того, в документе ИИ были </w:t>
      </w:r>
      <w:r w:rsidR="00352101" w:rsidRPr="00DD3133">
        <w:rPr>
          <w:shd w:val="clear" w:color="auto" w:fill="FFFFFF"/>
        </w:rPr>
        <w:t>убедительные цитаты</w:t>
      </w:r>
      <w:r w:rsidR="00352101">
        <w:rPr>
          <w:shd w:val="clear" w:color="auto" w:fill="FFFFFF"/>
        </w:rPr>
        <w:t xml:space="preserve">, поддерживающие его позицию, что сомнений не возникло. Адвокат принес извинения, но </w:t>
      </w:r>
      <w:r w:rsidR="00352101">
        <w:rPr>
          <w:shd w:val="clear" w:color="auto" w:fill="FFFFFF"/>
        </w:rPr>
        <w:lastRenderedPageBreak/>
        <w:t>с</w:t>
      </w:r>
      <w:r w:rsidRPr="00DD3133">
        <w:t xml:space="preserve">удья направил жалобу в дисциплинарный орган </w:t>
      </w:r>
      <w:r w:rsidRPr="00ED4B58">
        <w:t>Адвокатской палаты</w:t>
      </w:r>
      <w:r w:rsidR="00E41E84" w:rsidRPr="00ED4B58">
        <w:t>, считая, что недопустимо вводить суд в заблуждение</w:t>
      </w:r>
      <w:r w:rsidRPr="00ED4B58">
        <w:t>.</w:t>
      </w:r>
    </w:p>
    <w:p w14:paraId="62FCC615" w14:textId="77777777" w:rsidR="00C610CA" w:rsidRPr="00ED4B58" w:rsidRDefault="00DD3133" w:rsidP="00D35945">
      <w:pPr>
        <w:pStyle w:val="a9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before="0" w:beforeAutospacing="0" w:after="60" w:afterAutospacing="0" w:line="276" w:lineRule="auto"/>
        <w:ind w:left="0" w:firstLine="709"/>
        <w:jc w:val="both"/>
      </w:pPr>
      <w:r w:rsidRPr="00ED4B58">
        <w:t>М</w:t>
      </w:r>
      <w:r w:rsidR="00C610CA" w:rsidRPr="00ED4B58">
        <w:t>ожет ли адвокат быть привлечен к ответственности</w:t>
      </w:r>
      <w:r w:rsidR="004F0556" w:rsidRPr="00ED4B58">
        <w:t xml:space="preserve">? </w:t>
      </w:r>
      <w:r w:rsidR="00C610CA" w:rsidRPr="00ED4B58">
        <w:t>Опираясь на знания российского законодательства</w:t>
      </w:r>
      <w:r w:rsidR="00E41E84" w:rsidRPr="00ED4B58">
        <w:t>,</w:t>
      </w:r>
      <w:r w:rsidR="00C610CA" w:rsidRPr="00ED4B58">
        <w:t xml:space="preserve"> поясните, какие, по вашему мнению, нарушения допустил адвокат</w:t>
      </w:r>
      <w:r w:rsidR="004F0556" w:rsidRPr="00ED4B58">
        <w:t xml:space="preserve"> (не менее двух)</w:t>
      </w:r>
      <w:r w:rsidR="00E41E84" w:rsidRPr="00ED4B58">
        <w:t>.</w:t>
      </w:r>
    </w:p>
    <w:p w14:paraId="16480B71" w14:textId="77777777" w:rsidR="00DD3133" w:rsidRPr="007E6DC7" w:rsidRDefault="00ED4B58" w:rsidP="00D35945">
      <w:pPr>
        <w:pStyle w:val="a9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before="0" w:beforeAutospacing="0" w:after="60" w:afterAutospacing="0" w:line="276" w:lineRule="auto"/>
        <w:ind w:left="0" w:firstLine="709"/>
        <w:jc w:val="both"/>
      </w:pPr>
      <w:r w:rsidRPr="00ED4B58">
        <w:rPr>
          <w:bCs/>
          <w:shd w:val="clear" w:color="auto" w:fill="FFFFFF"/>
        </w:rPr>
        <w:t xml:space="preserve">В России рабочая группа обсуждает законопроект «О регулировании систем искусственного интеллекта в России», призванный стимулировать инновации и минимизировать возможные риски. </w:t>
      </w:r>
      <w:r>
        <w:rPr>
          <w:bCs/>
          <w:shd w:val="clear" w:color="auto" w:fill="FFFFFF"/>
        </w:rPr>
        <w:t>Внесите свой вклад в развит</w:t>
      </w:r>
      <w:r w:rsidR="00E1556C">
        <w:rPr>
          <w:bCs/>
          <w:shd w:val="clear" w:color="auto" w:fill="FFFFFF"/>
        </w:rPr>
        <w:t>и</w:t>
      </w:r>
      <w:r>
        <w:rPr>
          <w:bCs/>
          <w:shd w:val="clear" w:color="auto" w:fill="FFFFFF"/>
        </w:rPr>
        <w:t xml:space="preserve">е законодательства. </w:t>
      </w:r>
      <w:r w:rsidR="00E1556C" w:rsidRPr="007E6DC7">
        <w:rPr>
          <w:bCs/>
          <w:shd w:val="clear" w:color="auto" w:fill="FFFFFF"/>
        </w:rPr>
        <w:t xml:space="preserve">Укажите </w:t>
      </w:r>
      <w:r w:rsidRPr="007E6DC7">
        <w:rPr>
          <w:bCs/>
          <w:shd w:val="clear" w:color="auto" w:fill="FFFFFF"/>
        </w:rPr>
        <w:t xml:space="preserve">преимущества (не менее двух) и возможные </w:t>
      </w:r>
      <w:r w:rsidR="00DD3133" w:rsidRPr="007E6DC7">
        <w:t xml:space="preserve">риски </w:t>
      </w:r>
      <w:r w:rsidRPr="007E6DC7">
        <w:t xml:space="preserve">(не менее двух) </w:t>
      </w:r>
      <w:r w:rsidRPr="007E6DC7">
        <w:rPr>
          <w:bCs/>
          <w:shd w:val="clear" w:color="auto" w:fill="FFFFFF"/>
        </w:rPr>
        <w:t>использования ИИ в юридической практике</w:t>
      </w:r>
      <w:r w:rsidR="00E41E84" w:rsidRPr="007E6DC7">
        <w:t>.</w:t>
      </w:r>
    </w:p>
    <w:p w14:paraId="64EBB289" w14:textId="77777777" w:rsidR="00DD3133" w:rsidRPr="007E6DC7" w:rsidRDefault="00DD3133" w:rsidP="004F0556">
      <w:pPr>
        <w:pStyle w:val="a9"/>
        <w:shd w:val="clear" w:color="auto" w:fill="FFFFFF"/>
        <w:tabs>
          <w:tab w:val="left" w:pos="851"/>
          <w:tab w:val="left" w:pos="993"/>
        </w:tabs>
        <w:spacing w:before="0" w:beforeAutospacing="0" w:after="60" w:afterAutospacing="0" w:line="276" w:lineRule="auto"/>
        <w:ind w:firstLine="709"/>
        <w:jc w:val="both"/>
        <w:rPr>
          <w:b/>
        </w:rPr>
      </w:pPr>
      <w:r w:rsidRPr="007E6DC7">
        <w:rPr>
          <w:b/>
        </w:rPr>
        <w:t>Правильный ответ:</w:t>
      </w:r>
    </w:p>
    <w:p w14:paraId="412D0C5C" w14:textId="2AF1615E" w:rsidR="0031539E" w:rsidRDefault="004A40A5" w:rsidP="00D35945">
      <w:pPr>
        <w:pStyle w:val="a9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before="0" w:beforeAutospacing="0" w:after="60" w:afterAutospacing="0" w:line="276" w:lineRule="auto"/>
        <w:ind w:left="0" w:firstLine="709"/>
        <w:jc w:val="both"/>
      </w:pPr>
      <w:r>
        <w:t xml:space="preserve">Да, адвокат может быть привлечен к </w:t>
      </w:r>
      <w:r w:rsidRPr="004A40A5">
        <w:t>[</w:t>
      </w:r>
      <w:r>
        <w:t xml:space="preserve">дисциплинарной – в ответе это </w:t>
      </w:r>
      <w:r w:rsidR="00E770BE">
        <w:t xml:space="preserve">пояснение </w:t>
      </w:r>
      <w:r>
        <w:t>не обязательно</w:t>
      </w:r>
      <w:r w:rsidRPr="004A40A5">
        <w:t>]</w:t>
      </w:r>
      <w:r>
        <w:t xml:space="preserve"> ответственности, но не за использование ИИ. </w:t>
      </w:r>
      <w:r w:rsidR="007E6DC7" w:rsidRPr="004A40A5">
        <w:rPr>
          <w:shd w:val="clear" w:color="auto" w:fill="FFFFFF"/>
        </w:rPr>
        <w:t>В России нет с</w:t>
      </w:r>
      <w:r w:rsidR="004F0556" w:rsidRPr="004A40A5">
        <w:rPr>
          <w:shd w:val="clear" w:color="auto" w:fill="FFFFFF"/>
        </w:rPr>
        <w:t xml:space="preserve">пециального законодательства об ответственности </w:t>
      </w:r>
      <w:r w:rsidR="007E6DC7" w:rsidRPr="004A40A5">
        <w:rPr>
          <w:shd w:val="clear" w:color="auto" w:fill="FFFFFF"/>
        </w:rPr>
        <w:t>юристов за использование ИИ</w:t>
      </w:r>
      <w:r w:rsidR="004F0556" w:rsidRPr="004A40A5">
        <w:rPr>
          <w:shd w:val="clear" w:color="auto" w:fill="FFFFFF"/>
        </w:rPr>
        <w:t>.</w:t>
      </w:r>
      <w:r w:rsidR="00187C83" w:rsidRPr="004A40A5">
        <w:rPr>
          <w:shd w:val="clear" w:color="auto" w:fill="FFFFFF"/>
        </w:rPr>
        <w:t xml:space="preserve"> </w:t>
      </w:r>
      <w:r w:rsidR="000B4070" w:rsidRPr="004A40A5">
        <w:rPr>
          <w:shd w:val="clear" w:color="auto" w:fill="FFFFFF"/>
        </w:rPr>
        <w:t>В</w:t>
      </w:r>
      <w:r w:rsidR="004F0556" w:rsidRPr="004A40A5">
        <w:rPr>
          <w:shd w:val="clear" w:color="auto" w:fill="FFFFFF"/>
        </w:rPr>
        <w:t xml:space="preserve"> иностранных государствах много примеров привлечения адвокатов к ответственности за использование ИИ</w:t>
      </w:r>
      <w:r w:rsidR="00E154BD" w:rsidRPr="004A40A5">
        <w:rPr>
          <w:shd w:val="clear" w:color="auto" w:fill="FFFFFF"/>
        </w:rPr>
        <w:t xml:space="preserve"> </w:t>
      </w:r>
      <w:proofErr w:type="gramStart"/>
      <w:r w:rsidR="00E154BD" w:rsidRPr="004A40A5">
        <w:rPr>
          <w:shd w:val="clear" w:color="auto" w:fill="FFFFFF"/>
        </w:rPr>
        <w:t xml:space="preserve">- </w:t>
      </w:r>
      <w:r w:rsidR="004F0556" w:rsidRPr="004A40A5">
        <w:rPr>
          <w:shd w:val="clear" w:color="auto" w:fill="FFFFFF"/>
        </w:rPr>
        <w:t xml:space="preserve"> </w:t>
      </w:r>
      <w:r w:rsidR="000B4070" w:rsidRPr="004A40A5">
        <w:rPr>
          <w:shd w:val="clear" w:color="auto" w:fill="FFFFFF"/>
        </w:rPr>
        <w:t>за</w:t>
      </w:r>
      <w:proofErr w:type="gramEnd"/>
      <w:r w:rsidR="000B4070" w:rsidRPr="004A40A5">
        <w:rPr>
          <w:shd w:val="clear" w:color="auto" w:fill="FFFFFF"/>
        </w:rPr>
        <w:t xml:space="preserve">  введение суда в заблуждение, за неуважение к суду. </w:t>
      </w:r>
      <w:r w:rsidR="007E6DC7" w:rsidRPr="004A40A5">
        <w:rPr>
          <w:shd w:val="clear" w:color="auto" w:fill="FFFFFF"/>
        </w:rPr>
        <w:t>Но и с</w:t>
      </w:r>
      <w:r w:rsidR="000B4070" w:rsidRPr="004A40A5">
        <w:rPr>
          <w:shd w:val="clear" w:color="auto" w:fill="FFFFFF"/>
        </w:rPr>
        <w:t xml:space="preserve"> позиций российского законодательства есть нарушения. </w:t>
      </w:r>
      <w:r w:rsidR="00E154BD" w:rsidRPr="004A40A5">
        <w:rPr>
          <w:shd w:val="clear" w:color="auto" w:fill="FFFFFF"/>
        </w:rPr>
        <w:t xml:space="preserve">Согласно </w:t>
      </w:r>
      <w:r w:rsidR="004F0556" w:rsidRPr="004A40A5">
        <w:rPr>
          <w:shd w:val="clear" w:color="auto" w:fill="FFFFFF"/>
        </w:rPr>
        <w:t xml:space="preserve">ст. 48 Конституции РФ каждому </w:t>
      </w:r>
      <w:r w:rsidR="00E154BD" w:rsidRPr="004A40A5">
        <w:rPr>
          <w:shd w:val="clear" w:color="auto" w:fill="FFFFFF"/>
        </w:rPr>
        <w:t xml:space="preserve">гарантируется </w:t>
      </w:r>
      <w:r w:rsidR="004F0556" w:rsidRPr="004A40A5">
        <w:rPr>
          <w:shd w:val="clear" w:color="auto" w:fill="FFFFFF"/>
        </w:rPr>
        <w:t xml:space="preserve">право на получение </w:t>
      </w:r>
      <w:r w:rsidR="004F0556" w:rsidRPr="004A40A5">
        <w:rPr>
          <w:i/>
          <w:shd w:val="clear" w:color="auto" w:fill="FFFFFF"/>
        </w:rPr>
        <w:t>квалифицированной юридической помощи</w:t>
      </w:r>
      <w:r w:rsidR="00E154BD" w:rsidRPr="004A40A5">
        <w:rPr>
          <w:i/>
          <w:shd w:val="clear" w:color="auto" w:fill="FFFFFF"/>
        </w:rPr>
        <w:t xml:space="preserve">, </w:t>
      </w:r>
      <w:r w:rsidR="00E154BD" w:rsidRPr="004A40A5">
        <w:rPr>
          <w:shd w:val="clear" w:color="auto" w:fill="FFFFFF"/>
        </w:rPr>
        <w:t xml:space="preserve">которая предполагает представление правовой позиции </w:t>
      </w:r>
      <w:r w:rsidR="00E154BD" w:rsidRPr="004A40A5">
        <w:rPr>
          <w:i/>
          <w:shd w:val="clear" w:color="auto" w:fill="FFFFFF"/>
        </w:rPr>
        <w:t>на основе действующего законодательства</w:t>
      </w:r>
      <w:r w:rsidR="00E154BD" w:rsidRPr="004A40A5">
        <w:rPr>
          <w:shd w:val="clear" w:color="auto" w:fill="FFFFFF"/>
        </w:rPr>
        <w:t>, а не вымышленного</w:t>
      </w:r>
      <w:r w:rsidR="004F0556" w:rsidRPr="004A40A5">
        <w:rPr>
          <w:shd w:val="clear" w:color="auto" w:fill="FFFFFF"/>
        </w:rPr>
        <w:t xml:space="preserve">.  Стандарт профессии адвоката устанавливает, что </w:t>
      </w:r>
      <w:r w:rsidR="004F0556" w:rsidRPr="004A40A5">
        <w:rPr>
          <w:i/>
          <w:shd w:val="clear" w:color="auto" w:fill="FFFFFF"/>
        </w:rPr>
        <w:t>адвокат обязан честно, разумно, добросовестно исполнять свои обязанности (</w:t>
      </w:r>
      <w:r w:rsidR="00E41E84" w:rsidRPr="004A40A5">
        <w:rPr>
          <w:shd w:val="clear" w:color="auto" w:fill="FFFFFF"/>
        </w:rPr>
        <w:t>ст.8 К</w:t>
      </w:r>
      <w:r w:rsidR="008D4AFB" w:rsidRPr="004A40A5">
        <w:rPr>
          <w:shd w:val="clear" w:color="auto" w:fill="FFFFFF"/>
        </w:rPr>
        <w:t>одекса профессиональной этики адвоката (К</w:t>
      </w:r>
      <w:r w:rsidR="00E41E84" w:rsidRPr="004A40A5">
        <w:rPr>
          <w:shd w:val="clear" w:color="auto" w:fill="FFFFFF"/>
        </w:rPr>
        <w:t>ПЭА</w:t>
      </w:r>
      <w:r w:rsidR="008D4AFB" w:rsidRPr="004A40A5">
        <w:rPr>
          <w:shd w:val="clear" w:color="auto" w:fill="FFFFFF"/>
        </w:rPr>
        <w:t>)</w:t>
      </w:r>
      <w:r w:rsidR="00780AB8" w:rsidRPr="00780AB8">
        <w:t xml:space="preserve"> </w:t>
      </w:r>
      <w:r w:rsidR="00780AB8">
        <w:t xml:space="preserve">ст. 7 </w:t>
      </w:r>
      <w:r w:rsidR="00780AB8" w:rsidRPr="004A40A5">
        <w:rPr>
          <w:shd w:val="clear" w:color="auto" w:fill="FFFFFF"/>
        </w:rPr>
        <w:t>ФЗ «Об адвокатской деятельности и адвокатуре в Российской Федерации»</w:t>
      </w:r>
      <w:r w:rsidR="008D4AFB" w:rsidRPr="004A40A5">
        <w:rPr>
          <w:shd w:val="clear" w:color="auto" w:fill="FFFFFF"/>
        </w:rPr>
        <w:t>).</w:t>
      </w:r>
      <w:r w:rsidR="00E41E84" w:rsidRPr="004A40A5">
        <w:rPr>
          <w:shd w:val="clear" w:color="auto" w:fill="FFFFFF"/>
        </w:rPr>
        <w:t xml:space="preserve"> </w:t>
      </w:r>
      <w:r w:rsidR="008D4AFB" w:rsidRPr="000B4070">
        <w:t xml:space="preserve">В ст. 8 </w:t>
      </w:r>
      <w:r w:rsidR="008D4AFB" w:rsidRPr="004A40A5">
        <w:rPr>
          <w:shd w:val="clear" w:color="auto" w:fill="FFFFFF"/>
        </w:rPr>
        <w:t xml:space="preserve">КПЭА </w:t>
      </w:r>
      <w:r w:rsidR="00780AB8" w:rsidRPr="004A40A5">
        <w:rPr>
          <w:shd w:val="clear" w:color="auto" w:fill="FFFFFF"/>
        </w:rPr>
        <w:t xml:space="preserve">и ст. 7 ФЗ «Об адвокатской </w:t>
      </w:r>
      <w:proofErr w:type="gramStart"/>
      <w:r w:rsidR="00780AB8" w:rsidRPr="004A40A5">
        <w:rPr>
          <w:shd w:val="clear" w:color="auto" w:fill="FFFFFF"/>
        </w:rPr>
        <w:t>деятельности..</w:t>
      </w:r>
      <w:proofErr w:type="gramEnd"/>
      <w:r w:rsidR="00780AB8" w:rsidRPr="004A40A5">
        <w:rPr>
          <w:shd w:val="clear" w:color="auto" w:fill="FFFFFF"/>
        </w:rPr>
        <w:t xml:space="preserve">» </w:t>
      </w:r>
      <w:r w:rsidR="008D4AFB" w:rsidRPr="004A40A5">
        <w:rPr>
          <w:shd w:val="clear" w:color="auto" w:fill="FFFFFF"/>
        </w:rPr>
        <w:t>предусмотрена обязанность</w:t>
      </w:r>
      <w:r w:rsidR="008D4AFB" w:rsidRPr="000B4070">
        <w:t xml:space="preserve"> «</w:t>
      </w:r>
      <w:r w:rsidR="008D4AFB" w:rsidRPr="004A40A5">
        <w:rPr>
          <w:i/>
        </w:rPr>
        <w:t>постоянно совершенствовать свои знания самостоятельно</w:t>
      </w:r>
      <w:r w:rsidR="008D4AFB" w:rsidRPr="000B4070">
        <w:t xml:space="preserve"> и повышать свой профессиональный уровень»</w:t>
      </w:r>
      <w:r w:rsidR="00780AB8">
        <w:t>.</w:t>
      </w:r>
      <w:r w:rsidR="00187C83">
        <w:t xml:space="preserve"> </w:t>
      </w:r>
      <w:r w:rsidR="0031539E">
        <w:t xml:space="preserve">Адвокат </w:t>
      </w:r>
      <w:r w:rsidR="0031539E" w:rsidRPr="004A40A5">
        <w:rPr>
          <w:i/>
        </w:rPr>
        <w:t>не вправе принимать поручения</w:t>
      </w:r>
      <w:r w:rsidR="0031539E" w:rsidRPr="0031539E">
        <w:t xml:space="preserve"> на оказание юридической помощи в количестве, </w:t>
      </w:r>
      <w:r w:rsidR="0031539E" w:rsidRPr="004A40A5">
        <w:rPr>
          <w:i/>
        </w:rPr>
        <w:t>заведомо большем</w:t>
      </w:r>
      <w:r w:rsidR="0031539E" w:rsidRPr="0031539E">
        <w:t>, чем адвокат в состоянии выполнить</w:t>
      </w:r>
      <w:r w:rsidR="0031539E">
        <w:t xml:space="preserve"> (</w:t>
      </w:r>
      <w:r w:rsidR="0031539E" w:rsidRPr="0031539E">
        <w:t>п. 1 ст. 9 КПЭА)</w:t>
      </w:r>
      <w:r w:rsidR="0031539E">
        <w:t xml:space="preserve">,  </w:t>
      </w:r>
      <w:r w:rsidR="0031539E" w:rsidRPr="0031539E">
        <w:t>адвокат «не должен принимать поручение, если его исполнение будет препятствовать исполнению другого, ранее принятого поручения» (п. 3 ст. 10 КПЭА).</w:t>
      </w:r>
      <w:r>
        <w:t xml:space="preserve"> Адвокат не успел проверить судебные решения в связи с участием в другом деле.</w:t>
      </w:r>
    </w:p>
    <w:p w14:paraId="783FF00C" w14:textId="77777777" w:rsidR="00187C83" w:rsidRPr="007E6DC7" w:rsidRDefault="00736345" w:rsidP="000848ED">
      <w:pPr>
        <w:pStyle w:val="a9"/>
        <w:shd w:val="clear" w:color="auto" w:fill="FFFFFF"/>
        <w:tabs>
          <w:tab w:val="left" w:pos="851"/>
          <w:tab w:val="left" w:pos="993"/>
        </w:tabs>
        <w:spacing w:before="0" w:beforeAutospacing="0" w:after="60" w:afterAutospacing="0" w:line="276" w:lineRule="auto"/>
        <w:ind w:firstLine="709"/>
        <w:jc w:val="both"/>
      </w:pPr>
      <w:r>
        <w:t>Предоставление информации,</w:t>
      </w:r>
      <w:r w:rsidRPr="004F0556">
        <w:t xml:space="preserve"> вводящий</w:t>
      </w:r>
      <w:r w:rsidR="007E6DC7">
        <w:t xml:space="preserve"> суд в заблуждение, даже если это</w:t>
      </w:r>
      <w:r w:rsidRPr="004F0556">
        <w:t xml:space="preserve"> был</w:t>
      </w:r>
      <w:r w:rsidR="007E6DC7">
        <w:t>о</w:t>
      </w:r>
      <w:r w:rsidRPr="004F0556">
        <w:t xml:space="preserve"> непреднамеренным, может нанести </w:t>
      </w:r>
      <w:r w:rsidRPr="004A40A5">
        <w:rPr>
          <w:i/>
        </w:rPr>
        <w:t>ущерб репутации профессии самого адвоката</w:t>
      </w:r>
      <w:r>
        <w:t xml:space="preserve"> и адвокатской палаты</w:t>
      </w:r>
      <w:r w:rsidRPr="004F0556">
        <w:t xml:space="preserve">, а также привести к дисциплинарным </w:t>
      </w:r>
      <w:r w:rsidRPr="00E770BE">
        <w:t>разбирательствам</w:t>
      </w:r>
      <w:r w:rsidR="007E6DC7" w:rsidRPr="00E770BE">
        <w:t xml:space="preserve"> в связи с не надлежащим оказанием правовой помощи</w:t>
      </w:r>
      <w:r w:rsidRPr="00E770BE">
        <w:t>.</w:t>
      </w:r>
      <w:r w:rsidRPr="007E6DC7">
        <w:t> </w:t>
      </w:r>
    </w:p>
    <w:p w14:paraId="47E8F944" w14:textId="77777777" w:rsidR="00ED4B58" w:rsidRPr="007E6DC7" w:rsidRDefault="00ED4B58" w:rsidP="00D35945">
      <w:pPr>
        <w:pStyle w:val="a9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before="0" w:beforeAutospacing="0" w:after="60" w:afterAutospacing="0" w:line="276" w:lineRule="auto"/>
        <w:ind w:left="0" w:firstLine="709"/>
        <w:jc w:val="both"/>
        <w:rPr>
          <w:color w:val="000000"/>
          <w:shd w:val="clear" w:color="auto" w:fill="FFFFFF"/>
        </w:rPr>
      </w:pPr>
      <w:r w:rsidRPr="007E6DC7">
        <w:rPr>
          <w:color w:val="000000"/>
          <w:shd w:val="clear" w:color="auto" w:fill="FFFFFF"/>
        </w:rPr>
        <w:t>О</w:t>
      </w:r>
      <w:r w:rsidR="00E1556C" w:rsidRPr="007E6DC7">
        <w:rPr>
          <w:color w:val="000000"/>
          <w:shd w:val="clear" w:color="auto" w:fill="FFFFFF"/>
        </w:rPr>
        <w:t>т</w:t>
      </w:r>
      <w:r w:rsidRPr="007E6DC7">
        <w:rPr>
          <w:color w:val="000000"/>
          <w:shd w:val="clear" w:color="auto" w:fill="FFFFFF"/>
        </w:rPr>
        <w:t>вет на 2 вопрос творческий</w:t>
      </w:r>
      <w:r w:rsidR="00E1556C" w:rsidRPr="007E6DC7">
        <w:rPr>
          <w:color w:val="000000"/>
          <w:shd w:val="clear" w:color="auto" w:fill="FFFFFF"/>
        </w:rPr>
        <w:t>.</w:t>
      </w:r>
      <w:r w:rsidRPr="007E6DC7">
        <w:rPr>
          <w:color w:val="000000"/>
          <w:shd w:val="clear" w:color="auto" w:fill="FFFFFF"/>
        </w:rPr>
        <w:t xml:space="preserve"> Учащийся может </w:t>
      </w:r>
      <w:r w:rsidR="00D07561" w:rsidRPr="007E6DC7">
        <w:rPr>
          <w:color w:val="000000"/>
          <w:shd w:val="clear" w:color="auto" w:fill="FFFFFF"/>
        </w:rPr>
        <w:t>приводить различные аргументы.</w:t>
      </w:r>
    </w:p>
    <w:p w14:paraId="4FAF77C0" w14:textId="77777777" w:rsidR="00D07561" w:rsidRPr="000848ED" w:rsidRDefault="00D07561" w:rsidP="000848ED">
      <w:pPr>
        <w:pStyle w:val="a9"/>
        <w:shd w:val="clear" w:color="auto" w:fill="FFFFFF"/>
        <w:tabs>
          <w:tab w:val="left" w:pos="284"/>
          <w:tab w:val="left" w:pos="851"/>
          <w:tab w:val="left" w:pos="993"/>
        </w:tabs>
        <w:spacing w:before="0" w:beforeAutospacing="0" w:after="60" w:afterAutospacing="0" w:line="276" w:lineRule="auto"/>
        <w:ind w:firstLine="709"/>
        <w:jc w:val="both"/>
        <w:rPr>
          <w:color w:val="0A0A0A"/>
          <w:shd w:val="clear" w:color="auto" w:fill="FFFFFF"/>
        </w:rPr>
      </w:pPr>
      <w:r w:rsidRPr="000848ED">
        <w:rPr>
          <w:color w:val="0A0A0A"/>
          <w:shd w:val="clear" w:color="auto" w:fill="FFFFFF"/>
        </w:rPr>
        <w:t>Примерный переч</w:t>
      </w:r>
      <w:r w:rsidR="00E1556C" w:rsidRPr="000848ED">
        <w:rPr>
          <w:color w:val="0A0A0A"/>
          <w:shd w:val="clear" w:color="auto" w:fill="FFFFFF"/>
        </w:rPr>
        <w:t>ень</w:t>
      </w:r>
      <w:r w:rsidRPr="000848ED">
        <w:rPr>
          <w:color w:val="0A0A0A"/>
          <w:shd w:val="clear" w:color="auto" w:fill="FFFFFF"/>
        </w:rPr>
        <w:t xml:space="preserve"> преимуществ использования ИИ</w:t>
      </w:r>
      <w:r w:rsidR="000848ED">
        <w:rPr>
          <w:color w:val="0A0A0A"/>
          <w:shd w:val="clear" w:color="auto" w:fill="FFFFFF"/>
        </w:rPr>
        <w:t xml:space="preserve">: </w:t>
      </w:r>
      <w:r w:rsidR="000848ED" w:rsidRPr="000848ED">
        <w:rPr>
          <w:color w:val="0A0A0A"/>
          <w:shd w:val="clear" w:color="auto" w:fill="FFFFFF"/>
        </w:rPr>
        <w:t>способность обрабатывать большое количество информации с высокой скоростью и точностью,</w:t>
      </w:r>
      <w:r w:rsidR="000848ED">
        <w:rPr>
          <w:color w:val="0A0A0A"/>
          <w:shd w:val="clear" w:color="auto" w:fill="FFFFFF"/>
        </w:rPr>
        <w:t xml:space="preserve"> систематизировать законодательство,</w:t>
      </w:r>
      <w:r w:rsidR="000848ED" w:rsidRPr="000848ED">
        <w:rPr>
          <w:color w:val="0A0A0A"/>
          <w:shd w:val="clear" w:color="auto" w:fill="FFFFFF"/>
        </w:rPr>
        <w:t xml:space="preserve"> </w:t>
      </w:r>
      <w:r w:rsidR="000848ED">
        <w:rPr>
          <w:color w:val="0A0A0A"/>
          <w:shd w:val="clear" w:color="auto" w:fill="FFFFFF"/>
        </w:rPr>
        <w:t xml:space="preserve">ИИ </w:t>
      </w:r>
      <w:r w:rsidR="000848ED" w:rsidRPr="000848ED">
        <w:rPr>
          <w:color w:val="0A0A0A"/>
          <w:shd w:val="clear" w:color="auto" w:fill="FFFFFF"/>
        </w:rPr>
        <w:t xml:space="preserve">может помочь в </w:t>
      </w:r>
      <w:r w:rsidRPr="000848ED">
        <w:rPr>
          <w:color w:val="0A0A0A"/>
          <w:shd w:val="clear" w:color="auto" w:fill="FFFFFF"/>
        </w:rPr>
        <w:t>автоматизаци</w:t>
      </w:r>
      <w:r w:rsidR="000848ED" w:rsidRPr="000848ED">
        <w:rPr>
          <w:color w:val="0A0A0A"/>
          <w:shd w:val="clear" w:color="auto" w:fill="FFFFFF"/>
        </w:rPr>
        <w:t xml:space="preserve">и рутинных задач, </w:t>
      </w:r>
      <w:r w:rsidR="000848ED" w:rsidRPr="000848ED">
        <w:rPr>
          <w:shd w:val="clear" w:color="auto" w:fill="FFFFFF"/>
        </w:rPr>
        <w:t>составлении электронных писем,</w:t>
      </w:r>
      <w:r w:rsidR="000848ED" w:rsidRPr="000848ED">
        <w:rPr>
          <w:color w:val="0A0A0A"/>
          <w:shd w:val="clear" w:color="auto" w:fill="FFFFFF"/>
        </w:rPr>
        <w:t xml:space="preserve"> может </w:t>
      </w:r>
      <w:r w:rsidR="00E1556C" w:rsidRPr="000848ED">
        <w:rPr>
          <w:color w:val="0A0A0A"/>
          <w:shd w:val="clear" w:color="auto" w:fill="FFFFFF"/>
        </w:rPr>
        <w:t xml:space="preserve">создавать шаблоны договоров, актов, заявлений, </w:t>
      </w:r>
      <w:r w:rsidR="000848ED" w:rsidRPr="000848ED">
        <w:rPr>
          <w:color w:val="0A0A0A"/>
          <w:shd w:val="clear" w:color="auto" w:fill="FFFFFF"/>
        </w:rPr>
        <w:t xml:space="preserve">оказывать помощь в </w:t>
      </w:r>
      <w:r w:rsidRPr="000848ED">
        <w:rPr>
          <w:color w:val="0A0A0A"/>
          <w:shd w:val="clear" w:color="auto" w:fill="FFFFFF"/>
        </w:rPr>
        <w:t>судебно-</w:t>
      </w:r>
      <w:r w:rsidRPr="00F93F73">
        <w:rPr>
          <w:shd w:val="clear" w:color="auto" w:fill="FFFFFF"/>
        </w:rPr>
        <w:t>претензионной работ</w:t>
      </w:r>
      <w:r w:rsidR="000848ED" w:rsidRPr="00F93F73">
        <w:rPr>
          <w:shd w:val="clear" w:color="auto" w:fill="FFFFFF"/>
        </w:rPr>
        <w:t xml:space="preserve">е, может  помочь в проведении юридических исследований, </w:t>
      </w:r>
      <w:r w:rsidR="00F93F73" w:rsidRPr="00F93F73">
        <w:rPr>
          <w:shd w:val="clear" w:color="auto" w:fill="FFFFFF"/>
        </w:rPr>
        <w:t xml:space="preserve">в проведении мониторинга и отслеживания изменений в законодательства, </w:t>
      </w:r>
      <w:r w:rsidR="000848ED" w:rsidRPr="00F93F73">
        <w:rPr>
          <w:shd w:val="clear" w:color="auto" w:fill="FFFFFF"/>
        </w:rPr>
        <w:t>снизить расходы и время на выполнение типовых задач, чтобы освободить</w:t>
      </w:r>
      <w:r w:rsidR="000848ED">
        <w:rPr>
          <w:shd w:val="clear" w:color="auto" w:fill="FFFFFF"/>
        </w:rPr>
        <w:t xml:space="preserve"> время для более сложных. </w:t>
      </w:r>
      <w:r w:rsidR="000848ED" w:rsidRPr="000848ED">
        <w:rPr>
          <w:shd w:val="clear" w:color="auto" w:fill="FFFFFF"/>
        </w:rPr>
        <w:t xml:space="preserve"> </w:t>
      </w:r>
    </w:p>
    <w:p w14:paraId="1991D69F" w14:textId="77777777" w:rsidR="000B4070" w:rsidRPr="00E1556C" w:rsidRDefault="00ED4B58" w:rsidP="000848ED">
      <w:pPr>
        <w:pStyle w:val="a9"/>
        <w:shd w:val="clear" w:color="auto" w:fill="FFFFFF"/>
        <w:tabs>
          <w:tab w:val="left" w:pos="284"/>
          <w:tab w:val="left" w:pos="851"/>
          <w:tab w:val="left" w:pos="993"/>
        </w:tabs>
        <w:spacing w:before="0" w:beforeAutospacing="0" w:after="6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0848ED">
        <w:rPr>
          <w:color w:val="000000"/>
          <w:shd w:val="clear" w:color="auto" w:fill="FFFFFF"/>
        </w:rPr>
        <w:t>Примерный перечень рисков</w:t>
      </w:r>
      <w:r w:rsidR="000848ED">
        <w:rPr>
          <w:color w:val="000000"/>
          <w:shd w:val="clear" w:color="auto" w:fill="FFFFFF"/>
        </w:rPr>
        <w:t>: о</w:t>
      </w:r>
      <w:r w:rsidRPr="000848ED">
        <w:rPr>
          <w:color w:val="000000"/>
          <w:shd w:val="clear" w:color="auto" w:fill="FFFFFF"/>
        </w:rPr>
        <w:t xml:space="preserve">тсутствие </w:t>
      </w:r>
      <w:r w:rsidRPr="000848ED">
        <w:rPr>
          <w:color w:val="000000"/>
        </w:rPr>
        <w:t xml:space="preserve">источника информации, которым пользовалась нейросеть, что  затрудняет проверку достоверности полученных ответов; </w:t>
      </w:r>
      <w:r w:rsidRPr="000848ED">
        <w:rPr>
          <w:color w:val="000000"/>
          <w:shd w:val="clear" w:color="auto" w:fill="FFFFFF"/>
        </w:rPr>
        <w:t xml:space="preserve"> </w:t>
      </w:r>
      <w:r w:rsidRPr="000848ED">
        <w:rPr>
          <w:color w:val="000000"/>
        </w:rPr>
        <w:lastRenderedPageBreak/>
        <w:t>обучение ИИ происходит на основе открытых данных на определенную дату</w:t>
      </w:r>
      <w:r w:rsidR="00736345" w:rsidRPr="000848ED">
        <w:rPr>
          <w:color w:val="000000"/>
        </w:rPr>
        <w:t xml:space="preserve">, поэтому </w:t>
      </w:r>
      <w:r w:rsidR="000848ED">
        <w:rPr>
          <w:color w:val="000000"/>
        </w:rPr>
        <w:t xml:space="preserve">есть </w:t>
      </w:r>
      <w:r w:rsidR="00736345" w:rsidRPr="000848ED">
        <w:rPr>
          <w:color w:val="000000"/>
        </w:rPr>
        <w:t xml:space="preserve">риск неактуальности нормативно–правовой базы, выступавшей источником информации для ИИ; </w:t>
      </w:r>
      <w:r w:rsidRPr="000848ED">
        <w:rPr>
          <w:color w:val="000000"/>
          <w:shd w:val="clear" w:color="auto" w:fill="FFFFFF"/>
        </w:rPr>
        <w:t>неточное понимание ИИ правовых норм, особенно в нестандартных ситуация, к</w:t>
      </w:r>
      <w:r w:rsidR="000B4070" w:rsidRPr="000848ED">
        <w:rPr>
          <w:color w:val="000000"/>
          <w:shd w:val="clear" w:color="auto" w:fill="FFFFFF"/>
        </w:rPr>
        <w:t>онфиденциальност</w:t>
      </w:r>
      <w:r w:rsidRPr="000848ED">
        <w:rPr>
          <w:color w:val="000000"/>
          <w:shd w:val="clear" w:color="auto" w:fill="FFFFFF"/>
        </w:rPr>
        <w:t xml:space="preserve">ь данных клиентов, </w:t>
      </w:r>
      <w:r w:rsidR="000B4070" w:rsidRPr="000848ED">
        <w:rPr>
          <w:color w:val="000000"/>
          <w:shd w:val="clear" w:color="auto" w:fill="FFFFFF"/>
        </w:rPr>
        <w:t>этическ</w:t>
      </w:r>
      <w:r w:rsidRPr="000848ED">
        <w:rPr>
          <w:color w:val="000000"/>
          <w:shd w:val="clear" w:color="auto" w:fill="FFFFFF"/>
        </w:rPr>
        <w:t xml:space="preserve">ие </w:t>
      </w:r>
      <w:r w:rsidR="000B4070" w:rsidRPr="000848ED">
        <w:rPr>
          <w:color w:val="000000"/>
          <w:shd w:val="clear" w:color="auto" w:fill="FFFFFF"/>
        </w:rPr>
        <w:t>дилемм</w:t>
      </w:r>
      <w:r w:rsidRPr="000848ED">
        <w:rPr>
          <w:color w:val="000000"/>
          <w:shd w:val="clear" w:color="auto" w:fill="FFFFFF"/>
        </w:rPr>
        <w:t>ы (</w:t>
      </w:r>
      <w:r w:rsidR="000B4070" w:rsidRPr="000848ED">
        <w:rPr>
          <w:color w:val="000000"/>
          <w:shd w:val="clear" w:color="auto" w:fill="FFFFFF"/>
        </w:rPr>
        <w:t xml:space="preserve">ответственность за ошибки, совершённые ИИ </w:t>
      </w:r>
      <w:r w:rsidR="00E770BE">
        <w:rPr>
          <w:color w:val="000000"/>
          <w:shd w:val="clear" w:color="auto" w:fill="FFFFFF"/>
        </w:rPr>
        <w:t xml:space="preserve">несет </w:t>
      </w:r>
      <w:r w:rsidR="000B4070" w:rsidRPr="000848ED">
        <w:rPr>
          <w:color w:val="000000"/>
          <w:shd w:val="clear" w:color="auto" w:fill="FFFFFF"/>
        </w:rPr>
        <w:t>юрист</w:t>
      </w:r>
      <w:r w:rsidRPr="000848ED">
        <w:rPr>
          <w:color w:val="000000"/>
          <w:shd w:val="clear" w:color="auto" w:fill="FFFFFF"/>
        </w:rPr>
        <w:t>)</w:t>
      </w:r>
      <w:r w:rsidR="000848ED">
        <w:rPr>
          <w:color w:val="000000"/>
          <w:shd w:val="clear" w:color="auto" w:fill="FFFFFF"/>
        </w:rPr>
        <w:t xml:space="preserve">, отсутствие эмпатии, неспособность решать </w:t>
      </w:r>
      <w:r w:rsidR="00F93F73">
        <w:rPr>
          <w:color w:val="000000"/>
          <w:shd w:val="clear" w:color="auto" w:fill="FFFFFF"/>
        </w:rPr>
        <w:t xml:space="preserve">сложные </w:t>
      </w:r>
      <w:r w:rsidR="000848ED">
        <w:rPr>
          <w:color w:val="000000"/>
          <w:shd w:val="clear" w:color="auto" w:fill="FFFFFF"/>
        </w:rPr>
        <w:t>нестандартные задачи</w:t>
      </w:r>
      <w:r w:rsidR="000B4070" w:rsidRPr="000848ED">
        <w:rPr>
          <w:color w:val="000000"/>
          <w:shd w:val="clear" w:color="auto" w:fill="FFFFFF"/>
        </w:rPr>
        <w:t>.</w:t>
      </w:r>
      <w:r w:rsidR="00F93F73" w:rsidRPr="00F93F73">
        <w:rPr>
          <w:rFonts w:ascii="Tahoma" w:hAnsi="Tahoma" w:cs="Tahoma"/>
          <w:color w:val="1D1D1D"/>
          <w:sz w:val="22"/>
          <w:szCs w:val="22"/>
          <w:shd w:val="clear" w:color="auto" w:fill="FFFFFF"/>
        </w:rPr>
        <w:t xml:space="preserve"> </w:t>
      </w:r>
    </w:p>
    <w:p w14:paraId="0AE34B63" w14:textId="77777777" w:rsidR="004F0556" w:rsidRDefault="004F0556" w:rsidP="000848ED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2F2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BB52F2">
        <w:rPr>
          <w:rFonts w:ascii="Times New Roman" w:hAnsi="Times New Roman" w:cs="Times New Roman"/>
          <w:sz w:val="24"/>
          <w:szCs w:val="24"/>
        </w:rPr>
        <w:t xml:space="preserve"> Максимальная оценка за </w:t>
      </w:r>
      <w:r w:rsidRPr="00D25B1F">
        <w:rPr>
          <w:rFonts w:ascii="Times New Roman" w:hAnsi="Times New Roman" w:cs="Times New Roman"/>
          <w:sz w:val="24"/>
          <w:szCs w:val="24"/>
        </w:rPr>
        <w:t xml:space="preserve">правильно выполненное задание – </w:t>
      </w:r>
      <w:r w:rsidR="004A40A5">
        <w:rPr>
          <w:rFonts w:ascii="Times New Roman" w:hAnsi="Times New Roman" w:cs="Times New Roman"/>
          <w:sz w:val="24"/>
          <w:szCs w:val="24"/>
        </w:rPr>
        <w:t>7</w:t>
      </w:r>
      <w:r w:rsidRPr="00D25B1F">
        <w:rPr>
          <w:rFonts w:ascii="Times New Roman" w:hAnsi="Times New Roman" w:cs="Times New Roman"/>
          <w:sz w:val="24"/>
          <w:szCs w:val="24"/>
        </w:rPr>
        <w:t xml:space="preserve"> баллов,</w:t>
      </w:r>
      <w:r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4A40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FBC3A" w14:textId="77777777" w:rsidR="004A40A5" w:rsidRDefault="00E770BE" w:rsidP="00D35945">
      <w:pPr>
        <w:pStyle w:val="a4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A40A5">
        <w:rPr>
          <w:rFonts w:ascii="Times New Roman" w:hAnsi="Times New Roman" w:cs="Times New Roman"/>
          <w:sz w:val="24"/>
          <w:szCs w:val="24"/>
        </w:rPr>
        <w:t>а краткий правильный ответ на 1 вопрос – 1 балл;</w:t>
      </w:r>
    </w:p>
    <w:p w14:paraId="5874DDCD" w14:textId="77777777" w:rsidR="004F0556" w:rsidRPr="00E770BE" w:rsidRDefault="004F0556" w:rsidP="00D35945">
      <w:pPr>
        <w:pStyle w:val="a4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C83">
        <w:rPr>
          <w:rFonts w:ascii="Times New Roman" w:hAnsi="Times New Roman" w:cs="Times New Roman"/>
          <w:sz w:val="24"/>
          <w:szCs w:val="24"/>
        </w:rPr>
        <w:t xml:space="preserve">за </w:t>
      </w:r>
      <w:r w:rsidR="008C167A" w:rsidRPr="00187C83">
        <w:rPr>
          <w:rFonts w:ascii="Times New Roman" w:hAnsi="Times New Roman" w:cs="Times New Roman"/>
          <w:sz w:val="24"/>
          <w:szCs w:val="24"/>
        </w:rPr>
        <w:t xml:space="preserve">приведение 2-х </w:t>
      </w:r>
      <w:r w:rsidR="00E770BE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8C167A" w:rsidRPr="00187C83">
        <w:rPr>
          <w:rFonts w:ascii="Times New Roman" w:hAnsi="Times New Roman" w:cs="Times New Roman"/>
          <w:sz w:val="24"/>
          <w:szCs w:val="24"/>
        </w:rPr>
        <w:t xml:space="preserve">в 1 вопросе по </w:t>
      </w:r>
      <w:r w:rsidR="00E770BE">
        <w:rPr>
          <w:rFonts w:ascii="Times New Roman" w:hAnsi="Times New Roman" w:cs="Times New Roman"/>
          <w:sz w:val="24"/>
          <w:szCs w:val="24"/>
        </w:rPr>
        <w:t>1</w:t>
      </w:r>
      <w:r w:rsidR="008C167A" w:rsidRPr="00187C83">
        <w:rPr>
          <w:rFonts w:ascii="Times New Roman" w:hAnsi="Times New Roman" w:cs="Times New Roman"/>
          <w:sz w:val="24"/>
          <w:szCs w:val="24"/>
        </w:rPr>
        <w:t xml:space="preserve"> балл</w:t>
      </w:r>
      <w:r w:rsidR="00E770BE">
        <w:rPr>
          <w:rFonts w:ascii="Times New Roman" w:hAnsi="Times New Roman" w:cs="Times New Roman"/>
          <w:sz w:val="24"/>
          <w:szCs w:val="24"/>
        </w:rPr>
        <w:t>у</w:t>
      </w:r>
      <w:r w:rsidR="008C167A" w:rsidRPr="00187C83">
        <w:rPr>
          <w:rFonts w:ascii="Times New Roman" w:hAnsi="Times New Roman" w:cs="Times New Roman"/>
          <w:sz w:val="24"/>
          <w:szCs w:val="24"/>
        </w:rPr>
        <w:t xml:space="preserve"> за кажд</w:t>
      </w:r>
      <w:r w:rsidR="00E770BE">
        <w:rPr>
          <w:rFonts w:ascii="Times New Roman" w:hAnsi="Times New Roman" w:cs="Times New Roman"/>
          <w:sz w:val="24"/>
          <w:szCs w:val="24"/>
        </w:rPr>
        <w:t xml:space="preserve">ое нарушение </w:t>
      </w:r>
      <w:r w:rsidR="0031539E" w:rsidRPr="00187C8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770BE">
        <w:rPr>
          <w:rFonts w:ascii="Times New Roman" w:hAnsi="Times New Roman" w:cs="Times New Roman"/>
          <w:sz w:val="24"/>
          <w:szCs w:val="24"/>
        </w:rPr>
        <w:t>2</w:t>
      </w:r>
      <w:r w:rsidR="0031539E" w:rsidRPr="00187C83">
        <w:rPr>
          <w:rFonts w:ascii="Times New Roman" w:hAnsi="Times New Roman" w:cs="Times New Roman"/>
          <w:sz w:val="24"/>
          <w:szCs w:val="24"/>
        </w:rPr>
        <w:t xml:space="preserve"> балла; в числе  аргументов могут быть следующие</w:t>
      </w:r>
      <w:r w:rsidR="00E770BE">
        <w:rPr>
          <w:rFonts w:ascii="Times New Roman" w:hAnsi="Times New Roman" w:cs="Times New Roman"/>
          <w:sz w:val="24"/>
          <w:szCs w:val="24"/>
        </w:rPr>
        <w:t xml:space="preserve"> –</w:t>
      </w:r>
      <w:r w:rsidR="0031539E" w:rsidRPr="00E770BE">
        <w:rPr>
          <w:rFonts w:ascii="Times New Roman" w:hAnsi="Times New Roman" w:cs="Times New Roman"/>
          <w:sz w:val="24"/>
          <w:szCs w:val="24"/>
        </w:rPr>
        <w:t xml:space="preserve"> нарушение права на предоставление квалифицированной помощи (1 бал), выполнение обязанностей добросовестно (1 балл), обязанность самостоятельно повышать свой уровень (1</w:t>
      </w:r>
      <w:r w:rsidR="007E6DC7" w:rsidRPr="00E770BE">
        <w:rPr>
          <w:rFonts w:ascii="Times New Roman" w:hAnsi="Times New Roman" w:cs="Times New Roman"/>
          <w:sz w:val="24"/>
          <w:szCs w:val="24"/>
        </w:rPr>
        <w:t xml:space="preserve"> </w:t>
      </w:r>
      <w:r w:rsidR="0031539E" w:rsidRPr="00E770BE">
        <w:rPr>
          <w:rFonts w:ascii="Times New Roman" w:hAnsi="Times New Roman" w:cs="Times New Roman"/>
          <w:sz w:val="24"/>
          <w:szCs w:val="24"/>
        </w:rPr>
        <w:t>балл), запрет</w:t>
      </w:r>
      <w:r w:rsidR="00187C83" w:rsidRPr="00E770BE">
        <w:rPr>
          <w:rFonts w:ascii="Times New Roman" w:hAnsi="Times New Roman" w:cs="Times New Roman"/>
          <w:sz w:val="24"/>
          <w:szCs w:val="24"/>
        </w:rPr>
        <w:t xml:space="preserve"> принимать поручения в количестве, заведомо большем, чем  в состоянии выполнить (1</w:t>
      </w:r>
      <w:r w:rsidR="007E6DC7" w:rsidRPr="00E770BE">
        <w:rPr>
          <w:rFonts w:ascii="Times New Roman" w:hAnsi="Times New Roman" w:cs="Times New Roman"/>
          <w:sz w:val="24"/>
          <w:szCs w:val="24"/>
        </w:rPr>
        <w:t xml:space="preserve"> </w:t>
      </w:r>
      <w:r w:rsidR="00E770BE">
        <w:rPr>
          <w:rFonts w:ascii="Times New Roman" w:hAnsi="Times New Roman" w:cs="Times New Roman"/>
          <w:sz w:val="24"/>
          <w:szCs w:val="24"/>
        </w:rPr>
        <w:t xml:space="preserve">балл) и иные </w:t>
      </w:r>
      <w:r w:rsidR="0072022F" w:rsidRPr="00E770BE">
        <w:rPr>
          <w:rFonts w:ascii="Times New Roman" w:hAnsi="Times New Roman" w:cs="Times New Roman"/>
          <w:sz w:val="24"/>
          <w:szCs w:val="24"/>
        </w:rPr>
        <w:t xml:space="preserve">– </w:t>
      </w:r>
      <w:r w:rsidR="00E770BE" w:rsidRPr="00E770BE">
        <w:rPr>
          <w:rFonts w:ascii="Times New Roman" w:hAnsi="Times New Roman" w:cs="Times New Roman"/>
          <w:sz w:val="24"/>
          <w:szCs w:val="24"/>
        </w:rPr>
        <w:t>2</w:t>
      </w:r>
      <w:r w:rsidR="0072022F" w:rsidRPr="00E770BE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E770BE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166DEE6C" w14:textId="60183B57" w:rsidR="008C167A" w:rsidRPr="0097705C" w:rsidRDefault="008C167A" w:rsidP="00D35945">
      <w:pPr>
        <w:pStyle w:val="a4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05C">
        <w:rPr>
          <w:rFonts w:ascii="Times New Roman" w:hAnsi="Times New Roman" w:cs="Times New Roman"/>
          <w:sz w:val="24"/>
          <w:szCs w:val="24"/>
        </w:rPr>
        <w:t xml:space="preserve">за </w:t>
      </w:r>
      <w:r w:rsidR="000848ED">
        <w:rPr>
          <w:rFonts w:ascii="Times New Roman" w:hAnsi="Times New Roman" w:cs="Times New Roman"/>
          <w:sz w:val="24"/>
          <w:szCs w:val="24"/>
        </w:rPr>
        <w:t>указание не менее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848ED">
        <w:rPr>
          <w:rFonts w:ascii="Times New Roman" w:hAnsi="Times New Roman" w:cs="Times New Roman"/>
          <w:sz w:val="24"/>
          <w:szCs w:val="24"/>
        </w:rPr>
        <w:t>-х преимуществ и не менее 2-х</w:t>
      </w:r>
      <w:r>
        <w:rPr>
          <w:rFonts w:ascii="Times New Roman" w:hAnsi="Times New Roman" w:cs="Times New Roman"/>
          <w:sz w:val="24"/>
          <w:szCs w:val="24"/>
        </w:rPr>
        <w:t xml:space="preserve"> возможных риск</w:t>
      </w:r>
      <w:r w:rsidR="0031539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31539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ИИ </w:t>
      </w:r>
      <w:r w:rsidR="0072022F">
        <w:rPr>
          <w:rFonts w:ascii="Times New Roman" w:hAnsi="Times New Roman" w:cs="Times New Roman"/>
          <w:sz w:val="24"/>
          <w:szCs w:val="24"/>
        </w:rPr>
        <w:t xml:space="preserve">в юридической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во 2 вопросе по </w:t>
      </w:r>
      <w:r w:rsidR="007202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72022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E770BE">
        <w:rPr>
          <w:rFonts w:ascii="Times New Roman" w:hAnsi="Times New Roman" w:cs="Times New Roman"/>
          <w:sz w:val="24"/>
          <w:szCs w:val="24"/>
        </w:rPr>
        <w:t>каждое преимущество/риск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05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C167A">
        <w:rPr>
          <w:rFonts w:ascii="Times New Roman" w:hAnsi="Times New Roman" w:cs="Times New Roman"/>
          <w:sz w:val="24"/>
          <w:szCs w:val="24"/>
        </w:rPr>
        <w:t xml:space="preserve">4 </w:t>
      </w:r>
      <w:r w:rsidRPr="00386C60">
        <w:rPr>
          <w:rFonts w:ascii="Times New Roman" w:hAnsi="Times New Roman" w:cs="Times New Roman"/>
          <w:sz w:val="24"/>
          <w:szCs w:val="24"/>
        </w:rPr>
        <w:t>б</w:t>
      </w:r>
      <w:r w:rsidRPr="0097705C">
        <w:rPr>
          <w:rFonts w:ascii="Times New Roman" w:hAnsi="Times New Roman" w:cs="Times New Roman"/>
          <w:sz w:val="24"/>
          <w:szCs w:val="24"/>
        </w:rPr>
        <w:t xml:space="preserve">алла;  </w:t>
      </w:r>
    </w:p>
    <w:p w14:paraId="12605CC2" w14:textId="77777777" w:rsidR="004F0556" w:rsidRPr="0097705C" w:rsidRDefault="008C167A" w:rsidP="00D35945">
      <w:pPr>
        <w:pStyle w:val="a4"/>
        <w:numPr>
          <w:ilvl w:val="0"/>
          <w:numId w:val="5"/>
        </w:numPr>
        <w:tabs>
          <w:tab w:val="left" w:pos="993"/>
        </w:tabs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31539E">
        <w:rPr>
          <w:rFonts w:ascii="Times New Roman" w:hAnsi="Times New Roman" w:cs="Times New Roman"/>
          <w:sz w:val="24"/>
          <w:szCs w:val="24"/>
        </w:rPr>
        <w:t xml:space="preserve">ответа или </w:t>
      </w:r>
      <w:r>
        <w:rPr>
          <w:rFonts w:ascii="Times New Roman" w:hAnsi="Times New Roman" w:cs="Times New Roman"/>
          <w:sz w:val="24"/>
          <w:szCs w:val="24"/>
        </w:rPr>
        <w:t xml:space="preserve">логичного </w:t>
      </w:r>
      <w:r w:rsidR="004F0556">
        <w:rPr>
          <w:rFonts w:ascii="Times New Roman" w:hAnsi="Times New Roman" w:cs="Times New Roman"/>
          <w:sz w:val="24"/>
          <w:szCs w:val="24"/>
        </w:rPr>
        <w:t>объяснени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F0556">
        <w:rPr>
          <w:rFonts w:ascii="Times New Roman" w:hAnsi="Times New Roman" w:cs="Times New Roman"/>
          <w:sz w:val="24"/>
          <w:szCs w:val="24"/>
        </w:rPr>
        <w:t xml:space="preserve"> </w:t>
      </w:r>
      <w:r w:rsidR="004F0556" w:rsidRPr="0097705C">
        <w:rPr>
          <w:rFonts w:ascii="Times New Roman" w:hAnsi="Times New Roman" w:cs="Times New Roman"/>
          <w:sz w:val="24"/>
          <w:szCs w:val="24"/>
        </w:rPr>
        <w:t>– 0 баллов.</w:t>
      </w:r>
    </w:p>
    <w:p w14:paraId="15D348CF" w14:textId="77777777" w:rsidR="004F0556" w:rsidRDefault="004F0556" w:rsidP="00DD3133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9CE7DE" w14:textId="77777777" w:rsidR="00E13576" w:rsidRPr="00A211AA" w:rsidRDefault="005A1992" w:rsidP="005A1992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025F9">
        <w:rPr>
          <w:rFonts w:ascii="Times New Roman" w:hAnsi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  <w:r w:rsidRPr="008625EC">
        <w:rPr>
          <w:rFonts w:ascii="Times New Roman" w:hAnsi="Times New Roman"/>
          <w:b/>
          <w:sz w:val="24"/>
          <w:szCs w:val="24"/>
        </w:rPr>
        <w:t xml:space="preserve"> </w:t>
      </w:r>
      <w:r w:rsidR="00E13576" w:rsidRPr="00A211AA">
        <w:rPr>
          <w:rFonts w:ascii="Times New Roman" w:hAnsi="Times New Roman"/>
          <w:b/>
          <w:sz w:val="24"/>
          <w:szCs w:val="24"/>
        </w:rPr>
        <w:t>Решение правового кроссворда</w:t>
      </w:r>
    </w:p>
    <w:p w14:paraId="4F78121B" w14:textId="77777777" w:rsidR="00E13576" w:rsidRPr="000848ED" w:rsidRDefault="005A1992" w:rsidP="005A199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8ED">
        <w:rPr>
          <w:rFonts w:ascii="Times New Roman" w:hAnsi="Times New Roman"/>
          <w:sz w:val="24"/>
          <w:szCs w:val="24"/>
        </w:rPr>
        <w:t>22</w:t>
      </w:r>
      <w:r w:rsidR="00E965FF" w:rsidRPr="000848ED">
        <w:rPr>
          <w:rFonts w:ascii="Times New Roman" w:hAnsi="Times New Roman"/>
          <w:sz w:val="24"/>
          <w:szCs w:val="24"/>
        </w:rPr>
        <w:t>.</w:t>
      </w:r>
      <w:r w:rsidR="000848ED" w:rsidRPr="000848ED">
        <w:rPr>
          <w:rFonts w:ascii="Times New Roman" w:hAnsi="Times New Roman"/>
          <w:sz w:val="24"/>
          <w:szCs w:val="24"/>
        </w:rPr>
        <w:t xml:space="preserve"> </w:t>
      </w:r>
      <w:r w:rsidR="00E13576" w:rsidRPr="000848ED">
        <w:rPr>
          <w:rFonts w:ascii="Times New Roman" w:hAnsi="Times New Roman"/>
          <w:sz w:val="24"/>
          <w:szCs w:val="24"/>
        </w:rPr>
        <w:t>Решите правовой кроссворд</w:t>
      </w:r>
    </w:p>
    <w:p w14:paraId="4C5B6336" w14:textId="77777777" w:rsidR="00660671" w:rsidRPr="00996089" w:rsidRDefault="00660671" w:rsidP="008956F4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96089">
        <w:rPr>
          <w:rFonts w:ascii="Times New Roman" w:hAnsi="Times New Roman"/>
          <w:b/>
          <w:sz w:val="24"/>
          <w:szCs w:val="24"/>
        </w:rPr>
        <w:t>По горизонтали</w:t>
      </w:r>
    </w:p>
    <w:p w14:paraId="68F9DA71" w14:textId="77777777" w:rsidR="00660671" w:rsidRPr="00152BE5" w:rsidRDefault="00865DFA" w:rsidP="008956F4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t>3</w:t>
      </w:r>
      <w:r w:rsidR="00660671" w:rsidRPr="00886824">
        <w:t xml:space="preserve">.  </w:t>
      </w:r>
      <w:r w:rsidRPr="00152BE5">
        <w:rPr>
          <w:rStyle w:val="ae"/>
          <w:bCs/>
          <w:i w:val="0"/>
          <w:iCs w:val="0"/>
          <w:color w:val="000000" w:themeColor="text1"/>
          <w:shd w:val="clear" w:color="auto" w:fill="FFFFFF"/>
        </w:rPr>
        <w:t>Форма возмещения нематериального вреда, причиненного потерпевшему государству</w:t>
      </w:r>
      <w:r w:rsidRPr="00152BE5">
        <w:rPr>
          <w:rStyle w:val="ae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Pr="00152BE5">
        <w:rPr>
          <w:color w:val="000000" w:themeColor="text1"/>
        </w:rPr>
        <w:t>международно-противоправным действием госуда</w:t>
      </w:r>
      <w:r w:rsidR="00152BE5">
        <w:rPr>
          <w:color w:val="000000" w:themeColor="text1"/>
        </w:rPr>
        <w:t>р</w:t>
      </w:r>
      <w:r w:rsidRPr="00152BE5">
        <w:rPr>
          <w:color w:val="000000" w:themeColor="text1"/>
        </w:rPr>
        <w:t>ства</w:t>
      </w:r>
      <w:r w:rsidRPr="00152BE5">
        <w:rPr>
          <w:rStyle w:val="ae"/>
          <w:bCs/>
          <w:i w:val="0"/>
          <w:iCs w:val="0"/>
          <w:color w:val="000000" w:themeColor="text1"/>
          <w:shd w:val="clear" w:color="auto" w:fill="FFFFFF"/>
        </w:rPr>
        <w:t>;</w:t>
      </w:r>
      <w:r w:rsidRPr="00152BE5">
        <w:rPr>
          <w:color w:val="000000" w:themeColor="text1"/>
        </w:rPr>
        <w:t xml:space="preserve"> </w:t>
      </w:r>
      <w:r w:rsidRPr="00152BE5">
        <w:rPr>
          <w:bCs/>
          <w:i/>
          <w:iCs/>
          <w:color w:val="000000" w:themeColor="text1"/>
          <w:shd w:val="clear" w:color="auto" w:fill="FFFFFF"/>
        </w:rPr>
        <w:t>у</w:t>
      </w:r>
      <w:r w:rsidRPr="00152BE5">
        <w:rPr>
          <w:rStyle w:val="ae"/>
          <w:bCs/>
          <w:i w:val="0"/>
          <w:iCs w:val="0"/>
          <w:color w:val="000000" w:themeColor="text1"/>
          <w:shd w:val="clear" w:color="auto" w:fill="FFFFFF"/>
        </w:rPr>
        <w:t>довлетворение за нанесенное оскорбление или обиду</w:t>
      </w:r>
      <w:r w:rsidR="008C2F43" w:rsidRPr="00152BE5">
        <w:rPr>
          <w:color w:val="000000" w:themeColor="text1"/>
        </w:rPr>
        <w:t>.</w:t>
      </w:r>
    </w:p>
    <w:p w14:paraId="543E1A5C" w14:textId="77777777" w:rsidR="00F90F06" w:rsidRPr="00152BE5" w:rsidRDefault="00AD6E96" w:rsidP="00F90F0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90F06" w:rsidRPr="00152B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0F06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Неизменяемая система записи транзакций и информации о правах владения в виде цепочки блоков; реестр, где хранится и передается информация о цифровых активах.</w:t>
      </w:r>
    </w:p>
    <w:p w14:paraId="6D86182E" w14:textId="77777777" w:rsidR="003B63C4" w:rsidRPr="00152BE5" w:rsidRDefault="00AD6E96" w:rsidP="00811920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60671" w:rsidRPr="00152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52BE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90F06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пособ опознания (идентификации) </w:t>
      </w:r>
      <w:hyperlink r:id="rId31" w:tooltip="Человек" w:history="1">
        <w:r w:rsidR="00F90F06" w:rsidRPr="00152BE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человека</w:t>
        </w:r>
      </w:hyperlink>
      <w:r w:rsidR="00F90F06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 </w:t>
      </w:r>
      <w:hyperlink r:id="rId32" w:tooltip="Палец" w:history="1">
        <w:r w:rsidR="00F90F06" w:rsidRPr="00152BE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следам пальцев</w:t>
        </w:r>
      </w:hyperlink>
      <w:r w:rsidR="00F90F06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рук</w:t>
      </w:r>
      <w:r w:rsid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90F06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основанный на неповторимости рисунка папиллярных линий кож</w:t>
      </w:r>
      <w:r w:rsidR="00F90F06" w:rsidRPr="00152BE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B63C4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C5A97F8" w14:textId="77777777" w:rsidR="00AD6E96" w:rsidRPr="008F5694" w:rsidRDefault="00AD6E96" w:rsidP="00AD6E9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8.С</w:t>
      </w:r>
      <w:r w:rsidRPr="008F5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амостоятельный этап судебного разбирательства, состоящи</w:t>
      </w:r>
      <w:r w:rsidR="00E77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Pr="008F5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выступлений лиц, участвующих в деле, их представителей (в гражданском процессе), из речей обвинителя и защитника (в уголовном процессе), которые обосновывают свою позицию по делу.</w:t>
      </w:r>
    </w:p>
    <w:p w14:paraId="4A84D74A" w14:textId="77777777" w:rsidR="009E7FED" w:rsidRPr="009E7FED" w:rsidRDefault="009E7FED" w:rsidP="009E7FE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Ценная бумага, в которой зафиксировано безусловное, абстрактное формальное обязательство или приказ уплатить определенную сумму, </w:t>
      </w:r>
      <w:r w:rsidRPr="009E7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одно из важных средств расчетов и кредитования</w:t>
      </w:r>
      <w:r w:rsidRPr="009E7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</w:t>
      </w:r>
      <w:r w:rsidRPr="009E7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ждународной торговле. </w:t>
      </w:r>
    </w:p>
    <w:p w14:paraId="654415AF" w14:textId="77777777" w:rsidR="00660671" w:rsidRPr="00811920" w:rsidRDefault="00660671" w:rsidP="00811920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920">
        <w:rPr>
          <w:rFonts w:ascii="Times New Roman" w:hAnsi="Times New Roman" w:cs="Times New Roman"/>
          <w:b/>
          <w:sz w:val="24"/>
          <w:szCs w:val="24"/>
        </w:rPr>
        <w:t>По вертикали</w:t>
      </w:r>
    </w:p>
    <w:p w14:paraId="0000D8AF" w14:textId="77777777" w:rsidR="008A4F45" w:rsidRPr="008F5694" w:rsidRDefault="008A4F45" w:rsidP="00811920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8F5694">
        <w:rPr>
          <w:color w:val="000000" w:themeColor="text1"/>
        </w:rPr>
        <w:t>1</w:t>
      </w:r>
      <w:r w:rsidR="00660671" w:rsidRPr="008F5694">
        <w:rPr>
          <w:color w:val="000000" w:themeColor="text1"/>
        </w:rPr>
        <w:t>.</w:t>
      </w:r>
      <w:r w:rsidR="003B63C4" w:rsidRPr="008F5694">
        <w:rPr>
          <w:color w:val="000000" w:themeColor="text1"/>
          <w:shd w:val="clear" w:color="auto" w:fill="FFFFFF"/>
        </w:rPr>
        <w:t> </w:t>
      </w:r>
      <w:r w:rsidR="008F5694" w:rsidRPr="008F5694">
        <w:rPr>
          <w:color w:val="000000" w:themeColor="text1"/>
          <w:shd w:val="clear" w:color="auto" w:fill="FFFFFF"/>
        </w:rPr>
        <w:t>Обусловленная договором или законом плата, передаваемую владельцу транспортного средства за доставку груза (чаще морским транспортом) от пункта отправки в пункт назначения.</w:t>
      </w:r>
    </w:p>
    <w:p w14:paraId="3B855996" w14:textId="77777777" w:rsidR="00886824" w:rsidRPr="008F5694" w:rsidRDefault="008A4F45" w:rsidP="00811920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8F5694">
        <w:rPr>
          <w:color w:val="000000" w:themeColor="text1"/>
        </w:rPr>
        <w:t>2</w:t>
      </w:r>
      <w:r w:rsidR="00660671" w:rsidRPr="008F5694">
        <w:rPr>
          <w:color w:val="000000" w:themeColor="text1"/>
        </w:rPr>
        <w:t>.</w:t>
      </w:r>
      <w:r w:rsidR="00886824" w:rsidRPr="008F5694">
        <w:rPr>
          <w:color w:val="000000" w:themeColor="text1"/>
          <w:shd w:val="clear" w:color="auto" w:fill="FFFFFF"/>
        </w:rPr>
        <w:t xml:space="preserve"> </w:t>
      </w:r>
      <w:r w:rsidR="00865DFA" w:rsidRPr="008F5694">
        <w:rPr>
          <w:color w:val="000000" w:themeColor="text1"/>
          <w:shd w:val="clear" w:color="auto" w:fill="FFFFFF"/>
        </w:rPr>
        <w:t>Признанная</w:t>
      </w:r>
      <w:r w:rsidR="008F5694">
        <w:rPr>
          <w:color w:val="000000" w:themeColor="text1"/>
          <w:shd w:val="clear" w:color="auto" w:fill="FFFFFF"/>
        </w:rPr>
        <w:t>,</w:t>
      </w:r>
      <w:r w:rsidR="00865DFA" w:rsidRPr="008F5694">
        <w:rPr>
          <w:color w:val="000000" w:themeColor="text1"/>
          <w:shd w:val="clear" w:color="auto" w:fill="FFFFFF"/>
        </w:rPr>
        <w:t xml:space="preserve"> как правило</w:t>
      </w:r>
      <w:r w:rsidR="008F5694">
        <w:rPr>
          <w:color w:val="000000" w:themeColor="text1"/>
          <w:shd w:val="clear" w:color="auto" w:fill="FFFFFF"/>
        </w:rPr>
        <w:t>,</w:t>
      </w:r>
      <w:r w:rsidR="00865DFA" w:rsidRPr="008F5694">
        <w:rPr>
          <w:color w:val="000000" w:themeColor="text1"/>
          <w:shd w:val="clear" w:color="auto" w:fill="FFFFFF"/>
        </w:rPr>
        <w:t xml:space="preserve"> арбитражным судом неспособность должника в полном объёме удовлетворить требования кредиторов</w:t>
      </w:r>
      <w:r w:rsidR="008F5694">
        <w:rPr>
          <w:color w:val="000000" w:themeColor="text1"/>
          <w:shd w:val="clear" w:color="auto" w:fill="FFFFFF"/>
        </w:rPr>
        <w:t>.</w:t>
      </w:r>
      <w:r w:rsidR="00865DFA" w:rsidRPr="008F5694">
        <w:rPr>
          <w:color w:val="000000" w:themeColor="text1"/>
          <w:shd w:val="clear" w:color="auto" w:fill="FFFFFF"/>
        </w:rPr>
        <w:t xml:space="preserve"> </w:t>
      </w:r>
    </w:p>
    <w:p w14:paraId="05CAA930" w14:textId="77777777" w:rsidR="00811920" w:rsidRPr="008F5694" w:rsidRDefault="00886824" w:rsidP="008F569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052" w:rsidRPr="008F569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11920" w:rsidRPr="008F56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694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9D2052" w:rsidRPr="008F5694">
        <w:rPr>
          <w:rFonts w:ascii="Times New Roman" w:hAnsi="Times New Roman" w:cs="Times New Roman"/>
          <w:color w:val="000000" w:themeColor="text1"/>
          <w:sz w:val="24"/>
          <w:szCs w:val="24"/>
        </w:rPr>
        <w:t>орма государственного правления, при которой верховная государственная власть сосредоточена в руках одного правителя, обладающего неограниченными полномочиями и не подотчётного другим органам или обществу</w:t>
      </w:r>
      <w:r w:rsidR="008F56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C94199" w14:textId="77777777" w:rsidR="00152BE5" w:rsidRDefault="009D2052" w:rsidP="008F569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56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811920" w:rsidRPr="008F56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1920" w:rsidRPr="008F5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2BE5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Юрист</w:t>
      </w:r>
      <w:r w:rsidR="008F5694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52BE5">
        <w:rPr>
          <w:rFonts w:ascii="Times New Roman" w:hAnsi="Times New Roman" w:cs="Times New Roman"/>
          <w:color w:val="000000" w:themeColor="text1"/>
          <w:sz w:val="24"/>
          <w:szCs w:val="24"/>
        </w:rPr>
        <w:t>имеющ</w:t>
      </w:r>
      <w:r w:rsidR="00152BE5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152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удостоверять законность сделки от имени государства</w:t>
      </w:r>
      <w:r w:rsidR="008F5694" w:rsidRPr="00152B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F5694" w:rsidRP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свидетельствовать верность перевода документов, копий документов и выписок из них, свидетельствование подлинности подписи на документах</w:t>
      </w:r>
      <w:r w:rsidR="00152B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5E65609" w14:textId="77777777" w:rsidR="009E7FED" w:rsidRDefault="009E7FED" w:rsidP="008F569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</w:t>
      </w:r>
      <w:r w:rsidRPr="009E7FED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9E7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Лицо, которое обратилось в суд или арбитражный суд за защитой своего нарушенного или оспариваемого права или охраняемого законом интереса.</w:t>
      </w:r>
    </w:p>
    <w:p w14:paraId="107F6DBD" w14:textId="37160AF2" w:rsidR="00FF2654" w:rsidRDefault="00FF2654" w:rsidP="00FF2654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Будьте внимательны при заполнении ответов- под цифрой 3 два термина</w:t>
      </w:r>
      <w:r w:rsidR="009F19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по горизонтали и по вертикали.</w:t>
      </w:r>
    </w:p>
    <w:p w14:paraId="03A1B6AB" w14:textId="77777777" w:rsidR="000848ED" w:rsidRPr="009E7FED" w:rsidRDefault="000848ED" w:rsidP="008F569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E96AC7" w14:textId="77777777" w:rsidR="008F5694" w:rsidRPr="009E7FED" w:rsidRDefault="008F5694" w:rsidP="00811920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87"/>
        <w:gridCol w:w="437"/>
        <w:gridCol w:w="443"/>
        <w:gridCol w:w="430"/>
        <w:gridCol w:w="466"/>
        <w:gridCol w:w="476"/>
        <w:gridCol w:w="429"/>
        <w:gridCol w:w="476"/>
        <w:gridCol w:w="436"/>
        <w:gridCol w:w="445"/>
        <w:gridCol w:w="482"/>
        <w:gridCol w:w="510"/>
        <w:gridCol w:w="528"/>
        <w:gridCol w:w="443"/>
        <w:gridCol w:w="459"/>
        <w:gridCol w:w="421"/>
        <w:gridCol w:w="424"/>
        <w:gridCol w:w="414"/>
      </w:tblGrid>
      <w:tr w:rsidR="008F5694" w:rsidRPr="001822D6" w14:paraId="3677B725" w14:textId="77777777" w:rsidTr="00BC1EA8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23806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C0F08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795901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76EC" w14:textId="77777777" w:rsidR="008F5694" w:rsidRPr="001822D6" w:rsidRDefault="008F5694" w:rsidP="008F5694">
            <w:pPr>
              <w:pStyle w:val="a4"/>
              <w:spacing w:after="0" w:line="360" w:lineRule="auto"/>
              <w:ind w:left="0" w:right="-6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1ф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D70370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BD95F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EEAC0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0AE66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F796A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1A2BC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CEE39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BD813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D22CC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CDA68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389A5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44BD2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D78B4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C5AD2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5046E" w14:textId="77777777" w:rsidR="008F5694" w:rsidRPr="001822D6" w:rsidRDefault="008F5694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7C" w:rsidRPr="001822D6" w14:paraId="6C6A522F" w14:textId="77777777" w:rsidTr="00BC1EA8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9CF59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4590E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E9521E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F2F" w14:textId="77777777" w:rsidR="0006127C" w:rsidRPr="001822D6" w:rsidRDefault="008F5694" w:rsidP="008A4F45">
            <w:pPr>
              <w:pStyle w:val="a4"/>
              <w:spacing w:after="0" w:line="360" w:lineRule="auto"/>
              <w:ind w:left="0" w:right="-6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534017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E66CE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ACC60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8F22B2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B366" w14:textId="77777777" w:rsidR="0006127C" w:rsidRPr="001822D6" w:rsidRDefault="008A4F4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65F5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192B63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2294D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7573D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7C60" w14:textId="77777777" w:rsidR="0006127C" w:rsidRPr="001822D6" w:rsidRDefault="0006127C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25813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9ABA3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A8B25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8D8E4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5837D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21207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4F45" w:rsidRPr="001822D6" w14:paraId="10BD3A5C" w14:textId="77777777" w:rsidTr="00BC1EA8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FC564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471F5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B49BAC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DCE4" w14:textId="77777777" w:rsidR="0006127C" w:rsidRPr="001822D6" w:rsidRDefault="008F5694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5AF4A4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7FAEF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2AE58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B721D5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ED9B" w14:textId="77777777" w:rsidR="0006127C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3D0549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0A148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7FFE0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02179" w14:textId="77777777" w:rsidR="0006127C" w:rsidRPr="001822D6" w:rsidRDefault="0006127C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0E46B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79EF4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9FECA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04082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78CC0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F6D35" w14:textId="77777777" w:rsidR="0006127C" w:rsidRPr="001822D6" w:rsidRDefault="0006127C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5F5" w:rsidRPr="001822D6" w14:paraId="04CA6A32" w14:textId="77777777" w:rsidTr="00BC1EA8">
        <w:trPr>
          <w:trHeight w:val="7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4A66D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1769F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6F22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15C2" w14:textId="77777777" w:rsidR="009F65F5" w:rsidRPr="001822D6" w:rsidRDefault="008F5694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03AC57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73890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18D35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FA20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8F9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DB7855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A4450C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9B3F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56C3" w14:textId="77777777" w:rsidR="009F65F5" w:rsidRPr="001822D6" w:rsidRDefault="009F65F5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F419E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52EE1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43778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0C63E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159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2E5E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5F5" w:rsidRPr="001822D6" w14:paraId="3B4CBD6F" w14:textId="77777777" w:rsidTr="00BC1EA8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58B822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E47E" w14:textId="77777777" w:rsidR="009F65F5" w:rsidRPr="001822D6" w:rsidRDefault="00AD5793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F65F5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7E15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A9F9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6DBA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6239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DCAD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CCFD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CE37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F8AF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3035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4AE8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885E1B" w14:textId="77777777" w:rsidR="009F65F5" w:rsidRPr="001822D6" w:rsidRDefault="009F65F5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EF1A5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93DD9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6B83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64F6E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1F7F1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1AF3F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5F5" w:rsidRPr="001822D6" w14:paraId="7B42B4B8" w14:textId="77777777" w:rsidTr="00BC1EA8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0C11FC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AF0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B9D8D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C09183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B2D8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2E4CD7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6A1CF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438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C799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EF07B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7C657D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E5F33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70BDB" w14:textId="77777777" w:rsidR="009F65F5" w:rsidRPr="001822D6" w:rsidRDefault="009F65F5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EB2B6" w14:textId="77777777" w:rsidR="009F65F5" w:rsidRPr="001822D6" w:rsidRDefault="009F65F5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AEE5F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78EE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1E5F9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041D2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9F040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5F5" w:rsidRPr="001822D6" w14:paraId="34745FEF" w14:textId="77777777" w:rsidTr="00BC1EA8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1BDF25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6249" w14:textId="77777777" w:rsidR="009F65F5" w:rsidRPr="001822D6" w:rsidRDefault="009F65F5" w:rsidP="009F65F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636E2E" w14:textId="77777777" w:rsidR="009F65F5" w:rsidRPr="001822D6" w:rsidRDefault="009F65F5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867E27" w14:textId="77777777" w:rsidR="009F65F5" w:rsidRPr="001822D6" w:rsidRDefault="009F65F5" w:rsidP="009F65F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74C9" w14:textId="77777777" w:rsidR="009F65F5" w:rsidRPr="001822D6" w:rsidRDefault="00AD6E96" w:rsidP="008A4F45">
            <w:pPr>
              <w:pStyle w:val="a4"/>
              <w:spacing w:after="0" w:line="360" w:lineRule="auto"/>
              <w:ind w:left="0" w:right="-5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F65F5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71BF5" w14:textId="77777777" w:rsidR="009F65F5" w:rsidRPr="001822D6" w:rsidRDefault="009F65F5" w:rsidP="009F65F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7726" w14:textId="77777777" w:rsidR="009F65F5" w:rsidRPr="001822D6" w:rsidRDefault="00AD6E96" w:rsidP="009F65F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83904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AAEB" w14:textId="77777777" w:rsidR="009F65F5" w:rsidRPr="001822D6" w:rsidRDefault="00883904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E976" w14:textId="77777777" w:rsidR="009F65F5" w:rsidRPr="001822D6" w:rsidRDefault="009F65F5" w:rsidP="009F65F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49E1" w14:textId="77777777" w:rsidR="009F65F5" w:rsidRPr="001822D6" w:rsidRDefault="00883904" w:rsidP="009F65F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19E0" w14:textId="77777777" w:rsidR="009F65F5" w:rsidRPr="001822D6" w:rsidRDefault="00883904" w:rsidP="009F65F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77BF" w14:textId="77777777" w:rsidR="009F65F5" w:rsidRPr="001822D6" w:rsidRDefault="00883904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BE45" w14:textId="77777777" w:rsidR="009F65F5" w:rsidRPr="001822D6" w:rsidRDefault="00883904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156A" w14:textId="77777777" w:rsidR="009F65F5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614DC3" w14:textId="77777777" w:rsidR="009F65F5" w:rsidRPr="001822D6" w:rsidRDefault="009F65F5" w:rsidP="00707DC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10BE8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2837F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B6C29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1569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1EA8" w:rsidRPr="001822D6" w14:paraId="6E974983" w14:textId="77777777" w:rsidTr="00AD6E96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9135C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1677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1295B2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858F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AC1F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94EDC4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23D23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45C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AF04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67053F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0FEBB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79124B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BF903A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CD7C4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E33BF" w14:textId="77777777" w:rsidR="00BC1EA8" w:rsidRPr="001822D6" w:rsidRDefault="00BC1EA8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41369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961A4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3706C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CC0A5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1EA8" w:rsidRPr="001822D6" w14:paraId="132B41CA" w14:textId="77777777" w:rsidTr="00AD6E96">
        <w:trPr>
          <w:trHeight w:val="194"/>
        </w:trPr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EC230C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51F5" w14:textId="77777777" w:rsidR="00BC1EA8" w:rsidRPr="001822D6" w:rsidRDefault="00AD6E96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C1EA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1299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5551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E72E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B8FB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7D41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FB0E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3D20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C3FA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0F03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9A9D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5F8A" w14:textId="77777777" w:rsidR="00BC1EA8" w:rsidRPr="001822D6" w:rsidRDefault="00AD6E96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BC1EA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F731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48E645" w14:textId="77777777" w:rsidR="00BC1EA8" w:rsidRPr="001822D6" w:rsidRDefault="00BC1EA8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6CC3F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644EF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F599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BFA39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1EA8" w:rsidRPr="001822D6" w14:paraId="598A277F" w14:textId="77777777" w:rsidTr="00AD6E96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87972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C865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BDAAD2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4F3C37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E29F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93C308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ADD88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57BB74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553E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35E7FF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11C526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C546C0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2F01" w14:textId="77777777" w:rsidR="00BC1EA8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7031D9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52EAB" w14:textId="77777777" w:rsidR="00BC1EA8" w:rsidRPr="001822D6" w:rsidRDefault="00BC1EA8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C31FB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5E8B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5FE1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0D0E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1EA8" w:rsidRPr="001822D6" w14:paraId="7145804F" w14:textId="77777777" w:rsidTr="00AD6E96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1A1239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DB7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A44383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BEBAAD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60A0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E3DBE8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7F778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5DAC88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A94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585C32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D5A82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DC26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4F56" w14:textId="77777777" w:rsidR="00BC1EA8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694C31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CC540" w14:textId="77777777" w:rsidR="00BC1EA8" w:rsidRPr="001822D6" w:rsidRDefault="00BC1EA8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7ECBD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1C2E3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E4918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6F442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1EA8" w:rsidRPr="001822D6" w14:paraId="2524325D" w14:textId="77777777" w:rsidTr="00AD6E96">
        <w:trPr>
          <w:trHeight w:val="481"/>
        </w:trPr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584BF7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008B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8CCF14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F11266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AE9E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46BBE4" w14:textId="77777777" w:rsidR="00BC1EA8" w:rsidRPr="001822D6" w:rsidRDefault="00BC1EA8" w:rsidP="009D2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2E12A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A4B8BD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F225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0933DC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3E29" w14:textId="77777777" w:rsidR="00BC1EA8" w:rsidRPr="001822D6" w:rsidRDefault="00AD6E96" w:rsidP="00AD6E96">
            <w:pPr>
              <w:pStyle w:val="a4"/>
              <w:spacing w:after="0" w:line="360" w:lineRule="auto"/>
              <w:ind w:left="0" w:right="-1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8п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906C" w14:textId="77777777" w:rsidR="00BC1EA8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5DCC" w14:textId="77777777" w:rsidR="00BC1EA8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176E" w14:textId="77777777" w:rsidR="00BC1EA8" w:rsidRPr="001822D6" w:rsidRDefault="00AD6E96" w:rsidP="00EF48B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92E7" w14:textId="77777777" w:rsidR="00BC1EA8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993F" w14:textId="77777777" w:rsidR="00BC1EA8" w:rsidRPr="001822D6" w:rsidRDefault="00AD6E96" w:rsidP="00EF48B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7AE8A5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C4D9" w14:textId="77777777" w:rsidR="00BC1EA8" w:rsidRPr="001822D6" w:rsidRDefault="00BC1EA8" w:rsidP="00EF48B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BC0E8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1EA8" w:rsidRPr="001822D6" w14:paraId="7359A335" w14:textId="77777777" w:rsidTr="00AD6E96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CE875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C612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E153DD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2F63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A43C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EA5F46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55D339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526E6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01FC54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9F3E4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4E2F58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7B21AE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DA78" w14:textId="77777777" w:rsidR="00BC1EA8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14E14C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3E0D3" w14:textId="77777777" w:rsidR="00BC1EA8" w:rsidRPr="001822D6" w:rsidRDefault="00BC1EA8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4CBAE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6A18F" w14:textId="77777777" w:rsidR="00BC1EA8" w:rsidRPr="001822D6" w:rsidRDefault="00BC1EA8" w:rsidP="00883904">
            <w:pPr>
              <w:pStyle w:val="a4"/>
              <w:spacing w:after="0" w:line="360" w:lineRule="auto"/>
              <w:ind w:left="0" w:right="-3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0D280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8538A" w14:textId="77777777" w:rsidR="00BC1EA8" w:rsidRPr="001822D6" w:rsidRDefault="00BC1EA8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E96" w:rsidRPr="001822D6" w14:paraId="0D72ABC9" w14:textId="77777777" w:rsidTr="00AD6E96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D70C6F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D29E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DE81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BF0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156A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6DD5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548E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8CB4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1B82F2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B6889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63BD1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197EA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FDE7C9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20CEC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679CC" w14:textId="77777777" w:rsidR="00AD6E96" w:rsidRPr="001822D6" w:rsidRDefault="00AD6E96" w:rsidP="00BC1E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B6C90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0A7E8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62FB9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187C7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5F5" w:rsidRPr="001822D6" w14:paraId="35EB8049" w14:textId="77777777" w:rsidTr="00AD6E96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34E895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5633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B6B39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4F9F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C5EBC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F2AE2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0FA98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E71242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437A1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70A88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BE4BC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2FEA1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F2367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E1A1C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C6909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62EF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4E2D8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F67E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4D3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E96" w:rsidRPr="001822D6" w14:paraId="26D77B3A" w14:textId="77777777" w:rsidTr="00AD6E96"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A5336F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E4AB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FB4891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BB159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F98E5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962CE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05BF8" w14:textId="77777777" w:rsidR="00AD6E96" w:rsidRPr="001822D6" w:rsidRDefault="00AD6E96" w:rsidP="00471237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4F87C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D7A27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3DA1F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3BAB1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DF390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5BE4C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21B0F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50A28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37619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6878F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B30B3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7FBE6" w14:textId="77777777" w:rsidR="00AD6E96" w:rsidRPr="001822D6" w:rsidRDefault="00AD6E96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5F5" w:rsidRPr="001822D6" w14:paraId="6AB0364D" w14:textId="77777777" w:rsidTr="00AD6E96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F1D4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3362B7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F079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2B7C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0D5D5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8417F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5550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B56E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239E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3D11F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A5E51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10AEA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C8368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A02CD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A3A07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10A4B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49A8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8876E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059C2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5F5" w:rsidRPr="001822D6" w14:paraId="349ECD26" w14:textId="77777777" w:rsidTr="00BC1EA8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0051D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0D48B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6BC60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58D9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57DBE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5E27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D3C82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6FBD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7BB20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27C90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17428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20630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4293E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F0623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B6C0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BC6AB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179A4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47B97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64916" w14:textId="77777777" w:rsidR="009F65F5" w:rsidRPr="001822D6" w:rsidRDefault="009F65F5" w:rsidP="00E84E2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B3103D2" w14:textId="77777777" w:rsidR="00660671" w:rsidRPr="00996089" w:rsidRDefault="00660671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96089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Ответ: </w:t>
      </w:r>
    </w:p>
    <w:p w14:paraId="326C6109" w14:textId="77777777" w:rsidR="00660671" w:rsidRPr="00996089" w:rsidRDefault="00660671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96089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F5694">
        <w:rPr>
          <w:rFonts w:ascii="Times New Roman" w:hAnsi="Times New Roman"/>
          <w:color w:val="000000"/>
          <w:sz w:val="24"/>
          <w:szCs w:val="24"/>
        </w:rPr>
        <w:t>Фрахт</w:t>
      </w:r>
      <w:r w:rsidR="008C2F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2D376A2" w14:textId="77777777" w:rsidR="00660671" w:rsidRPr="00996089" w:rsidRDefault="00660671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96089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D6E96">
        <w:rPr>
          <w:rFonts w:ascii="Times New Roman" w:hAnsi="Times New Roman"/>
          <w:color w:val="000000"/>
          <w:sz w:val="24"/>
          <w:szCs w:val="24"/>
        </w:rPr>
        <w:t>Банкротство</w:t>
      </w:r>
      <w:r w:rsidR="00EF48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7AC899" w14:textId="77777777" w:rsidR="00660671" w:rsidRPr="00996089" w:rsidRDefault="00660671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96089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D6E96">
        <w:rPr>
          <w:rFonts w:ascii="Times New Roman" w:hAnsi="Times New Roman"/>
          <w:color w:val="000000"/>
          <w:sz w:val="24"/>
          <w:szCs w:val="24"/>
        </w:rPr>
        <w:t xml:space="preserve">Сатисфакция (по горизонтали) </w:t>
      </w:r>
      <w:r w:rsidR="008C2F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6E3B59" w14:textId="77777777" w:rsidR="008C2F43" w:rsidRDefault="00AD6E96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8C2F4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Самодержавие (по вертикали)</w:t>
      </w:r>
      <w:r w:rsidR="008C2F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9E7A4C7" w14:textId="77777777" w:rsidR="00660671" w:rsidRPr="00996089" w:rsidRDefault="00AD6E96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60671" w:rsidRPr="0099608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Нотариус</w:t>
      </w:r>
      <w:r w:rsidR="008C2F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A966F1" w14:textId="77777777" w:rsidR="00660671" w:rsidRPr="00996089" w:rsidRDefault="00AD6E96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660671" w:rsidRPr="008C2F4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Блокчейн</w:t>
      </w:r>
      <w:r w:rsidR="00660671" w:rsidRPr="008C2F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DF2708" w14:textId="77777777" w:rsidR="00660671" w:rsidRPr="00660671" w:rsidRDefault="00AD6E96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660671" w:rsidRPr="0099608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Дактилоскопия</w:t>
      </w:r>
      <w:r w:rsidR="008C2F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E944EF" w14:textId="77777777" w:rsidR="00660671" w:rsidRPr="00996089" w:rsidRDefault="00AD6E96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60671" w:rsidRPr="0099608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Истец</w:t>
      </w:r>
      <w:r w:rsidR="003B63C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206554D" w14:textId="77777777" w:rsidR="00660671" w:rsidRPr="00996089" w:rsidRDefault="00AD6E96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660671" w:rsidRPr="0099608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Прения</w:t>
      </w:r>
      <w:r w:rsidR="003B63C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032198" w14:textId="77777777" w:rsidR="00660671" w:rsidRPr="00996089" w:rsidRDefault="00AD6E96" w:rsidP="008956F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66067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Вексель</w:t>
      </w:r>
    </w:p>
    <w:p w14:paraId="3B2CAE05" w14:textId="77777777" w:rsidR="0097705C" w:rsidRDefault="0097705C" w:rsidP="008956F4">
      <w:pPr>
        <w:pStyle w:val="a4"/>
        <w:spacing w:after="0" w:line="276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C1CD294" w14:textId="77777777" w:rsidR="00660671" w:rsidRDefault="00660671" w:rsidP="008956F4">
      <w:pPr>
        <w:pStyle w:val="a4"/>
        <w:spacing w:after="0" w:line="276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14523F">
        <w:rPr>
          <w:rFonts w:ascii="Times New Roman" w:hAnsi="Times New Roman"/>
          <w:b/>
          <w:iCs/>
          <w:sz w:val="24"/>
          <w:szCs w:val="24"/>
        </w:rPr>
        <w:lastRenderedPageBreak/>
        <w:t>Оценка задания.</w:t>
      </w:r>
      <w:r w:rsidRPr="0014523F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10 баллов.</w:t>
      </w:r>
    </w:p>
    <w:p w14:paraId="38C74CA9" w14:textId="40DFADB8" w:rsidR="00660671" w:rsidRPr="0014523F" w:rsidRDefault="00660671" w:rsidP="008956F4">
      <w:pPr>
        <w:pStyle w:val="a4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4523F">
        <w:rPr>
          <w:rFonts w:ascii="Times New Roman" w:hAnsi="Times New Roman"/>
          <w:iCs/>
          <w:sz w:val="24"/>
          <w:szCs w:val="24"/>
        </w:rPr>
        <w:t xml:space="preserve">За каждое правильно угаданное слово 1 балл; за неверно угаданное слово </w:t>
      </w:r>
      <w:r w:rsidR="00DB48D8">
        <w:rPr>
          <w:rFonts w:ascii="Times New Roman" w:hAnsi="Times New Roman"/>
          <w:iCs/>
          <w:sz w:val="24"/>
          <w:szCs w:val="24"/>
        </w:rPr>
        <w:t xml:space="preserve">- </w:t>
      </w:r>
      <w:r w:rsidR="00DB48D8" w:rsidRPr="0014523F">
        <w:rPr>
          <w:rFonts w:ascii="Times New Roman" w:hAnsi="Times New Roman"/>
          <w:iCs/>
          <w:sz w:val="24"/>
          <w:szCs w:val="24"/>
        </w:rPr>
        <w:t>0 баллов</w:t>
      </w:r>
      <w:r w:rsidR="00DB48D8">
        <w:rPr>
          <w:rFonts w:ascii="Times New Roman" w:hAnsi="Times New Roman"/>
          <w:iCs/>
          <w:sz w:val="24"/>
          <w:szCs w:val="24"/>
        </w:rPr>
        <w:t xml:space="preserve">. </w:t>
      </w:r>
      <w:r w:rsidR="005634C8">
        <w:rPr>
          <w:rFonts w:ascii="Times New Roman" w:hAnsi="Times New Roman"/>
          <w:iCs/>
          <w:sz w:val="24"/>
          <w:szCs w:val="24"/>
        </w:rPr>
        <w:t>Не д</w:t>
      </w:r>
      <w:r w:rsidR="00DB48D8">
        <w:rPr>
          <w:rFonts w:ascii="Times New Roman" w:hAnsi="Times New Roman"/>
          <w:iCs/>
          <w:sz w:val="24"/>
          <w:szCs w:val="24"/>
        </w:rPr>
        <w:t>опускаются орфографические ошибки</w:t>
      </w:r>
      <w:r w:rsidRPr="0014523F">
        <w:rPr>
          <w:rFonts w:ascii="Times New Roman" w:hAnsi="Times New Roman"/>
          <w:iCs/>
          <w:sz w:val="24"/>
          <w:szCs w:val="24"/>
        </w:rPr>
        <w:t>. Допустимо, чтобы учащийся вписывал ответы как в поля для ответов, так и в сам кроссворд.</w:t>
      </w:r>
      <w:r w:rsidR="00AD6E96">
        <w:rPr>
          <w:rFonts w:ascii="Times New Roman" w:hAnsi="Times New Roman"/>
          <w:iCs/>
          <w:sz w:val="24"/>
          <w:szCs w:val="24"/>
        </w:rPr>
        <w:t xml:space="preserve"> Не считается ошибкой, если под цифрой 3 </w:t>
      </w:r>
      <w:r w:rsidR="009F1978">
        <w:rPr>
          <w:rFonts w:ascii="Times New Roman" w:hAnsi="Times New Roman"/>
          <w:iCs/>
          <w:sz w:val="24"/>
          <w:szCs w:val="24"/>
        </w:rPr>
        <w:t>понятия будут</w:t>
      </w:r>
      <w:r w:rsidR="00AD6E96">
        <w:rPr>
          <w:rFonts w:ascii="Times New Roman" w:hAnsi="Times New Roman"/>
          <w:iCs/>
          <w:sz w:val="24"/>
          <w:szCs w:val="24"/>
        </w:rPr>
        <w:t xml:space="preserve"> переставлены местами.</w:t>
      </w:r>
    </w:p>
    <w:p w14:paraId="50D4C184" w14:textId="77777777" w:rsidR="00B92A8A" w:rsidRDefault="00B92A8A" w:rsidP="008956F4">
      <w:pPr>
        <w:pStyle w:val="a4"/>
        <w:spacing w:after="0"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D10C1CB" w14:textId="77777777" w:rsidR="00660671" w:rsidRPr="00996089" w:rsidRDefault="00660671" w:rsidP="007F0E74">
      <w:pPr>
        <w:pStyle w:val="a4"/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3F">
        <w:rPr>
          <w:rFonts w:ascii="Times New Roman" w:hAnsi="Times New Roman"/>
          <w:b/>
          <w:sz w:val="24"/>
          <w:szCs w:val="24"/>
        </w:rPr>
        <w:t>Максимальное количество баллов – 100 баллов.</w:t>
      </w:r>
    </w:p>
    <w:sectPr w:rsidR="00660671" w:rsidRPr="00996089" w:rsidSect="00164A64">
      <w:footerReference w:type="default" r:id="rId3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7946" w14:textId="77777777" w:rsidR="0050536A" w:rsidRDefault="0050536A" w:rsidP="00631C0D">
      <w:pPr>
        <w:spacing w:after="0" w:line="240" w:lineRule="auto"/>
      </w:pPr>
      <w:r>
        <w:separator/>
      </w:r>
    </w:p>
  </w:endnote>
  <w:endnote w:type="continuationSeparator" w:id="0">
    <w:p w14:paraId="796D8778" w14:textId="77777777" w:rsidR="0050536A" w:rsidRDefault="0050536A" w:rsidP="0063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320511"/>
    </w:sdtPr>
    <w:sdtEndPr>
      <w:rPr>
        <w:rFonts w:ascii="Times New Roman" w:hAnsi="Times New Roman" w:cs="Times New Roman"/>
        <w:sz w:val="24"/>
        <w:szCs w:val="24"/>
      </w:rPr>
    </w:sdtEndPr>
    <w:sdtContent>
      <w:p w14:paraId="4C097E67" w14:textId="77777777" w:rsidR="000848ED" w:rsidRPr="00631C0D" w:rsidRDefault="008A0BDC" w:rsidP="00631C0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1C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48ED" w:rsidRPr="00631C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1C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1A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1C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8662" w14:textId="77777777" w:rsidR="0050536A" w:rsidRDefault="0050536A" w:rsidP="00631C0D">
      <w:pPr>
        <w:spacing w:after="0" w:line="240" w:lineRule="auto"/>
      </w:pPr>
      <w:r>
        <w:separator/>
      </w:r>
    </w:p>
  </w:footnote>
  <w:footnote w:type="continuationSeparator" w:id="0">
    <w:p w14:paraId="00E3BCD1" w14:textId="77777777" w:rsidR="0050536A" w:rsidRDefault="0050536A" w:rsidP="00631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3B23"/>
    <w:multiLevelType w:val="hybridMultilevel"/>
    <w:tmpl w:val="95E026EA"/>
    <w:lvl w:ilvl="0" w:tplc="A22853A0">
      <w:start w:val="1"/>
      <w:numFmt w:val="russianUpp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22E"/>
    <w:multiLevelType w:val="hybridMultilevel"/>
    <w:tmpl w:val="B54E1A2E"/>
    <w:lvl w:ilvl="0" w:tplc="807481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7759F8"/>
    <w:multiLevelType w:val="hybridMultilevel"/>
    <w:tmpl w:val="20BE6D6A"/>
    <w:lvl w:ilvl="0" w:tplc="04127F14">
      <w:start w:val="14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8E28A0"/>
    <w:multiLevelType w:val="hybridMultilevel"/>
    <w:tmpl w:val="8AEAA404"/>
    <w:lvl w:ilvl="0" w:tplc="4A8679B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B6EB9"/>
    <w:multiLevelType w:val="hybridMultilevel"/>
    <w:tmpl w:val="A1E8D92A"/>
    <w:lvl w:ilvl="0" w:tplc="B20A98B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807EFE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B001A"/>
    <w:multiLevelType w:val="hybridMultilevel"/>
    <w:tmpl w:val="05B0AD2A"/>
    <w:lvl w:ilvl="0" w:tplc="CE121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4966A5"/>
    <w:multiLevelType w:val="hybridMultilevel"/>
    <w:tmpl w:val="B54E1A2E"/>
    <w:lvl w:ilvl="0" w:tplc="807481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F9643E1"/>
    <w:multiLevelType w:val="hybridMultilevel"/>
    <w:tmpl w:val="99387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54520C"/>
    <w:multiLevelType w:val="hybridMultilevel"/>
    <w:tmpl w:val="9D9E37B2"/>
    <w:lvl w:ilvl="0" w:tplc="BDF4E3B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8349B7"/>
    <w:multiLevelType w:val="hybridMultilevel"/>
    <w:tmpl w:val="82268412"/>
    <w:lvl w:ilvl="0" w:tplc="4A8679B2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7EE86FA4"/>
    <w:multiLevelType w:val="hybridMultilevel"/>
    <w:tmpl w:val="4E0A4ACA"/>
    <w:lvl w:ilvl="0" w:tplc="4A8679B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64"/>
    <w:rsid w:val="00000AFA"/>
    <w:rsid w:val="00000C2A"/>
    <w:rsid w:val="00001B48"/>
    <w:rsid w:val="00002AEA"/>
    <w:rsid w:val="00004012"/>
    <w:rsid w:val="00010F4D"/>
    <w:rsid w:val="00011107"/>
    <w:rsid w:val="0002076C"/>
    <w:rsid w:val="00022CC8"/>
    <w:rsid w:val="00037233"/>
    <w:rsid w:val="000440E2"/>
    <w:rsid w:val="00054C96"/>
    <w:rsid w:val="000564BC"/>
    <w:rsid w:val="00056828"/>
    <w:rsid w:val="00057DF8"/>
    <w:rsid w:val="0006127C"/>
    <w:rsid w:val="00061E1E"/>
    <w:rsid w:val="0006653D"/>
    <w:rsid w:val="0008024B"/>
    <w:rsid w:val="000848ED"/>
    <w:rsid w:val="0008705B"/>
    <w:rsid w:val="00087418"/>
    <w:rsid w:val="0009614D"/>
    <w:rsid w:val="00096A58"/>
    <w:rsid w:val="00097329"/>
    <w:rsid w:val="000979FE"/>
    <w:rsid w:val="000A2210"/>
    <w:rsid w:val="000A2A16"/>
    <w:rsid w:val="000A2FC9"/>
    <w:rsid w:val="000A4416"/>
    <w:rsid w:val="000A686E"/>
    <w:rsid w:val="000B039F"/>
    <w:rsid w:val="000B1F1E"/>
    <w:rsid w:val="000B3BAD"/>
    <w:rsid w:val="000B3EF0"/>
    <w:rsid w:val="000B4070"/>
    <w:rsid w:val="000B4BA0"/>
    <w:rsid w:val="000C0F77"/>
    <w:rsid w:val="000C4F47"/>
    <w:rsid w:val="000D0621"/>
    <w:rsid w:val="000D1E17"/>
    <w:rsid w:val="000D5E71"/>
    <w:rsid w:val="000D60E9"/>
    <w:rsid w:val="000D61D0"/>
    <w:rsid w:val="000D6D20"/>
    <w:rsid w:val="000E349F"/>
    <w:rsid w:val="000F2D3B"/>
    <w:rsid w:val="000F544E"/>
    <w:rsid w:val="000F72AF"/>
    <w:rsid w:val="000F797C"/>
    <w:rsid w:val="00103E61"/>
    <w:rsid w:val="00111BD2"/>
    <w:rsid w:val="00114CA9"/>
    <w:rsid w:val="00125752"/>
    <w:rsid w:val="0012759F"/>
    <w:rsid w:val="00142484"/>
    <w:rsid w:val="00147D3F"/>
    <w:rsid w:val="001514F9"/>
    <w:rsid w:val="00152B83"/>
    <w:rsid w:val="00152BE5"/>
    <w:rsid w:val="00152EB8"/>
    <w:rsid w:val="001569B2"/>
    <w:rsid w:val="00164A64"/>
    <w:rsid w:val="00166575"/>
    <w:rsid w:val="0017091D"/>
    <w:rsid w:val="00182900"/>
    <w:rsid w:val="001834E8"/>
    <w:rsid w:val="00187C83"/>
    <w:rsid w:val="00191E9A"/>
    <w:rsid w:val="00194E2D"/>
    <w:rsid w:val="001A581B"/>
    <w:rsid w:val="001B15DC"/>
    <w:rsid w:val="001B3878"/>
    <w:rsid w:val="001B468F"/>
    <w:rsid w:val="001C3C38"/>
    <w:rsid w:val="001D1596"/>
    <w:rsid w:val="001E60D9"/>
    <w:rsid w:val="001F27A3"/>
    <w:rsid w:val="001F4599"/>
    <w:rsid w:val="001F7816"/>
    <w:rsid w:val="0020626D"/>
    <w:rsid w:val="002165F4"/>
    <w:rsid w:val="00216F2C"/>
    <w:rsid w:val="0022134F"/>
    <w:rsid w:val="00231D45"/>
    <w:rsid w:val="0023799C"/>
    <w:rsid w:val="0024473C"/>
    <w:rsid w:val="00244B59"/>
    <w:rsid w:val="00245817"/>
    <w:rsid w:val="00253647"/>
    <w:rsid w:val="00255554"/>
    <w:rsid w:val="00257697"/>
    <w:rsid w:val="00264912"/>
    <w:rsid w:val="0026520C"/>
    <w:rsid w:val="00267081"/>
    <w:rsid w:val="00267CF2"/>
    <w:rsid w:val="00270AB3"/>
    <w:rsid w:val="00283FBE"/>
    <w:rsid w:val="00284F4C"/>
    <w:rsid w:val="00287377"/>
    <w:rsid w:val="0029102A"/>
    <w:rsid w:val="00291442"/>
    <w:rsid w:val="002917F8"/>
    <w:rsid w:val="002958AD"/>
    <w:rsid w:val="002A172A"/>
    <w:rsid w:val="002B6738"/>
    <w:rsid w:val="002C036B"/>
    <w:rsid w:val="002C79EB"/>
    <w:rsid w:val="002D31FC"/>
    <w:rsid w:val="002E6D05"/>
    <w:rsid w:val="002E7423"/>
    <w:rsid w:val="002F27DF"/>
    <w:rsid w:val="002F2948"/>
    <w:rsid w:val="00306418"/>
    <w:rsid w:val="00314571"/>
    <w:rsid w:val="0031539E"/>
    <w:rsid w:val="00321245"/>
    <w:rsid w:val="003272E1"/>
    <w:rsid w:val="0033167A"/>
    <w:rsid w:val="003340DE"/>
    <w:rsid w:val="00337FAE"/>
    <w:rsid w:val="00352101"/>
    <w:rsid w:val="00357DDF"/>
    <w:rsid w:val="00361F6E"/>
    <w:rsid w:val="003654EC"/>
    <w:rsid w:val="00370E3F"/>
    <w:rsid w:val="003835EA"/>
    <w:rsid w:val="00386C60"/>
    <w:rsid w:val="00393381"/>
    <w:rsid w:val="00394474"/>
    <w:rsid w:val="003A161B"/>
    <w:rsid w:val="003A375D"/>
    <w:rsid w:val="003A53F7"/>
    <w:rsid w:val="003B07ED"/>
    <w:rsid w:val="003B0EA2"/>
    <w:rsid w:val="003B61CA"/>
    <w:rsid w:val="003B63C4"/>
    <w:rsid w:val="003C0DCA"/>
    <w:rsid w:val="003C44D9"/>
    <w:rsid w:val="003C4BC4"/>
    <w:rsid w:val="003D6086"/>
    <w:rsid w:val="003E1500"/>
    <w:rsid w:val="003E3421"/>
    <w:rsid w:val="003E7A08"/>
    <w:rsid w:val="003E7DDD"/>
    <w:rsid w:val="003F185B"/>
    <w:rsid w:val="003F542D"/>
    <w:rsid w:val="003F63C6"/>
    <w:rsid w:val="00402B3E"/>
    <w:rsid w:val="0041321B"/>
    <w:rsid w:val="0041366E"/>
    <w:rsid w:val="0041478A"/>
    <w:rsid w:val="00415251"/>
    <w:rsid w:val="00420EA8"/>
    <w:rsid w:val="0042241E"/>
    <w:rsid w:val="00433BDA"/>
    <w:rsid w:val="004365A1"/>
    <w:rsid w:val="0043704A"/>
    <w:rsid w:val="004374A3"/>
    <w:rsid w:val="004528E0"/>
    <w:rsid w:val="00454992"/>
    <w:rsid w:val="0045665E"/>
    <w:rsid w:val="00457FC6"/>
    <w:rsid w:val="00460B19"/>
    <w:rsid w:val="00460E7E"/>
    <w:rsid w:val="00461C27"/>
    <w:rsid w:val="004670FE"/>
    <w:rsid w:val="00471237"/>
    <w:rsid w:val="00483709"/>
    <w:rsid w:val="00484E5D"/>
    <w:rsid w:val="0048644D"/>
    <w:rsid w:val="0049283C"/>
    <w:rsid w:val="00493BE7"/>
    <w:rsid w:val="004968BE"/>
    <w:rsid w:val="004970BC"/>
    <w:rsid w:val="004A36A0"/>
    <w:rsid w:val="004A40A5"/>
    <w:rsid w:val="004B7155"/>
    <w:rsid w:val="004B73CC"/>
    <w:rsid w:val="004B755F"/>
    <w:rsid w:val="004C3ECC"/>
    <w:rsid w:val="004C65F7"/>
    <w:rsid w:val="004C69FE"/>
    <w:rsid w:val="004D6554"/>
    <w:rsid w:val="004D6FA1"/>
    <w:rsid w:val="004D7B49"/>
    <w:rsid w:val="004E1584"/>
    <w:rsid w:val="004F0556"/>
    <w:rsid w:val="005018EE"/>
    <w:rsid w:val="0050536A"/>
    <w:rsid w:val="00517051"/>
    <w:rsid w:val="00521914"/>
    <w:rsid w:val="00523B46"/>
    <w:rsid w:val="00530C46"/>
    <w:rsid w:val="00540E3E"/>
    <w:rsid w:val="00541BF6"/>
    <w:rsid w:val="00542779"/>
    <w:rsid w:val="00542B91"/>
    <w:rsid w:val="00546B82"/>
    <w:rsid w:val="00547147"/>
    <w:rsid w:val="005532EE"/>
    <w:rsid w:val="005634C8"/>
    <w:rsid w:val="00564763"/>
    <w:rsid w:val="00565C6D"/>
    <w:rsid w:val="00566367"/>
    <w:rsid w:val="005713F6"/>
    <w:rsid w:val="00577DFC"/>
    <w:rsid w:val="00580029"/>
    <w:rsid w:val="005838A3"/>
    <w:rsid w:val="00583B96"/>
    <w:rsid w:val="00584374"/>
    <w:rsid w:val="0059795E"/>
    <w:rsid w:val="005A1992"/>
    <w:rsid w:val="005A32BD"/>
    <w:rsid w:val="005A72B6"/>
    <w:rsid w:val="005B334D"/>
    <w:rsid w:val="005B4079"/>
    <w:rsid w:val="005C1334"/>
    <w:rsid w:val="005C4043"/>
    <w:rsid w:val="005C5AF9"/>
    <w:rsid w:val="005D0CCA"/>
    <w:rsid w:val="005D1FB5"/>
    <w:rsid w:val="005E312F"/>
    <w:rsid w:val="005E3900"/>
    <w:rsid w:val="005E65FB"/>
    <w:rsid w:val="005E6F40"/>
    <w:rsid w:val="005F21EE"/>
    <w:rsid w:val="005F35D2"/>
    <w:rsid w:val="00600C69"/>
    <w:rsid w:val="00601525"/>
    <w:rsid w:val="0060467F"/>
    <w:rsid w:val="00604995"/>
    <w:rsid w:val="00604E6A"/>
    <w:rsid w:val="00612B0A"/>
    <w:rsid w:val="00626015"/>
    <w:rsid w:val="0062712E"/>
    <w:rsid w:val="00627917"/>
    <w:rsid w:val="00631C0D"/>
    <w:rsid w:val="00636678"/>
    <w:rsid w:val="0064640D"/>
    <w:rsid w:val="00652945"/>
    <w:rsid w:val="00655B56"/>
    <w:rsid w:val="00657D97"/>
    <w:rsid w:val="00657EC1"/>
    <w:rsid w:val="00660671"/>
    <w:rsid w:val="00661385"/>
    <w:rsid w:val="00661FBF"/>
    <w:rsid w:val="0066219C"/>
    <w:rsid w:val="0067124E"/>
    <w:rsid w:val="00683E8E"/>
    <w:rsid w:val="00684EDF"/>
    <w:rsid w:val="006910FB"/>
    <w:rsid w:val="00696315"/>
    <w:rsid w:val="00697DE5"/>
    <w:rsid w:val="00697E9C"/>
    <w:rsid w:val="006A11BC"/>
    <w:rsid w:val="006A2BD2"/>
    <w:rsid w:val="006A374C"/>
    <w:rsid w:val="006A4285"/>
    <w:rsid w:val="006B17B7"/>
    <w:rsid w:val="006B2EC9"/>
    <w:rsid w:val="006B393C"/>
    <w:rsid w:val="006B6FD1"/>
    <w:rsid w:val="006C0E27"/>
    <w:rsid w:val="006C1AA9"/>
    <w:rsid w:val="006C40F5"/>
    <w:rsid w:val="006E5BCF"/>
    <w:rsid w:val="006E7A9F"/>
    <w:rsid w:val="006F159F"/>
    <w:rsid w:val="006F16E9"/>
    <w:rsid w:val="006F1BCA"/>
    <w:rsid w:val="006F275D"/>
    <w:rsid w:val="006F4D84"/>
    <w:rsid w:val="007014EF"/>
    <w:rsid w:val="007023D0"/>
    <w:rsid w:val="0070581B"/>
    <w:rsid w:val="00707DCA"/>
    <w:rsid w:val="007151CD"/>
    <w:rsid w:val="0072022F"/>
    <w:rsid w:val="00722B0E"/>
    <w:rsid w:val="00724D0E"/>
    <w:rsid w:val="007255A5"/>
    <w:rsid w:val="00727361"/>
    <w:rsid w:val="00727F19"/>
    <w:rsid w:val="00736345"/>
    <w:rsid w:val="00744667"/>
    <w:rsid w:val="00746BAD"/>
    <w:rsid w:val="00747D50"/>
    <w:rsid w:val="007503EC"/>
    <w:rsid w:val="007515B7"/>
    <w:rsid w:val="007533FC"/>
    <w:rsid w:val="00755919"/>
    <w:rsid w:val="00762ADE"/>
    <w:rsid w:val="00767A82"/>
    <w:rsid w:val="007727D0"/>
    <w:rsid w:val="00776029"/>
    <w:rsid w:val="00776531"/>
    <w:rsid w:val="00777B57"/>
    <w:rsid w:val="00777CB8"/>
    <w:rsid w:val="00780AB8"/>
    <w:rsid w:val="007845BE"/>
    <w:rsid w:val="00792482"/>
    <w:rsid w:val="00795A8F"/>
    <w:rsid w:val="007B63E2"/>
    <w:rsid w:val="007C2402"/>
    <w:rsid w:val="007C7B5E"/>
    <w:rsid w:val="007D501E"/>
    <w:rsid w:val="007D5B90"/>
    <w:rsid w:val="007E018F"/>
    <w:rsid w:val="007E10E5"/>
    <w:rsid w:val="007E6DC7"/>
    <w:rsid w:val="007F0E74"/>
    <w:rsid w:val="007F1EB6"/>
    <w:rsid w:val="007F5456"/>
    <w:rsid w:val="007F7500"/>
    <w:rsid w:val="008065B2"/>
    <w:rsid w:val="008116E5"/>
    <w:rsid w:val="00811920"/>
    <w:rsid w:val="00811EDE"/>
    <w:rsid w:val="008127FF"/>
    <w:rsid w:val="00815AD9"/>
    <w:rsid w:val="0081656C"/>
    <w:rsid w:val="00822A50"/>
    <w:rsid w:val="00840769"/>
    <w:rsid w:val="00853208"/>
    <w:rsid w:val="00853907"/>
    <w:rsid w:val="00855C94"/>
    <w:rsid w:val="00865DFA"/>
    <w:rsid w:val="0086798F"/>
    <w:rsid w:val="00873300"/>
    <w:rsid w:val="0087494A"/>
    <w:rsid w:val="00881487"/>
    <w:rsid w:val="00881D3F"/>
    <w:rsid w:val="00881FB5"/>
    <w:rsid w:val="00882295"/>
    <w:rsid w:val="00882575"/>
    <w:rsid w:val="00883904"/>
    <w:rsid w:val="00883F23"/>
    <w:rsid w:val="008841EA"/>
    <w:rsid w:val="0088459D"/>
    <w:rsid w:val="00884A6E"/>
    <w:rsid w:val="00885D2D"/>
    <w:rsid w:val="00886824"/>
    <w:rsid w:val="008956F4"/>
    <w:rsid w:val="008A0BDC"/>
    <w:rsid w:val="008A4F45"/>
    <w:rsid w:val="008A60CD"/>
    <w:rsid w:val="008B0B51"/>
    <w:rsid w:val="008B0B5F"/>
    <w:rsid w:val="008B7E67"/>
    <w:rsid w:val="008C03C3"/>
    <w:rsid w:val="008C167A"/>
    <w:rsid w:val="008C2F43"/>
    <w:rsid w:val="008C48CE"/>
    <w:rsid w:val="008C7B6D"/>
    <w:rsid w:val="008D146A"/>
    <w:rsid w:val="008D3967"/>
    <w:rsid w:val="008D41C1"/>
    <w:rsid w:val="008D4AFB"/>
    <w:rsid w:val="008D7C0A"/>
    <w:rsid w:val="008E032B"/>
    <w:rsid w:val="008E0C27"/>
    <w:rsid w:val="008E0D49"/>
    <w:rsid w:val="008E2DE5"/>
    <w:rsid w:val="008E3E1C"/>
    <w:rsid w:val="008F5694"/>
    <w:rsid w:val="008F773C"/>
    <w:rsid w:val="009021B1"/>
    <w:rsid w:val="00903071"/>
    <w:rsid w:val="00903FDF"/>
    <w:rsid w:val="00914B39"/>
    <w:rsid w:val="009229E1"/>
    <w:rsid w:val="0093158E"/>
    <w:rsid w:val="00934A85"/>
    <w:rsid w:val="0093748B"/>
    <w:rsid w:val="00940095"/>
    <w:rsid w:val="009449F7"/>
    <w:rsid w:val="009522AF"/>
    <w:rsid w:val="00965547"/>
    <w:rsid w:val="009656B7"/>
    <w:rsid w:val="00972C04"/>
    <w:rsid w:val="0097347B"/>
    <w:rsid w:val="0097705C"/>
    <w:rsid w:val="00981CEB"/>
    <w:rsid w:val="00982A2F"/>
    <w:rsid w:val="00996475"/>
    <w:rsid w:val="009970C2"/>
    <w:rsid w:val="009B3415"/>
    <w:rsid w:val="009B48A7"/>
    <w:rsid w:val="009C09A5"/>
    <w:rsid w:val="009C405F"/>
    <w:rsid w:val="009C569A"/>
    <w:rsid w:val="009D2052"/>
    <w:rsid w:val="009D4B61"/>
    <w:rsid w:val="009D54B4"/>
    <w:rsid w:val="009E2732"/>
    <w:rsid w:val="009E7FED"/>
    <w:rsid w:val="009F1978"/>
    <w:rsid w:val="009F65F5"/>
    <w:rsid w:val="009F782C"/>
    <w:rsid w:val="00A0106F"/>
    <w:rsid w:val="00A05F2D"/>
    <w:rsid w:val="00A078AE"/>
    <w:rsid w:val="00A11C0E"/>
    <w:rsid w:val="00A131F6"/>
    <w:rsid w:val="00A209C3"/>
    <w:rsid w:val="00A211AA"/>
    <w:rsid w:val="00A3131B"/>
    <w:rsid w:val="00A31944"/>
    <w:rsid w:val="00A31DD3"/>
    <w:rsid w:val="00A33574"/>
    <w:rsid w:val="00A4148B"/>
    <w:rsid w:val="00A53E0D"/>
    <w:rsid w:val="00A556B9"/>
    <w:rsid w:val="00A618F7"/>
    <w:rsid w:val="00A70EE9"/>
    <w:rsid w:val="00A70F64"/>
    <w:rsid w:val="00A7190C"/>
    <w:rsid w:val="00A73FDA"/>
    <w:rsid w:val="00A76AD4"/>
    <w:rsid w:val="00A84E4A"/>
    <w:rsid w:val="00A8657C"/>
    <w:rsid w:val="00A86C25"/>
    <w:rsid w:val="00A94D2E"/>
    <w:rsid w:val="00A94E5C"/>
    <w:rsid w:val="00AA3469"/>
    <w:rsid w:val="00AA7A21"/>
    <w:rsid w:val="00AB17D2"/>
    <w:rsid w:val="00AB31F9"/>
    <w:rsid w:val="00AC2DA8"/>
    <w:rsid w:val="00AD04B2"/>
    <w:rsid w:val="00AD5793"/>
    <w:rsid w:val="00AD6E96"/>
    <w:rsid w:val="00AD700F"/>
    <w:rsid w:val="00AF1DA9"/>
    <w:rsid w:val="00AF79DE"/>
    <w:rsid w:val="00B034FF"/>
    <w:rsid w:val="00B04592"/>
    <w:rsid w:val="00B04C3B"/>
    <w:rsid w:val="00B1410A"/>
    <w:rsid w:val="00B168F8"/>
    <w:rsid w:val="00B25F2E"/>
    <w:rsid w:val="00B34500"/>
    <w:rsid w:val="00B372EB"/>
    <w:rsid w:val="00B377C0"/>
    <w:rsid w:val="00B40DA7"/>
    <w:rsid w:val="00B45575"/>
    <w:rsid w:val="00B5044B"/>
    <w:rsid w:val="00B51D64"/>
    <w:rsid w:val="00B5364B"/>
    <w:rsid w:val="00B543E9"/>
    <w:rsid w:val="00B66063"/>
    <w:rsid w:val="00B72E72"/>
    <w:rsid w:val="00B7750D"/>
    <w:rsid w:val="00B8031D"/>
    <w:rsid w:val="00B90A14"/>
    <w:rsid w:val="00B92A8A"/>
    <w:rsid w:val="00B93406"/>
    <w:rsid w:val="00BA5761"/>
    <w:rsid w:val="00BA58E9"/>
    <w:rsid w:val="00BB52F2"/>
    <w:rsid w:val="00BC1B53"/>
    <w:rsid w:val="00BC1EA8"/>
    <w:rsid w:val="00BC228F"/>
    <w:rsid w:val="00BC24EC"/>
    <w:rsid w:val="00BC46F7"/>
    <w:rsid w:val="00BD3C54"/>
    <w:rsid w:val="00BE67F2"/>
    <w:rsid w:val="00BF08AA"/>
    <w:rsid w:val="00BF7CC4"/>
    <w:rsid w:val="00C05F3A"/>
    <w:rsid w:val="00C14251"/>
    <w:rsid w:val="00C237CE"/>
    <w:rsid w:val="00C23EAD"/>
    <w:rsid w:val="00C25F5F"/>
    <w:rsid w:val="00C27825"/>
    <w:rsid w:val="00C32B4A"/>
    <w:rsid w:val="00C365E2"/>
    <w:rsid w:val="00C47F3B"/>
    <w:rsid w:val="00C610CA"/>
    <w:rsid w:val="00C630F0"/>
    <w:rsid w:val="00C7019A"/>
    <w:rsid w:val="00C75695"/>
    <w:rsid w:val="00C76835"/>
    <w:rsid w:val="00C7683F"/>
    <w:rsid w:val="00C825B1"/>
    <w:rsid w:val="00C85686"/>
    <w:rsid w:val="00C867E0"/>
    <w:rsid w:val="00C94809"/>
    <w:rsid w:val="00CA400D"/>
    <w:rsid w:val="00CB1658"/>
    <w:rsid w:val="00CC1E13"/>
    <w:rsid w:val="00CC27FF"/>
    <w:rsid w:val="00CC5C8E"/>
    <w:rsid w:val="00CD7868"/>
    <w:rsid w:val="00CF09C0"/>
    <w:rsid w:val="00CF61C9"/>
    <w:rsid w:val="00D0679D"/>
    <w:rsid w:val="00D07561"/>
    <w:rsid w:val="00D2185E"/>
    <w:rsid w:val="00D23409"/>
    <w:rsid w:val="00D25B1F"/>
    <w:rsid w:val="00D25CFA"/>
    <w:rsid w:val="00D25DDD"/>
    <w:rsid w:val="00D27A3E"/>
    <w:rsid w:val="00D35945"/>
    <w:rsid w:val="00D37ECD"/>
    <w:rsid w:val="00D41892"/>
    <w:rsid w:val="00D44D83"/>
    <w:rsid w:val="00D46E7D"/>
    <w:rsid w:val="00D528BE"/>
    <w:rsid w:val="00D61898"/>
    <w:rsid w:val="00D64335"/>
    <w:rsid w:val="00D645D2"/>
    <w:rsid w:val="00D70328"/>
    <w:rsid w:val="00D70E9C"/>
    <w:rsid w:val="00D719ED"/>
    <w:rsid w:val="00D7492C"/>
    <w:rsid w:val="00D750FE"/>
    <w:rsid w:val="00D846A2"/>
    <w:rsid w:val="00D93D23"/>
    <w:rsid w:val="00D95A62"/>
    <w:rsid w:val="00DA1E42"/>
    <w:rsid w:val="00DA29A2"/>
    <w:rsid w:val="00DB48D8"/>
    <w:rsid w:val="00DB4DC7"/>
    <w:rsid w:val="00DB5574"/>
    <w:rsid w:val="00DD1EE6"/>
    <w:rsid w:val="00DD3133"/>
    <w:rsid w:val="00DD3DB0"/>
    <w:rsid w:val="00DD54B6"/>
    <w:rsid w:val="00DE0D23"/>
    <w:rsid w:val="00DF1B90"/>
    <w:rsid w:val="00DF54EC"/>
    <w:rsid w:val="00E03EBD"/>
    <w:rsid w:val="00E06930"/>
    <w:rsid w:val="00E13576"/>
    <w:rsid w:val="00E13AB2"/>
    <w:rsid w:val="00E154BD"/>
    <w:rsid w:val="00E1556C"/>
    <w:rsid w:val="00E17585"/>
    <w:rsid w:val="00E23A9D"/>
    <w:rsid w:val="00E247F8"/>
    <w:rsid w:val="00E271E4"/>
    <w:rsid w:val="00E27B3C"/>
    <w:rsid w:val="00E36018"/>
    <w:rsid w:val="00E41E84"/>
    <w:rsid w:val="00E4261A"/>
    <w:rsid w:val="00E461CD"/>
    <w:rsid w:val="00E47F64"/>
    <w:rsid w:val="00E536D7"/>
    <w:rsid w:val="00E5441B"/>
    <w:rsid w:val="00E57B55"/>
    <w:rsid w:val="00E632DA"/>
    <w:rsid w:val="00E64DFD"/>
    <w:rsid w:val="00E713BB"/>
    <w:rsid w:val="00E770BE"/>
    <w:rsid w:val="00E8209E"/>
    <w:rsid w:val="00E84E24"/>
    <w:rsid w:val="00E965FF"/>
    <w:rsid w:val="00E97361"/>
    <w:rsid w:val="00EA3225"/>
    <w:rsid w:val="00EA7C4D"/>
    <w:rsid w:val="00EB2C56"/>
    <w:rsid w:val="00EB3229"/>
    <w:rsid w:val="00EB48EF"/>
    <w:rsid w:val="00EB6784"/>
    <w:rsid w:val="00EC4766"/>
    <w:rsid w:val="00EC7527"/>
    <w:rsid w:val="00ED1A78"/>
    <w:rsid w:val="00ED4B58"/>
    <w:rsid w:val="00ED5187"/>
    <w:rsid w:val="00ED6063"/>
    <w:rsid w:val="00EE4F95"/>
    <w:rsid w:val="00EF2B93"/>
    <w:rsid w:val="00EF48B7"/>
    <w:rsid w:val="00EF676B"/>
    <w:rsid w:val="00F025E7"/>
    <w:rsid w:val="00F065DF"/>
    <w:rsid w:val="00F1035B"/>
    <w:rsid w:val="00F14F6F"/>
    <w:rsid w:val="00F153CA"/>
    <w:rsid w:val="00F175E2"/>
    <w:rsid w:val="00F256D3"/>
    <w:rsid w:val="00F32080"/>
    <w:rsid w:val="00F32341"/>
    <w:rsid w:val="00F3260F"/>
    <w:rsid w:val="00F33DF5"/>
    <w:rsid w:val="00F355F9"/>
    <w:rsid w:val="00F419EA"/>
    <w:rsid w:val="00F4361F"/>
    <w:rsid w:val="00F454DE"/>
    <w:rsid w:val="00F53D54"/>
    <w:rsid w:val="00F60397"/>
    <w:rsid w:val="00F748D7"/>
    <w:rsid w:val="00F80B0F"/>
    <w:rsid w:val="00F90F06"/>
    <w:rsid w:val="00F93F73"/>
    <w:rsid w:val="00F97710"/>
    <w:rsid w:val="00FA4DF2"/>
    <w:rsid w:val="00FA661B"/>
    <w:rsid w:val="00FA705F"/>
    <w:rsid w:val="00FB20DE"/>
    <w:rsid w:val="00FB346A"/>
    <w:rsid w:val="00FB3694"/>
    <w:rsid w:val="00FC4005"/>
    <w:rsid w:val="00FC6768"/>
    <w:rsid w:val="00FD3325"/>
    <w:rsid w:val="00FD3809"/>
    <w:rsid w:val="00FE0581"/>
    <w:rsid w:val="00FE3D81"/>
    <w:rsid w:val="00FE63BE"/>
    <w:rsid w:val="00FF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65AD"/>
  <w15:docId w15:val="{7B92A1A8-E250-4462-BE25-28BBC7AE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0FE"/>
  </w:style>
  <w:style w:type="paragraph" w:styleId="1">
    <w:name w:val="heading 1"/>
    <w:basedOn w:val="a"/>
    <w:next w:val="a"/>
    <w:link w:val="10"/>
    <w:uiPriority w:val="9"/>
    <w:qFormat/>
    <w:rsid w:val="00661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4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14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7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5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54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2B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1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1C0D"/>
  </w:style>
  <w:style w:type="paragraph" w:styleId="a7">
    <w:name w:val="footer"/>
    <w:basedOn w:val="a"/>
    <w:link w:val="a8"/>
    <w:uiPriority w:val="99"/>
    <w:unhideWhenUsed/>
    <w:rsid w:val="00631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C0D"/>
  </w:style>
  <w:style w:type="paragraph" w:styleId="a9">
    <w:name w:val="Normal (Web)"/>
    <w:basedOn w:val="a"/>
    <w:uiPriority w:val="99"/>
    <w:unhideWhenUsed/>
    <w:rsid w:val="00A5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53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31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167A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E84E24"/>
    <w:rPr>
      <w:b/>
      <w:bCs/>
    </w:rPr>
  </w:style>
  <w:style w:type="character" w:styleId="ae">
    <w:name w:val="Emphasis"/>
    <w:basedOn w:val="a0"/>
    <w:uiPriority w:val="20"/>
    <w:qFormat/>
    <w:rsid w:val="00655B56"/>
    <w:rPr>
      <w:i/>
      <w:iCs/>
    </w:rPr>
  </w:style>
  <w:style w:type="paragraph" w:customStyle="1" w:styleId="formattext">
    <w:name w:val="formattext"/>
    <w:basedOn w:val="a"/>
    <w:rsid w:val="0048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4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brfcwuz1">
    <w:name w:val="_nobr_fcwuz_1"/>
    <w:basedOn w:val="a0"/>
    <w:rsid w:val="005838A3"/>
  </w:style>
  <w:style w:type="paragraph" w:customStyle="1" w:styleId="paragraphparagraph9wafk">
    <w:name w:val="paragraph_paragraph__9wafk"/>
    <w:basedOn w:val="a"/>
    <w:rsid w:val="00D0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8C2F43"/>
  </w:style>
  <w:style w:type="paragraph" w:customStyle="1" w:styleId="aligncenter">
    <w:name w:val="align_center"/>
    <w:basedOn w:val="a"/>
    <w:rsid w:val="006C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FIOgrp-20rplc-35">
    <w:name w:val="cat-FIO grp-20 rplc-35"/>
    <w:basedOn w:val="a0"/>
    <w:rsid w:val="004968BE"/>
  </w:style>
  <w:style w:type="character" w:customStyle="1" w:styleId="cat-Sumgrp-24rplc-67">
    <w:name w:val="cat-Sum grp-24 rplc-67"/>
    <w:basedOn w:val="a0"/>
    <w:rsid w:val="004968BE"/>
  </w:style>
  <w:style w:type="character" w:customStyle="1" w:styleId="cat-UserDefined949091473grp-34rplc-78">
    <w:name w:val="cat-UserDefined949091473 grp-34 rplc-78"/>
    <w:basedOn w:val="a0"/>
    <w:rsid w:val="004968BE"/>
  </w:style>
  <w:style w:type="character" w:customStyle="1" w:styleId="cat-Dategrp-5rplc-83">
    <w:name w:val="cat-Date grp-5 rplc-83"/>
    <w:basedOn w:val="a0"/>
    <w:rsid w:val="004968BE"/>
  </w:style>
  <w:style w:type="character" w:customStyle="1" w:styleId="cat-Sumgrp-24rplc-87">
    <w:name w:val="cat-Sum grp-24 rplc-87"/>
    <w:basedOn w:val="a0"/>
    <w:rsid w:val="004968BE"/>
  </w:style>
  <w:style w:type="character" w:customStyle="1" w:styleId="10">
    <w:name w:val="Заголовок 1 Знак"/>
    <w:basedOn w:val="a0"/>
    <w:link w:val="1"/>
    <w:uiPriority w:val="9"/>
    <w:rsid w:val="006613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47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uv3um">
    <w:name w:val="uv3um"/>
    <w:basedOn w:val="a0"/>
    <w:rsid w:val="00EB48EF"/>
  </w:style>
  <w:style w:type="paragraph" w:customStyle="1" w:styleId="text-continuation">
    <w:name w:val="text-continuation"/>
    <w:basedOn w:val="a"/>
    <w:rsid w:val="005C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gabyb">
    <w:name w:val="mgabyb"/>
    <w:basedOn w:val="a0"/>
    <w:rsid w:val="00865DFA"/>
  </w:style>
  <w:style w:type="paragraph" w:styleId="af">
    <w:name w:val="Body Text"/>
    <w:basedOn w:val="a"/>
    <w:link w:val="af0"/>
    <w:uiPriority w:val="1"/>
    <w:qFormat/>
    <w:rsid w:val="000A2FC9"/>
    <w:pPr>
      <w:widowControl w:val="0"/>
      <w:spacing w:after="0" w:line="240" w:lineRule="auto"/>
      <w:ind w:left="461" w:hanging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0A2FC9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F676B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2347">
                  <w:marLeft w:val="0"/>
                  <w:marRight w:val="0"/>
                  <w:marTop w:val="0"/>
                  <w:marBottom w:val="5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5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3904">
                  <w:marLeft w:val="0"/>
                  <w:marRight w:val="0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97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0444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735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507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813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9137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241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0326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9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ru.wikipedia.org/wiki/%D0%A0%D0%BE%D1%81%D1%81%D0%B8%D0%B9%D1%81%D0%BA%D0%B0%D1%8F_%D0%B8%D0%BC%D0%BF%D0%B5%D1%80%D0%B8%D1%8F" TargetMode="External"/><Relationship Id="rId26" Type="http://schemas.openxmlformats.org/officeDocument/2006/relationships/hyperlink" Target="https://ru.wikipedia.org/wiki/%D0%A1%D0%B2%D0%BE%D0%B1%D0%BE%D0%B4%D0%B0_%D1%81%D0%BE%D0%B2%D0%B5%D1%81%D1%82%D0%B8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0%B2%D0%BE%D0%B1%D0%BE%D0%B4%D0%B0_%D0%B0%D1%81%D1%81%D0%BE%D1%86%D0%B8%D0%B0%D1%86%D0%B8%D0%B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ru.wikipedia.org/wiki/%D0%A1%D0%B2%D0%BE%D0%B4_%D0%BE%D1%81%D0%BD%D0%BE%D0%B2%D0%BD%D1%8B%D1%85_%D0%B3%D0%BE%D1%81%D1%83%D0%B4%D0%B0%D1%80%D1%81%D1%82%D0%B2%D0%B5%D0%BD%D0%BD%D1%8B%D1%85_%D0%B7%D0%B0%D0%BA%D0%BE%D0%BD%D0%BE%D0%B2_%D0%A0%D0%BE%D1%81%D1%81%D0%B8%D0%B9%D1%81%D0%BA%D0%BE%D0%B9_%D0%B8%D0%BC%D0%BF%D0%B5%D1%80%D0%B8%D0%B8" TargetMode="External"/><Relationship Id="rId25" Type="http://schemas.openxmlformats.org/officeDocument/2006/relationships/hyperlink" Target="https://ru.wikipedia.org/wiki/%D0%9C%D0%B0%D0%BD%D0%B8%D1%84%D0%B5%D1%81%D1%82_17_%D0%BE%D0%BA%D1%82%D1%8F%D0%B1%D1%80%D1%8F_1905_%D0%B3%D0%BE%D0%B4%D0%B0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ru.wikipedia.org/wiki/%D0%9C%D0%B0%D0%BD%D0%B8%D1%84%D0%B5%D1%81%D1%82_17_%D0%BE%D0%BA%D1%82%D1%8F%D0%B1%D1%80%D1%8F_1905_%D0%B3%D0%BE%D0%B4%D0%B0" TargetMode="External"/><Relationship Id="rId29" Type="http://schemas.openxmlformats.org/officeDocument/2006/relationships/hyperlink" Target="https://ru.wikipedia.org/wiki/%D0%A1%D0%B2%D0%BE%D0%B1%D0%BE%D0%B4%D0%B0_%D0%B0%D1%81%D1%81%D0%BE%D1%86%D0%B8%D0%B0%D1%86%D0%B8%D0%B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ru.wikipedia.org/wiki/%D0%9A%D0%BE%D0%BD%D1%81%D1%82%D0%B8%D1%82%D1%83%D1%86%D0%B8%D1%8F" TargetMode="External"/><Relationship Id="rId32" Type="http://schemas.openxmlformats.org/officeDocument/2006/relationships/hyperlink" Target="https://ru.wikipedia.org/wiki/%D0%9F%D0%B0%D0%BB%D0%B5%D1%8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ru.wikipedia.org/wiki/%D0%A0%D0%BE%D1%81%D1%81%D0%B8%D0%B9%D1%81%D0%BA%D0%B0%D1%8F_%D0%B8%D0%BC%D0%BF%D0%B5%D1%80%D0%B8%D1%8F" TargetMode="External"/><Relationship Id="rId28" Type="http://schemas.openxmlformats.org/officeDocument/2006/relationships/hyperlink" Target="https://ru.wikipedia.org/wiki/%D0%A1%D0%B2%D0%BE%D0%B1%D0%BE%D0%B4%D0%B0_%D1%81%D0%BE%D0%B1%D1%80%D0%B0%D0%BD%D0%B8%D0%B9" TargetMode="External"/><Relationship Id="rId10" Type="http://schemas.openxmlformats.org/officeDocument/2006/relationships/hyperlink" Target="https://ru.wikipedia.org/wiki/%D0%9A%D0%BE%D0%BC%D0%B8%D1%82%D0%B5%D1%82_%D0%BF%D0%BE_%D0%B8%D1%81%D0%BF%D0%BE%D0%BB%D1%8C%D0%B7%D0%BE%D0%B2%D0%B0%D0%BD%D0%B8%D1%8E_%D0%BA%D0%BE%D1%81%D0%BC%D0%B8%D1%87%D0%B5%D1%81%D0%BA%D0%BE%D0%B3%D0%BE_%D0%BF%D1%80%D0%BE%D1%81%D1%82%D1%80%D0%B0%D0%BD%D1%81%D1%82%D0%B2%D0%B0_%D0%B2_%D0%BC%D0%B8%D1%80%D0%BD%D1%8B%D1%85_%D1%86%D0%B5%D0%BB%D1%8F%D1%85" TargetMode="External"/><Relationship Id="rId19" Type="http://schemas.openxmlformats.org/officeDocument/2006/relationships/hyperlink" Target="https://ru.wikipedia.org/wiki/%D0%9A%D0%BE%D0%BD%D1%81%D1%82%D0%B8%D1%82%D1%83%D1%86%D0%B8%D1%8F" TargetMode="External"/><Relationship Id="rId31" Type="http://schemas.openxmlformats.org/officeDocument/2006/relationships/hyperlink" Target="https://ru.wikipedia.org/wiki/%D0%A7%D0%B5%D0%BB%D0%BE%D0%B2%D0%B5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ru.wikipedia.org/wiki/%D0%9D%D0%B5%D0%BF%D1%80%D0%B8%D0%BA%D0%BE%D1%81%D0%BD%D0%BE%D0%B2%D0%B5%D0%BD%D0%BD%D0%BE%D1%81%D1%82%D1%8C_%D0%BB%D0%B8%D1%87%D0%BD%D0%BE%D1%81%D1%82%D0%B8" TargetMode="External"/><Relationship Id="rId27" Type="http://schemas.openxmlformats.org/officeDocument/2006/relationships/hyperlink" Target="https://ru.wikipedia.org/wiki/%D0%A1%D0%B2%D0%BE%D0%B1%D0%BE%D0%B4%D0%B0_%D1%81%D0%BB%D0%BE%D0%B2%D0%B0" TargetMode="External"/><Relationship Id="rId30" Type="http://schemas.openxmlformats.org/officeDocument/2006/relationships/hyperlink" Target="https://ru.wikipedia.org/wiki/%D0%9D%D0%B5%D0%BF%D1%80%D0%B8%D0%BA%D0%BE%D1%81%D0%BD%D0%BE%D0%B2%D0%B5%D0%BD%D0%BD%D0%BE%D1%81%D1%82%D1%8C_%D0%BB%D0%B8%D1%87%D0%BD%D0%BE%D1%81%D1%82%D0%B8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9FC1-0CDD-49B8-B457-6F43DEFF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5506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Анастасия Гаврилюк</cp:lastModifiedBy>
  <cp:revision>4</cp:revision>
  <cp:lastPrinted>2025-09-13T17:40:00Z</cp:lastPrinted>
  <dcterms:created xsi:type="dcterms:W3CDTF">2025-09-14T07:10:00Z</dcterms:created>
  <dcterms:modified xsi:type="dcterms:W3CDTF">2025-09-15T09:24:00Z</dcterms:modified>
</cp:coreProperties>
</file>