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1"/>
          <w:szCs w:val="21"/>
        </w:rPr>
      </w:pPr>
      <w:r>
        <w:rPr>
          <w:rFonts w:eastAsia="Times New Roman" w:cs="Times New Roman" w:ascii="Times New Roman" w:hAnsi="Times New Roman"/>
          <w:sz w:val="21"/>
          <w:szCs w:val="21"/>
        </w:rPr>
        <w:t>ВСЕРОССИЙСКАЯ ОЛИМПИАДА ШКОЛЬНИКОВ ПО АНГЛИЙСКОМУ ЯЗЫКУ</w:t>
      </w:r>
    </w:p>
    <w:p>
      <w:pPr>
        <w:pStyle w:val="Normal"/>
        <w:jc w:val="center"/>
        <w:rPr>
          <w:sz w:val="21"/>
          <w:szCs w:val="21"/>
        </w:rPr>
      </w:pPr>
      <w:r>
        <w:rPr>
          <w:rFonts w:eastAsia="Times New Roman" w:cs="Times New Roman" w:ascii="Times New Roman" w:hAnsi="Times New Roman"/>
          <w:sz w:val="21"/>
          <w:szCs w:val="21"/>
        </w:rPr>
        <w:t>(МУНИЦИПАЛЬНЫЙ ЭТАП)</w:t>
      </w:r>
    </w:p>
    <w:p>
      <w:pPr>
        <w:pStyle w:val="Normal"/>
        <w:jc w:val="center"/>
        <w:rPr>
          <w:sz w:val="21"/>
          <w:szCs w:val="21"/>
        </w:rPr>
      </w:pPr>
      <w:r>
        <w:rPr>
          <w:rFonts w:eastAsia="Times New Roman" w:cs="Times New Roman" w:ascii="Times New Roman" w:hAnsi="Times New Roman"/>
          <w:sz w:val="21"/>
          <w:szCs w:val="21"/>
        </w:rPr>
        <w:t>возрастная группа (7-8 классы)</w:t>
      </w:r>
    </w:p>
    <w:p>
      <w:pPr>
        <w:pStyle w:val="Normal"/>
        <w:spacing w:lineRule="auto" w:line="240"/>
        <w:rPr>
          <w:sz w:val="24"/>
          <w:szCs w:val="24"/>
        </w:rPr>
      </w:pPr>
      <w:r>
        <w:rPr>
          <w:rFonts w:eastAsia="Times New Roman" w:cs="Times New Roman" w:ascii="Times New Roman" w:hAnsi="Times New Roman"/>
          <w:b/>
          <w:sz w:val="24"/>
          <w:szCs w:val="24"/>
        </w:rPr>
        <w:t>Шифр участника</w:t>
      </w:r>
    </w:p>
    <w:tbl>
      <w:tblPr>
        <w:tblW w:w="3348"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558"/>
        <w:gridCol w:w="557"/>
        <w:gridCol w:w="559"/>
        <w:gridCol w:w="558"/>
        <w:gridCol w:w="557"/>
        <w:gridCol w:w="558"/>
      </w:tblGrid>
      <w:tr>
        <w:trPr/>
        <w:tc>
          <w:tcPr>
            <w:tcW w:w="55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5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5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55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5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55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r>
    </w:tbl>
    <w:p>
      <w:pPr>
        <w:pStyle w:val="Normal"/>
        <w:spacing w:lineRule="auto" w:line="240"/>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p>
    <w:p>
      <w:pPr>
        <w:pStyle w:val="Normal"/>
        <w:spacing w:lineRule="auto" w:line="240"/>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rPr>
        <w:t>LISTENING</w:t>
      </w:r>
      <w:r>
        <w:rPr>
          <w:rFonts w:eastAsia="Times New Roman" w:cs="Times New Roman" w:ascii="Times New Roman" w:hAnsi="Times New Roman"/>
          <w:b/>
          <w:sz w:val="24"/>
          <w:szCs w:val="24"/>
          <w:lang w:val="en-US"/>
        </w:rPr>
        <w:t xml:space="preserve"> (10 points)</w:t>
      </w:r>
    </w:p>
    <w:p>
      <w:pPr>
        <w:pStyle w:val="Normal"/>
        <w:spacing w:lineRule="auto" w:line="240"/>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p>
    <w:tbl>
      <w:tblPr>
        <w:tblW w:w="9010" w:type="dxa"/>
        <w:jc w:val="left"/>
        <w:tblInd w:w="0" w:type="dxa"/>
        <w:tblLayout w:type="fixed"/>
        <w:tblCellMar>
          <w:top w:w="28" w:type="dxa"/>
          <w:left w:w="28" w:type="dxa"/>
          <w:bottom w:w="28" w:type="dxa"/>
          <w:right w:w="28" w:type="dxa"/>
        </w:tblCellMar>
      </w:tblPr>
      <w:tblGrid>
        <w:gridCol w:w="509"/>
        <w:gridCol w:w="4031"/>
        <w:gridCol w:w="511"/>
        <w:gridCol w:w="3958"/>
      </w:tblGrid>
      <w:tr>
        <w:trPr/>
        <w:tc>
          <w:tcPr>
            <w:tcW w:w="9009" w:type="dxa"/>
            <w:gridSpan w:val="4"/>
            <w:tcBorders>
              <w:top w:val="single" w:sz="2" w:space="0" w:color="000000"/>
              <w:left w:val="single" w:sz="2" w:space="0" w:color="000000"/>
              <w:bottom w:val="single" w:sz="2" w:space="0" w:color="000000"/>
              <w:right w:val="single" w:sz="2" w:space="0" w:color="000000"/>
            </w:tcBorders>
            <w:shd w:fill="CCCCCC" w:val="clear"/>
          </w:tcPr>
          <w:p>
            <w:pPr>
              <w:pStyle w:val="Normal"/>
              <w:widowControl/>
              <w:suppressAutoHyphens w:val="true"/>
              <w:spacing w:lineRule="auto" w:line="240" w:before="0" w:after="0"/>
              <w:jc w:val="left"/>
              <w:rPr>
                <w:rFonts w:ascii="Times New Roman" w:hAnsi="Times New Roman" w:eastAsia="Times New Roman" w:cs="Times New Roman"/>
                <w:b/>
                <w:sz w:val="24"/>
                <w:szCs w:val="24"/>
                <w:lang w:val="en-US"/>
              </w:rPr>
            </w:pPr>
            <w:r>
              <w:rPr>
                <w:rFonts w:eastAsia="Times New Roman" w:cs="Times New Roman" w:ascii="Times New Roman" w:hAnsi="Times New Roman"/>
                <w:b/>
                <w:kern w:val="0"/>
                <w:sz w:val="24"/>
                <w:szCs w:val="24"/>
                <w:lang w:val="en-US" w:eastAsia="ru-RU" w:bidi="ar-SA"/>
              </w:rPr>
              <w:t>Part 1</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1.</w:t>
            </w:r>
          </w:p>
        </w:tc>
        <w:tc>
          <w:tcPr>
            <w:tcW w:w="4031" w:type="dxa"/>
            <w:tcBorders>
              <w:left w:val="single" w:sz="2" w:space="0" w:color="000000"/>
              <w:bottom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5,000 / 5 000</w:t>
            </w:r>
          </w:p>
        </w:tc>
        <w:tc>
          <w:tcPr>
            <w:tcW w:w="511"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6.</w:t>
            </w:r>
          </w:p>
        </w:tc>
        <w:tc>
          <w:tcPr>
            <w:tcW w:w="3958"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b/>
                <w:bCs/>
                <w:sz w:val="24"/>
                <w:szCs w:val="24"/>
                <w:lang w:val="en-US"/>
              </w:rPr>
              <w:t>Tuesday</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2.</w:t>
            </w:r>
          </w:p>
        </w:tc>
        <w:tc>
          <w:tcPr>
            <w:tcW w:w="4031" w:type="dxa"/>
            <w:tcBorders>
              <w:left w:val="single" w:sz="2" w:space="0" w:color="000000"/>
              <w:bottom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550 million / 550, 000, 000</w:t>
            </w:r>
          </w:p>
        </w:tc>
        <w:tc>
          <w:tcPr>
            <w:tcW w:w="511"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7.</w:t>
            </w:r>
          </w:p>
        </w:tc>
        <w:tc>
          <w:tcPr>
            <w:tcW w:w="3958"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(the) first / 1</w:t>
            </w:r>
            <w:r>
              <w:rPr>
                <w:rFonts w:eastAsia="Times New Roman" w:cs="Times New Roman" w:ascii="Times New Roman" w:hAnsi="Times New Roman"/>
                <w:b/>
                <w:bCs/>
                <w:sz w:val="24"/>
                <w:szCs w:val="24"/>
                <w:vertAlign w:val="superscript"/>
                <w:lang w:val="en-US"/>
              </w:rPr>
              <w:t>st</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3.</w:t>
            </w:r>
          </w:p>
        </w:tc>
        <w:tc>
          <w:tcPr>
            <w:tcW w:w="4031" w:type="dxa"/>
            <w:tcBorders>
              <w:left w:val="single" w:sz="2" w:space="0" w:color="000000"/>
              <w:bottom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103</w:t>
            </w:r>
          </w:p>
        </w:tc>
        <w:tc>
          <w:tcPr>
            <w:tcW w:w="511"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8.</w:t>
            </w:r>
          </w:p>
        </w:tc>
        <w:tc>
          <w:tcPr>
            <w:tcW w:w="395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rFonts w:ascii="Times New Roman" w:hAnsi="Times New Roman" w:eastAsia="Times New Roman" w:cs="Times New Roman"/>
                <w:b/>
                <w:sz w:val="24"/>
                <w:szCs w:val="24"/>
                <w:lang w:val="en-US"/>
              </w:rPr>
            </w:pPr>
            <w:r>
              <w:rPr>
                <w:rFonts w:eastAsia="Times New Roman" w:cs="Times New Roman" w:ascii="Times New Roman" w:hAnsi="Times New Roman"/>
                <w:b/>
                <w:kern w:val="0"/>
                <w:sz w:val="24"/>
                <w:szCs w:val="24"/>
                <w:lang w:val="en-US" w:eastAsia="ru-RU" w:bidi="ar-SA"/>
              </w:rPr>
              <w:t>ads/adverts/advertisements</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4.</w:t>
            </w:r>
          </w:p>
        </w:tc>
        <w:tc>
          <w:tcPr>
            <w:tcW w:w="4031" w:type="dxa"/>
            <w:tcBorders>
              <w:left w:val="single" w:sz="2" w:space="0" w:color="000000"/>
              <w:bottom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clothes</w:t>
            </w:r>
          </w:p>
        </w:tc>
        <w:tc>
          <w:tcPr>
            <w:tcW w:w="511"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9.</w:t>
            </w:r>
          </w:p>
        </w:tc>
        <w:tc>
          <w:tcPr>
            <w:tcW w:w="3958"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lang w:val="en-US"/>
              </w:rPr>
              <w:t>8 / eight</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5.</w:t>
            </w:r>
          </w:p>
        </w:tc>
        <w:tc>
          <w:tcPr>
            <w:tcW w:w="4031" w:type="dxa"/>
            <w:tcBorders>
              <w:left w:val="single" w:sz="2" w:space="0" w:color="000000"/>
              <w:bottom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March 1994</w:t>
            </w:r>
          </w:p>
        </w:tc>
        <w:tc>
          <w:tcPr>
            <w:tcW w:w="511"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10.</w:t>
            </w:r>
          </w:p>
        </w:tc>
        <w:tc>
          <w:tcPr>
            <w:tcW w:w="3958"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lang w:val="en-US"/>
              </w:rPr>
              <w:t>45 minutes</w:t>
            </w:r>
          </w:p>
        </w:tc>
      </w:tr>
    </w:tbl>
    <w:p>
      <w:pPr>
        <w:pStyle w:val="Normal"/>
        <w:spacing w:lineRule="auto" w:line="240"/>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p>
    <w:p>
      <w:pPr>
        <w:pStyle w:val="Normal"/>
        <w:spacing w:lineRule="auto" w:line="240"/>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rPr>
        <w:t xml:space="preserve">READING </w:t>
      </w:r>
      <w:r>
        <w:rPr>
          <w:rFonts w:eastAsia="Times New Roman" w:cs="Times New Roman" w:ascii="Times New Roman" w:hAnsi="Times New Roman"/>
          <w:b/>
          <w:sz w:val="24"/>
          <w:szCs w:val="24"/>
          <w:lang w:val="en-US"/>
        </w:rPr>
        <w:t>(15 points)</w:t>
      </w:r>
    </w:p>
    <w:p>
      <w:pPr>
        <w:pStyle w:val="Normal"/>
        <w:spacing w:lineRule="auto" w:line="240"/>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p>
    <w:tbl>
      <w:tblPr>
        <w:tblW w:w="5000" w:type="pct"/>
        <w:jc w:val="left"/>
        <w:tblInd w:w="0" w:type="dxa"/>
        <w:tblLayout w:type="fixed"/>
        <w:tblCellMar>
          <w:top w:w="28" w:type="dxa"/>
          <w:left w:w="28" w:type="dxa"/>
          <w:bottom w:w="28" w:type="dxa"/>
          <w:right w:w="28" w:type="dxa"/>
        </w:tblCellMar>
      </w:tblPr>
      <w:tblGrid>
        <w:gridCol w:w="570"/>
        <w:gridCol w:w="1431"/>
        <w:gridCol w:w="546"/>
        <w:gridCol w:w="1464"/>
        <w:gridCol w:w="468"/>
        <w:gridCol w:w="1537"/>
        <w:gridCol w:w="563"/>
        <w:gridCol w:w="2446"/>
      </w:tblGrid>
      <w:tr>
        <w:trPr/>
        <w:tc>
          <w:tcPr>
            <w:tcW w:w="2001" w:type="dxa"/>
            <w:gridSpan w:val="2"/>
            <w:tcBorders>
              <w:top w:val="single" w:sz="2" w:space="0" w:color="000000"/>
              <w:left w:val="single" w:sz="2" w:space="0" w:color="000000"/>
              <w:bottom w:val="single" w:sz="2" w:space="0" w:color="000000"/>
            </w:tcBorders>
            <w:shd w:fill="CCCCCC" w:val="clear"/>
          </w:tcPr>
          <w:p>
            <w:pPr>
              <w:pStyle w:val="Normal"/>
              <w:widowControl/>
              <w:suppressAutoHyphens w:val="true"/>
              <w:spacing w:lineRule="auto" w:line="240" w:before="0" w:after="0"/>
              <w:jc w:val="center"/>
              <w:rPr>
                <w:rFonts w:ascii="Arial" w:hAnsi="Arial" w:eastAsia="Arial" w:cs="Arial"/>
                <w:kern w:val="0"/>
                <w:sz w:val="22"/>
                <w:szCs w:val="22"/>
                <w:highlight w:val="none"/>
                <w:shd w:fill="auto" w:val="clear"/>
                <w:lang w:val="ru-RU" w:eastAsia="ru-RU" w:bidi="ar-SA"/>
              </w:rPr>
            </w:pPr>
            <w:r>
              <w:rPr>
                <w:rFonts w:eastAsia="Times New Roman" w:cs="Times New Roman" w:ascii="Times New Roman" w:hAnsi="Times New Roman"/>
                <w:b/>
                <w:kern w:val="0"/>
                <w:sz w:val="24"/>
                <w:szCs w:val="24"/>
                <w:shd w:fill="auto" w:val="clear"/>
                <w:lang w:val="en-US" w:eastAsia="ru-RU" w:bidi="ar-SA"/>
              </w:rPr>
              <w:t>Part 1</w:t>
            </w:r>
          </w:p>
        </w:tc>
        <w:tc>
          <w:tcPr>
            <w:tcW w:w="2010" w:type="dxa"/>
            <w:gridSpan w:val="2"/>
            <w:tcBorders>
              <w:top w:val="single" w:sz="2" w:space="0" w:color="000000"/>
              <w:left w:val="single" w:sz="2" w:space="0" w:color="000000"/>
              <w:bottom w:val="single" w:sz="2" w:space="0" w:color="000000"/>
              <w:right w:val="single" w:sz="2" w:space="0" w:color="000000"/>
            </w:tcBorders>
            <w:shd w:fill="CCCCCC" w:val="clear"/>
          </w:tcPr>
          <w:p>
            <w:pPr>
              <w:pStyle w:val="Normal"/>
              <w:widowControl/>
              <w:suppressAutoHyphens w:val="true"/>
              <w:spacing w:lineRule="auto" w:line="240" w:before="0" w:after="0"/>
              <w:jc w:val="center"/>
              <w:rPr>
                <w:rFonts w:ascii="Arial" w:hAnsi="Arial" w:eastAsia="Arial" w:cs="Arial"/>
                <w:kern w:val="0"/>
                <w:sz w:val="22"/>
                <w:szCs w:val="22"/>
                <w:highlight w:val="none"/>
                <w:shd w:fill="auto" w:val="clear"/>
                <w:lang w:val="ru-RU" w:eastAsia="ru-RU" w:bidi="ar-SA"/>
              </w:rPr>
            </w:pPr>
            <w:r>
              <w:rPr>
                <w:rFonts w:eastAsia="Times New Roman" w:cs="Times New Roman" w:ascii="Times New Roman" w:hAnsi="Times New Roman"/>
                <w:b/>
                <w:kern w:val="0"/>
                <w:sz w:val="24"/>
                <w:szCs w:val="24"/>
                <w:shd w:fill="auto" w:val="clear"/>
                <w:lang w:val="en-US" w:eastAsia="ru-RU" w:bidi="ar-SA"/>
              </w:rPr>
              <w:t>Part 2</w:t>
            </w:r>
          </w:p>
        </w:tc>
        <w:tc>
          <w:tcPr>
            <w:tcW w:w="2005" w:type="dxa"/>
            <w:gridSpan w:val="2"/>
            <w:tcBorders>
              <w:top w:val="single" w:sz="2" w:space="0" w:color="000000"/>
              <w:left w:val="single" w:sz="2" w:space="0" w:color="000000"/>
              <w:bottom w:val="single" w:sz="2" w:space="0" w:color="000000"/>
              <w:right w:val="single" w:sz="2" w:space="0" w:color="000000"/>
            </w:tcBorders>
            <w:shd w:fill="CCCCCC" w:val="clear"/>
          </w:tcPr>
          <w:p>
            <w:pPr>
              <w:pStyle w:val="Normal"/>
              <w:widowControl/>
              <w:suppressAutoHyphens w:val="true"/>
              <w:spacing w:lineRule="auto" w:line="240" w:before="0" w:after="0"/>
              <w:jc w:val="center"/>
              <w:rPr>
                <w:rFonts w:ascii="Arial" w:hAnsi="Arial" w:eastAsia="Arial" w:cs="Arial"/>
                <w:kern w:val="0"/>
                <w:sz w:val="22"/>
                <w:szCs w:val="22"/>
                <w:highlight w:val="none"/>
                <w:shd w:fill="auto" w:val="clear"/>
                <w:lang w:val="ru-RU" w:eastAsia="ru-RU" w:bidi="ar-SA"/>
              </w:rPr>
            </w:pPr>
            <w:r>
              <w:rPr>
                <w:rFonts w:eastAsia="Times New Roman" w:cs="Times New Roman" w:ascii="Times New Roman" w:hAnsi="Times New Roman"/>
                <w:b/>
                <w:kern w:val="0"/>
                <w:sz w:val="24"/>
                <w:szCs w:val="24"/>
                <w:shd w:fill="auto" w:val="clear"/>
                <w:lang w:val="en-US" w:eastAsia="ru-RU" w:bidi="ar-SA"/>
              </w:rPr>
              <w:t>Part 3</w:t>
            </w:r>
          </w:p>
        </w:tc>
        <w:tc>
          <w:tcPr>
            <w:tcW w:w="3009" w:type="dxa"/>
            <w:gridSpan w:val="2"/>
            <w:tcBorders>
              <w:top w:val="single" w:sz="2" w:space="0" w:color="000000"/>
              <w:left w:val="single" w:sz="2" w:space="0" w:color="000000"/>
              <w:bottom w:val="single" w:sz="2" w:space="0" w:color="000000"/>
              <w:right w:val="single" w:sz="2" w:space="0" w:color="000000"/>
            </w:tcBorders>
            <w:shd w:fill="CCCCCC" w:val="clear"/>
          </w:tcPr>
          <w:p>
            <w:pPr>
              <w:pStyle w:val="Normal"/>
              <w:widowControl/>
              <w:suppressAutoHyphens w:val="true"/>
              <w:spacing w:lineRule="auto" w:line="240" w:before="0" w:after="0"/>
              <w:jc w:val="center"/>
              <w:rPr>
                <w:rFonts w:ascii="Arial" w:hAnsi="Arial" w:eastAsia="Arial" w:cs="Arial"/>
                <w:kern w:val="0"/>
                <w:sz w:val="22"/>
                <w:szCs w:val="22"/>
                <w:highlight w:val="none"/>
                <w:shd w:fill="auto" w:val="clear"/>
                <w:lang w:val="ru-RU" w:eastAsia="ru-RU" w:bidi="ar-SA"/>
              </w:rPr>
            </w:pPr>
            <w:r>
              <w:rPr>
                <w:rFonts w:eastAsia="Times New Roman" w:cs="Times New Roman" w:ascii="Times New Roman" w:hAnsi="Times New Roman"/>
                <w:b/>
                <w:kern w:val="0"/>
                <w:sz w:val="24"/>
                <w:szCs w:val="24"/>
                <w:shd w:fill="auto" w:val="clear"/>
                <w:lang w:val="en-US" w:eastAsia="ru-RU" w:bidi="ar-SA"/>
              </w:rPr>
              <w:t>Part 4</w:t>
            </w:r>
          </w:p>
        </w:tc>
      </w:tr>
      <w:tr>
        <w:trPr/>
        <w:tc>
          <w:tcPr>
            <w:tcW w:w="570"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1.</w:t>
            </w:r>
          </w:p>
        </w:tc>
        <w:tc>
          <w:tcPr>
            <w:tcW w:w="1431" w:type="dxa"/>
            <w:tcBorders>
              <w:left w:val="single" w:sz="2" w:space="0" w:color="000000"/>
              <w:bottom w:val="single" w:sz="2" w:space="0" w:color="000000"/>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lang w:val="en-US"/>
              </w:rPr>
              <w:t>B</w:t>
            </w:r>
          </w:p>
        </w:tc>
        <w:tc>
          <w:tcPr>
            <w:tcW w:w="546"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2.</w:t>
            </w:r>
          </w:p>
        </w:tc>
        <w:tc>
          <w:tcPr>
            <w:tcW w:w="1464"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B</w:t>
            </w:r>
          </w:p>
        </w:tc>
        <w:tc>
          <w:tcPr>
            <w:tcW w:w="468"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7.</w:t>
            </w:r>
          </w:p>
        </w:tc>
        <w:tc>
          <w:tcPr>
            <w:tcW w:w="1537"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lang w:val="en-US"/>
              </w:rPr>
              <w:t>F</w:t>
            </w:r>
          </w:p>
        </w:tc>
        <w:tc>
          <w:tcPr>
            <w:tcW w:w="563"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14.</w:t>
            </w:r>
          </w:p>
        </w:tc>
        <w:tc>
          <w:tcPr>
            <w:tcW w:w="2446"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en-US"/>
              </w:rPr>
              <w:t>E</w:t>
            </w:r>
          </w:p>
        </w:tc>
      </w:tr>
      <w:tr>
        <w:trPr/>
        <w:tc>
          <w:tcPr>
            <w:tcW w:w="2001" w:type="dxa"/>
            <w:gridSpan w:val="2"/>
            <w:vMerge w:val="restart"/>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46"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3.</w:t>
            </w:r>
          </w:p>
        </w:tc>
        <w:tc>
          <w:tcPr>
            <w:tcW w:w="1464"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D</w:t>
            </w:r>
          </w:p>
        </w:tc>
        <w:tc>
          <w:tcPr>
            <w:tcW w:w="468"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8.</w:t>
            </w:r>
          </w:p>
        </w:tc>
        <w:tc>
          <w:tcPr>
            <w:tcW w:w="1537"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en-US"/>
              </w:rPr>
              <w:t>T</w:t>
            </w:r>
          </w:p>
        </w:tc>
        <w:tc>
          <w:tcPr>
            <w:tcW w:w="563"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15.</w:t>
            </w:r>
          </w:p>
        </w:tc>
        <w:tc>
          <w:tcPr>
            <w:tcW w:w="2446"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en-US"/>
              </w:rPr>
              <w:t>B</w:t>
            </w:r>
          </w:p>
        </w:tc>
      </w:tr>
      <w:tr>
        <w:trPr/>
        <w:tc>
          <w:tcPr>
            <w:tcW w:w="2001" w:type="dxa"/>
            <w:gridSpan w:val="2"/>
            <w:vMerge w:val="continue"/>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46"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4.</w:t>
            </w:r>
          </w:p>
        </w:tc>
        <w:tc>
          <w:tcPr>
            <w:tcW w:w="1464"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F</w:t>
            </w:r>
          </w:p>
        </w:tc>
        <w:tc>
          <w:tcPr>
            <w:tcW w:w="468"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9.</w:t>
            </w:r>
          </w:p>
        </w:tc>
        <w:tc>
          <w:tcPr>
            <w:tcW w:w="1537"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lang w:val="en-US"/>
              </w:rPr>
              <w:t>F</w:t>
            </w:r>
          </w:p>
        </w:tc>
        <w:tc>
          <w:tcPr>
            <w:tcW w:w="3009" w:type="dxa"/>
            <w:gridSpan w:val="2"/>
            <w:vMerge w:val="restart"/>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2001" w:type="dxa"/>
            <w:gridSpan w:val="2"/>
            <w:vMerge w:val="continue"/>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46"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5.</w:t>
            </w:r>
          </w:p>
        </w:tc>
        <w:tc>
          <w:tcPr>
            <w:tcW w:w="1464"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A</w:t>
            </w:r>
          </w:p>
        </w:tc>
        <w:tc>
          <w:tcPr>
            <w:tcW w:w="468"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10.</w:t>
            </w:r>
          </w:p>
        </w:tc>
        <w:tc>
          <w:tcPr>
            <w:tcW w:w="1537"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lang w:val="en-US"/>
              </w:rPr>
              <w:t>T</w:t>
            </w:r>
          </w:p>
        </w:tc>
        <w:tc>
          <w:tcPr>
            <w:tcW w:w="3009" w:type="dxa"/>
            <w:gridSpan w:val="2"/>
            <w:vMerge w:val="continue"/>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2001" w:type="dxa"/>
            <w:gridSpan w:val="2"/>
            <w:vMerge w:val="continue"/>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46"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6.</w:t>
            </w:r>
          </w:p>
        </w:tc>
        <w:tc>
          <w:tcPr>
            <w:tcW w:w="1464"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E</w:t>
            </w:r>
          </w:p>
        </w:tc>
        <w:tc>
          <w:tcPr>
            <w:tcW w:w="468"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11.</w:t>
            </w:r>
          </w:p>
        </w:tc>
        <w:tc>
          <w:tcPr>
            <w:tcW w:w="1537"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lang w:val="en-US"/>
              </w:rPr>
              <w:t>T</w:t>
            </w:r>
          </w:p>
        </w:tc>
        <w:tc>
          <w:tcPr>
            <w:tcW w:w="3009" w:type="dxa"/>
            <w:gridSpan w:val="2"/>
            <w:vMerge w:val="continue"/>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2001" w:type="dxa"/>
            <w:gridSpan w:val="2"/>
            <w:vMerge w:val="continue"/>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0" w:type="dxa"/>
            <w:gridSpan w:val="2"/>
            <w:vMerge w:val="restart"/>
            <w:tcBorders/>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tc>
        <w:tc>
          <w:tcPr>
            <w:tcW w:w="468"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12.</w:t>
            </w:r>
          </w:p>
        </w:tc>
        <w:tc>
          <w:tcPr>
            <w:tcW w:w="1537"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lang w:val="en-US"/>
              </w:rPr>
              <w:t>NS</w:t>
            </w:r>
          </w:p>
        </w:tc>
        <w:tc>
          <w:tcPr>
            <w:tcW w:w="3009" w:type="dxa"/>
            <w:gridSpan w:val="2"/>
            <w:vMerge w:val="continue"/>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2001" w:type="dxa"/>
            <w:gridSpan w:val="2"/>
            <w:vMerge w:val="continue"/>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0" w:type="dxa"/>
            <w:gridSpan w:val="2"/>
            <w:vMerge w:val="continue"/>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tc>
        <w:tc>
          <w:tcPr>
            <w:tcW w:w="468" w:type="dxa"/>
            <w:tcBorders>
              <w:left w:val="single" w:sz="2" w:space="0" w:color="000000"/>
              <w:bottom w:val="single" w:sz="2" w:space="0" w:color="000000"/>
            </w:tcBorders>
            <w:shd w:fill="CCCCCC" w:val="clear"/>
          </w:tcPr>
          <w:p>
            <w:pPr>
              <w:pStyle w:val="Style15"/>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13.</w:t>
            </w:r>
          </w:p>
        </w:tc>
        <w:tc>
          <w:tcPr>
            <w:tcW w:w="1537" w:type="dxa"/>
            <w:tcBorders>
              <w:left w:val="single" w:sz="2" w:space="0" w:color="000000"/>
              <w:bottom w:val="single" w:sz="2" w:space="0" w:color="000000"/>
              <w:right w:val="single" w:sz="2" w:space="0" w:color="000000"/>
            </w:tcBorders>
          </w:tcPr>
          <w:p>
            <w:pPr>
              <w:pStyle w:val="Style15"/>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en-US"/>
              </w:rPr>
              <w:t>T</w:t>
            </w:r>
          </w:p>
        </w:tc>
        <w:tc>
          <w:tcPr>
            <w:tcW w:w="3009" w:type="dxa"/>
            <w:gridSpan w:val="2"/>
            <w:vMerge w:val="continue"/>
            <w:tcBorders/>
          </w:tcPr>
          <w:p>
            <w:pPr>
              <w:pStyle w:val="Style15"/>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p>
    <w:p>
      <w:pPr>
        <w:pStyle w:val="Normal"/>
        <w:spacing w:lineRule="auto" w:line="240"/>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t>USE OF ENGLISH (20 points)</w:t>
      </w:r>
    </w:p>
    <w:p>
      <w:pPr>
        <w:pStyle w:val="Normal"/>
        <w:spacing w:lineRule="auto" w:line="240"/>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p>
    <w:tbl>
      <w:tblPr>
        <w:tblW w:w="5000" w:type="pct"/>
        <w:jc w:val="left"/>
        <w:tblInd w:w="0" w:type="dxa"/>
        <w:tblLayout w:type="fixed"/>
        <w:tblCellMar>
          <w:top w:w="28" w:type="dxa"/>
          <w:left w:w="28" w:type="dxa"/>
          <w:bottom w:w="28" w:type="dxa"/>
          <w:right w:w="28" w:type="dxa"/>
        </w:tblCellMar>
      </w:tblPr>
      <w:tblGrid>
        <w:gridCol w:w="509"/>
        <w:gridCol w:w="1731"/>
        <w:gridCol w:w="510"/>
        <w:gridCol w:w="3969"/>
        <w:gridCol w:w="453"/>
        <w:gridCol w:w="1853"/>
      </w:tblGrid>
      <w:tr>
        <w:trPr/>
        <w:tc>
          <w:tcPr>
            <w:tcW w:w="2240" w:type="dxa"/>
            <w:gridSpan w:val="2"/>
            <w:tcBorders>
              <w:top w:val="single" w:sz="2" w:space="0" w:color="000000"/>
              <w:left w:val="single" w:sz="2" w:space="0" w:color="000000"/>
              <w:bottom w:val="single" w:sz="2" w:space="0" w:color="000000"/>
              <w:right w:val="single" w:sz="2" w:space="0" w:color="000000"/>
            </w:tcBorders>
            <w:shd w:fill="CCCCCC" w:val="clear"/>
          </w:tcPr>
          <w:p>
            <w:pPr>
              <w:pStyle w:val="Normal"/>
              <w:widowControl/>
              <w:suppressAutoHyphens w:val="true"/>
              <w:spacing w:lineRule="auto" w:line="240" w:before="0" w:after="0"/>
              <w:jc w:val="center"/>
              <w:rPr>
                <w:rFonts w:ascii="Times New Roman" w:hAnsi="Times New Roman" w:eastAsia="Times New Roman" w:cs="Times New Roman"/>
                <w:b/>
                <w:sz w:val="24"/>
                <w:szCs w:val="24"/>
                <w:lang w:val="en-US"/>
              </w:rPr>
            </w:pPr>
            <w:r>
              <w:rPr>
                <w:rFonts w:eastAsia="Times New Roman" w:cs="Times New Roman" w:ascii="Times New Roman" w:hAnsi="Times New Roman"/>
                <w:b/>
                <w:kern w:val="0"/>
                <w:sz w:val="24"/>
                <w:szCs w:val="24"/>
                <w:lang w:val="en-US" w:eastAsia="ru-RU" w:bidi="ar-SA"/>
              </w:rPr>
              <w:t>Part 1</w:t>
            </w:r>
          </w:p>
        </w:tc>
        <w:tc>
          <w:tcPr>
            <w:tcW w:w="4479" w:type="dxa"/>
            <w:gridSpan w:val="2"/>
            <w:tcBorders>
              <w:top w:val="single" w:sz="2" w:space="0" w:color="000000"/>
              <w:left w:val="single" w:sz="2" w:space="0" w:color="000000"/>
              <w:bottom w:val="single" w:sz="2" w:space="0" w:color="000000"/>
              <w:right w:val="single" w:sz="2" w:space="0" w:color="000000"/>
            </w:tcBorders>
            <w:shd w:fill="CCCCCC" w:val="clear"/>
          </w:tcPr>
          <w:p>
            <w:pPr>
              <w:pStyle w:val="Normal"/>
              <w:widowControl/>
              <w:suppressAutoHyphens w:val="true"/>
              <w:spacing w:lineRule="auto" w:line="240" w:before="0" w:after="0"/>
              <w:jc w:val="center"/>
              <w:rPr>
                <w:rFonts w:ascii="Times New Roman" w:hAnsi="Times New Roman" w:eastAsia="Times New Roman" w:cs="Times New Roman"/>
                <w:b/>
                <w:sz w:val="24"/>
                <w:szCs w:val="24"/>
                <w:lang w:val="en-US"/>
              </w:rPr>
            </w:pPr>
            <w:r>
              <w:rPr>
                <w:rFonts w:eastAsia="Times New Roman" w:cs="Times New Roman" w:ascii="Times New Roman" w:hAnsi="Times New Roman"/>
                <w:b/>
                <w:kern w:val="0"/>
                <w:sz w:val="24"/>
                <w:szCs w:val="24"/>
                <w:lang w:val="en-US" w:eastAsia="ru-RU" w:bidi="ar-SA"/>
              </w:rPr>
              <w:t>Part 2</w:t>
            </w:r>
          </w:p>
        </w:tc>
        <w:tc>
          <w:tcPr>
            <w:tcW w:w="2306" w:type="dxa"/>
            <w:gridSpan w:val="2"/>
            <w:tcBorders>
              <w:top w:val="single" w:sz="2" w:space="0" w:color="000000"/>
              <w:left w:val="single" w:sz="2" w:space="0" w:color="000000"/>
              <w:bottom w:val="single" w:sz="2" w:space="0" w:color="000000"/>
              <w:right w:val="single" w:sz="2" w:space="0" w:color="000000"/>
            </w:tcBorders>
            <w:shd w:fill="CCCCCC" w:val="clear"/>
          </w:tcPr>
          <w:p>
            <w:pPr>
              <w:pStyle w:val="Normal"/>
              <w:widowControl/>
              <w:suppressAutoHyphens w:val="true"/>
              <w:spacing w:lineRule="auto" w:line="240" w:before="0" w:after="0"/>
              <w:jc w:val="center"/>
              <w:rPr>
                <w:rFonts w:ascii="Times New Roman" w:hAnsi="Times New Roman" w:eastAsia="Times New Roman" w:cs="Times New Roman"/>
                <w:b/>
                <w:sz w:val="24"/>
                <w:szCs w:val="24"/>
                <w:lang w:val="en-US"/>
              </w:rPr>
            </w:pPr>
            <w:r>
              <w:rPr>
                <w:rFonts w:eastAsia="Times New Roman" w:cs="Times New Roman" w:ascii="Times New Roman" w:hAnsi="Times New Roman"/>
                <w:b/>
                <w:kern w:val="0"/>
                <w:sz w:val="24"/>
                <w:szCs w:val="24"/>
                <w:lang w:val="en-US" w:eastAsia="ru-RU" w:bidi="ar-SA"/>
              </w:rPr>
              <w:t>Part 3</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w:t>
            </w:r>
          </w:p>
        </w:tc>
        <w:tc>
          <w:tcPr>
            <w:tcW w:w="1731"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rFonts w:ascii="Times New Roman" w:hAnsi="Times New Roman" w:eastAsia="Times New Roman" w:cs="Times New Roman"/>
                <w:b/>
                <w:sz w:val="24"/>
                <w:szCs w:val="24"/>
                <w:lang w:val="en-US"/>
              </w:rPr>
            </w:pPr>
            <w:r>
              <w:rPr>
                <w:rFonts w:eastAsia="Times New Roman" w:cs="Times New Roman" w:ascii="Times New Roman" w:hAnsi="Times New Roman"/>
                <w:b/>
                <w:kern w:val="0"/>
                <w:sz w:val="24"/>
                <w:szCs w:val="24"/>
                <w:lang w:val="en-US" w:eastAsia="ru-RU" w:bidi="ar-SA"/>
              </w:rPr>
              <w:t>most</w:t>
            </w:r>
          </w:p>
        </w:tc>
        <w:tc>
          <w:tcPr>
            <w:tcW w:w="510"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11.</w:t>
            </w:r>
          </w:p>
        </w:tc>
        <w:tc>
          <w:tcPr>
            <w:tcW w:w="3969" w:type="dxa"/>
            <w:tcBorders>
              <w:left w:val="single" w:sz="2" w:space="0" w:color="000000"/>
              <w:bottom w:val="single" w:sz="2" w:space="0" w:color="000000"/>
              <w:right w:val="single" w:sz="2" w:space="0" w:color="000000"/>
            </w:tcBorders>
          </w:tcPr>
          <w:p>
            <w:pPr>
              <w:pStyle w:val="ListParagraph"/>
              <w:widowControl/>
              <w:suppressAutoHyphens w:val="true"/>
              <w:bidi w:val="0"/>
              <w:spacing w:lineRule="auto" w:line="240" w:before="0" w:after="0"/>
              <w:ind w:hanging="0" w:left="57" w:right="0"/>
              <w:contextualSpacing/>
              <w:jc w:val="left"/>
              <w:rPr>
                <w:rFonts w:ascii="Times New Roman" w:hAnsi="Times New Roman"/>
                <w:b/>
                <w:bCs/>
                <w:lang w:val="en-US"/>
              </w:rPr>
            </w:pPr>
            <w:r>
              <w:rPr>
                <w:rFonts w:ascii="Times New Roman" w:hAnsi="Times New Roman"/>
                <w:b/>
                <w:bCs/>
                <w:lang w:val="en-US"/>
              </w:rPr>
              <w:t>the ice</w:t>
            </w:r>
          </w:p>
        </w:tc>
        <w:tc>
          <w:tcPr>
            <w:tcW w:w="453"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16.</w:t>
            </w:r>
          </w:p>
        </w:tc>
        <w:tc>
          <w:tcPr>
            <w:tcW w:w="1853"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bad</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2.</w:t>
            </w:r>
          </w:p>
        </w:tc>
        <w:tc>
          <w:tcPr>
            <w:tcW w:w="1731"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rFonts w:ascii="Times New Roman" w:hAnsi="Times New Roman" w:eastAsia="Times New Roman" w:cs="Times New Roman"/>
                <w:b/>
                <w:sz w:val="24"/>
                <w:szCs w:val="24"/>
                <w:lang w:val="en-US"/>
              </w:rPr>
            </w:pPr>
            <w:r>
              <w:rPr>
                <w:rFonts w:eastAsia="Times New Roman" w:cs="Times New Roman" w:ascii="Times New Roman" w:hAnsi="Times New Roman"/>
                <w:b/>
                <w:kern w:val="0"/>
                <w:sz w:val="24"/>
                <w:szCs w:val="24"/>
                <w:lang w:val="en-US" w:eastAsia="ru-RU" w:bidi="ar-SA"/>
              </w:rPr>
              <w:t>against</w:t>
            </w:r>
          </w:p>
        </w:tc>
        <w:tc>
          <w:tcPr>
            <w:tcW w:w="510"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12.</w:t>
            </w:r>
          </w:p>
        </w:tc>
        <w:tc>
          <w:tcPr>
            <w:tcW w:w="3969"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as a cucumber</w:t>
            </w:r>
          </w:p>
        </w:tc>
        <w:tc>
          <w:tcPr>
            <w:tcW w:w="453"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17.</w:t>
            </w:r>
          </w:p>
        </w:tc>
        <w:tc>
          <w:tcPr>
            <w:tcW w:w="1853"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bald</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3.</w:t>
            </w:r>
          </w:p>
        </w:tc>
        <w:tc>
          <w:tcPr>
            <w:tcW w:w="1731"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rFonts w:ascii="Times New Roman" w:hAnsi="Times New Roman" w:eastAsia="Times New Roman" w:cs="Times New Roman"/>
                <w:b/>
                <w:sz w:val="24"/>
                <w:szCs w:val="24"/>
                <w:lang w:val="en-US"/>
              </w:rPr>
            </w:pPr>
            <w:r>
              <w:rPr>
                <w:rFonts w:eastAsia="Times New Roman" w:cs="Times New Roman" w:ascii="Times New Roman" w:hAnsi="Times New Roman"/>
                <w:b/>
                <w:bCs/>
                <w:kern w:val="0"/>
                <w:sz w:val="24"/>
                <w:szCs w:val="24"/>
                <w:lang w:val="en-US" w:eastAsia="ru-RU" w:bidi="ar-SA"/>
              </w:rPr>
              <w:t>predecessor</w:t>
            </w:r>
          </w:p>
        </w:tc>
        <w:tc>
          <w:tcPr>
            <w:tcW w:w="510"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13.</w:t>
            </w:r>
          </w:p>
        </w:tc>
        <w:tc>
          <w:tcPr>
            <w:tcW w:w="3969"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a leg</w:t>
            </w:r>
          </w:p>
        </w:tc>
        <w:tc>
          <w:tcPr>
            <w:tcW w:w="453"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18.</w:t>
            </w:r>
          </w:p>
        </w:tc>
        <w:tc>
          <w:tcPr>
            <w:tcW w:w="1853"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bold</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4.</w:t>
            </w:r>
          </w:p>
        </w:tc>
        <w:tc>
          <w:tcPr>
            <w:tcW w:w="1731"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in</w:t>
            </w:r>
          </w:p>
        </w:tc>
        <w:tc>
          <w:tcPr>
            <w:tcW w:w="510"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14.</w:t>
            </w:r>
          </w:p>
        </w:tc>
        <w:tc>
          <w:tcPr>
            <w:tcW w:w="3969"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like a baby</w:t>
            </w:r>
          </w:p>
        </w:tc>
        <w:tc>
          <w:tcPr>
            <w:tcW w:w="453"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19.</w:t>
            </w:r>
          </w:p>
        </w:tc>
        <w:tc>
          <w:tcPr>
            <w:tcW w:w="1853"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cold</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5.</w:t>
            </w:r>
          </w:p>
        </w:tc>
        <w:tc>
          <w:tcPr>
            <w:tcW w:w="1731"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that</w:t>
            </w:r>
          </w:p>
        </w:tc>
        <w:tc>
          <w:tcPr>
            <w:tcW w:w="510"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15.</w:t>
            </w:r>
          </w:p>
        </w:tc>
        <w:tc>
          <w:tcPr>
            <w:tcW w:w="3969"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at a/the crossroads</w:t>
            </w:r>
          </w:p>
        </w:tc>
        <w:tc>
          <w:tcPr>
            <w:tcW w:w="453"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20.</w:t>
            </w:r>
          </w:p>
        </w:tc>
        <w:tc>
          <w:tcPr>
            <w:tcW w:w="1853"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gold</w:t>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6.</w:t>
            </w:r>
          </w:p>
        </w:tc>
        <w:tc>
          <w:tcPr>
            <w:tcW w:w="1731" w:type="dxa"/>
            <w:tcBorders>
              <w:top w:val="single" w:sz="2" w:space="0" w:color="000000"/>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from</w:t>
            </w:r>
          </w:p>
        </w:tc>
        <w:tc>
          <w:tcPr>
            <w:tcW w:w="4479" w:type="dxa"/>
            <w:gridSpan w:val="2"/>
            <w:vMerge w:val="restart"/>
            <w:tcBorders/>
            <w:tcMar>
              <w:top w:w="0" w:type="dxa"/>
              <w:left w:w="0" w:type="dxa"/>
              <w:bottom w:w="0" w:type="dxa"/>
              <w:right w:w="0" w:type="dxa"/>
            </w:tcMar>
          </w:tcPr>
          <w:p>
            <w:pPr>
              <w:pStyle w:val="Style15"/>
              <w:rPr>
                <w:sz w:val="24"/>
                <w:szCs w:val="24"/>
              </w:rPr>
            </w:pPr>
            <w:r>
              <w:rPr>
                <w:sz w:val="24"/>
                <w:szCs w:val="24"/>
              </w:rPr>
            </w:r>
          </w:p>
        </w:tc>
        <w:tc>
          <w:tcPr>
            <w:tcW w:w="2306" w:type="dxa"/>
            <w:gridSpan w:val="2"/>
            <w:vMerge w:val="restart"/>
            <w:tcBorders/>
            <w:tcMar>
              <w:top w:w="0" w:type="dxa"/>
              <w:left w:w="0" w:type="dxa"/>
              <w:bottom w:w="0" w:type="dxa"/>
              <w:right w:w="0" w:type="dxa"/>
            </w:tcMar>
          </w:tcPr>
          <w:p>
            <w:pPr>
              <w:pStyle w:val="Style15"/>
              <w:rPr>
                <w:sz w:val="24"/>
                <w:szCs w:val="24"/>
              </w:rPr>
            </w:pPr>
            <w:r>
              <w:rPr>
                <w:sz w:val="24"/>
                <w:szCs w:val="24"/>
              </w:rPr>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7.</w:t>
            </w:r>
          </w:p>
        </w:tc>
        <w:tc>
          <w:tcPr>
            <w:tcW w:w="1731"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but</w:t>
            </w:r>
          </w:p>
        </w:tc>
        <w:tc>
          <w:tcPr>
            <w:tcW w:w="4479" w:type="dxa"/>
            <w:gridSpan w:val="2"/>
            <w:vMerge w:val="continue"/>
            <w:tcBorders/>
            <w:tcMar>
              <w:top w:w="0" w:type="dxa"/>
              <w:left w:w="0" w:type="dxa"/>
              <w:bottom w:w="0" w:type="dxa"/>
              <w:right w:w="0" w:type="dxa"/>
            </w:tcMar>
          </w:tcPr>
          <w:p>
            <w:pPr>
              <w:pStyle w:val="Style15"/>
              <w:rPr>
                <w:sz w:val="24"/>
                <w:szCs w:val="24"/>
              </w:rPr>
            </w:pPr>
            <w:r>
              <w:rPr>
                <w:sz w:val="24"/>
                <w:szCs w:val="24"/>
              </w:rPr>
            </w:r>
          </w:p>
        </w:tc>
        <w:tc>
          <w:tcPr>
            <w:tcW w:w="2306" w:type="dxa"/>
            <w:gridSpan w:val="2"/>
            <w:vMerge w:val="continue"/>
            <w:tcBorders/>
            <w:tcMar>
              <w:top w:w="0" w:type="dxa"/>
              <w:left w:w="0" w:type="dxa"/>
              <w:bottom w:w="0" w:type="dxa"/>
              <w:right w:w="0" w:type="dxa"/>
            </w:tcMar>
          </w:tcPr>
          <w:p>
            <w:pPr>
              <w:pStyle w:val="Style15"/>
              <w:rPr>
                <w:sz w:val="24"/>
                <w:szCs w:val="24"/>
              </w:rPr>
            </w:pPr>
            <w:r>
              <w:rPr>
                <w:sz w:val="24"/>
                <w:szCs w:val="24"/>
              </w:rPr>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8.</w:t>
            </w:r>
          </w:p>
        </w:tc>
        <w:tc>
          <w:tcPr>
            <w:tcW w:w="1731"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lose</w:t>
            </w:r>
          </w:p>
        </w:tc>
        <w:tc>
          <w:tcPr>
            <w:tcW w:w="4479" w:type="dxa"/>
            <w:gridSpan w:val="2"/>
            <w:vMerge w:val="continue"/>
            <w:tcBorders/>
            <w:tcMar>
              <w:top w:w="0" w:type="dxa"/>
              <w:left w:w="0" w:type="dxa"/>
              <w:bottom w:w="0" w:type="dxa"/>
              <w:right w:w="0" w:type="dxa"/>
            </w:tcMar>
          </w:tcPr>
          <w:p>
            <w:pPr>
              <w:pStyle w:val="Style15"/>
              <w:rPr>
                <w:sz w:val="24"/>
                <w:szCs w:val="24"/>
              </w:rPr>
            </w:pPr>
            <w:r>
              <w:rPr>
                <w:sz w:val="24"/>
                <w:szCs w:val="24"/>
              </w:rPr>
            </w:r>
          </w:p>
        </w:tc>
        <w:tc>
          <w:tcPr>
            <w:tcW w:w="2306" w:type="dxa"/>
            <w:gridSpan w:val="2"/>
            <w:vMerge w:val="continue"/>
            <w:tcBorders/>
            <w:tcMar>
              <w:top w:w="0" w:type="dxa"/>
              <w:left w:w="0" w:type="dxa"/>
              <w:bottom w:w="0" w:type="dxa"/>
              <w:right w:w="0" w:type="dxa"/>
            </w:tcMar>
          </w:tcPr>
          <w:p>
            <w:pPr>
              <w:pStyle w:val="Style15"/>
              <w:rPr>
                <w:sz w:val="24"/>
                <w:szCs w:val="24"/>
              </w:rPr>
            </w:pPr>
            <w:r>
              <w:rPr>
                <w:sz w:val="24"/>
                <w:szCs w:val="24"/>
              </w:rPr>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9.</w:t>
            </w:r>
          </w:p>
        </w:tc>
        <w:tc>
          <w:tcPr>
            <w:tcW w:w="1731"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no</w:t>
            </w:r>
          </w:p>
        </w:tc>
        <w:tc>
          <w:tcPr>
            <w:tcW w:w="4479" w:type="dxa"/>
            <w:gridSpan w:val="2"/>
            <w:vMerge w:val="continue"/>
            <w:tcBorders/>
            <w:tcMar>
              <w:top w:w="0" w:type="dxa"/>
              <w:left w:w="0" w:type="dxa"/>
              <w:bottom w:w="0" w:type="dxa"/>
              <w:right w:w="0" w:type="dxa"/>
            </w:tcMar>
          </w:tcPr>
          <w:p>
            <w:pPr>
              <w:pStyle w:val="Style15"/>
              <w:rPr>
                <w:sz w:val="24"/>
                <w:szCs w:val="24"/>
              </w:rPr>
            </w:pPr>
            <w:r>
              <w:rPr>
                <w:sz w:val="24"/>
                <w:szCs w:val="24"/>
              </w:rPr>
            </w:r>
          </w:p>
        </w:tc>
        <w:tc>
          <w:tcPr>
            <w:tcW w:w="2306" w:type="dxa"/>
            <w:gridSpan w:val="2"/>
            <w:vMerge w:val="continue"/>
            <w:tcBorders/>
            <w:tcMar>
              <w:top w:w="0" w:type="dxa"/>
              <w:left w:w="0" w:type="dxa"/>
              <w:bottom w:w="0" w:type="dxa"/>
              <w:right w:w="0" w:type="dxa"/>
            </w:tcMar>
          </w:tcPr>
          <w:p>
            <w:pPr>
              <w:pStyle w:val="Style15"/>
              <w:rPr>
                <w:sz w:val="24"/>
                <w:szCs w:val="24"/>
              </w:rPr>
            </w:pPr>
            <w:r>
              <w:rPr>
                <w:sz w:val="24"/>
                <w:szCs w:val="24"/>
              </w:rPr>
            </w:r>
          </w:p>
        </w:tc>
      </w:tr>
      <w:tr>
        <w:trPr/>
        <w:tc>
          <w:tcPr>
            <w:tcW w:w="509" w:type="dxa"/>
            <w:tcBorders>
              <w:left w:val="single" w:sz="2" w:space="0" w:color="000000"/>
              <w:bottom w:val="single" w:sz="2" w:space="0" w:color="000000"/>
            </w:tcBorders>
            <w:shd w:fill="CCCCCC" w:val="clear"/>
          </w:tcPr>
          <w:p>
            <w:pPr>
              <w:pStyle w:val="Style15"/>
              <w:rPr>
                <w:rFonts w:ascii="Times New Roman" w:hAnsi="Times New Roman"/>
                <w:b/>
                <w:bCs/>
                <w:sz w:val="24"/>
                <w:szCs w:val="24"/>
                <w:lang w:val="en-US"/>
              </w:rPr>
            </w:pPr>
            <w:r>
              <w:rPr>
                <w:rFonts w:ascii="Times New Roman" w:hAnsi="Times New Roman"/>
                <w:b/>
                <w:bCs/>
                <w:sz w:val="24"/>
                <w:szCs w:val="24"/>
                <w:lang w:val="en-US"/>
              </w:rPr>
              <w:t>10.</w:t>
            </w:r>
          </w:p>
        </w:tc>
        <w:tc>
          <w:tcPr>
            <w:tcW w:w="1731" w:type="dxa"/>
            <w:tcBorders>
              <w:left w:val="single" w:sz="2" w:space="0" w:color="000000"/>
              <w:bottom w:val="single" w:sz="2" w:space="0" w:color="000000"/>
              <w:right w:val="single" w:sz="2" w:space="0" w:color="000000"/>
            </w:tcBorders>
          </w:tcPr>
          <w:p>
            <w:pPr>
              <w:pStyle w:val="Style15"/>
              <w:rPr>
                <w:rFonts w:ascii="Times New Roman" w:hAnsi="Times New Roman"/>
                <w:b/>
                <w:bCs/>
                <w:sz w:val="24"/>
                <w:szCs w:val="24"/>
                <w:lang w:val="en-US"/>
              </w:rPr>
            </w:pPr>
            <w:r>
              <w:rPr>
                <w:rFonts w:ascii="Times New Roman" w:hAnsi="Times New Roman"/>
                <w:b/>
                <w:bCs/>
                <w:sz w:val="24"/>
                <w:szCs w:val="24"/>
                <w:lang w:val="en-US"/>
              </w:rPr>
              <w:t>off</w:t>
            </w:r>
          </w:p>
        </w:tc>
        <w:tc>
          <w:tcPr>
            <w:tcW w:w="4479" w:type="dxa"/>
            <w:gridSpan w:val="2"/>
            <w:vMerge w:val="continue"/>
            <w:tcBorders/>
            <w:tcMar>
              <w:top w:w="0" w:type="dxa"/>
              <w:left w:w="0" w:type="dxa"/>
              <w:bottom w:w="0" w:type="dxa"/>
              <w:right w:w="0" w:type="dxa"/>
            </w:tcMar>
          </w:tcPr>
          <w:p>
            <w:pPr>
              <w:pStyle w:val="Style15"/>
              <w:rPr>
                <w:sz w:val="24"/>
                <w:szCs w:val="24"/>
              </w:rPr>
            </w:pPr>
            <w:r>
              <w:rPr>
                <w:sz w:val="24"/>
                <w:szCs w:val="24"/>
              </w:rPr>
            </w:r>
          </w:p>
        </w:tc>
        <w:tc>
          <w:tcPr>
            <w:tcW w:w="2306" w:type="dxa"/>
            <w:gridSpan w:val="2"/>
            <w:vMerge w:val="continue"/>
            <w:tcBorders/>
            <w:tcMar>
              <w:top w:w="0" w:type="dxa"/>
              <w:left w:w="0" w:type="dxa"/>
              <w:bottom w:w="0" w:type="dxa"/>
              <w:right w:w="0" w:type="dxa"/>
            </w:tcMar>
          </w:tcPr>
          <w:p>
            <w:pPr>
              <w:pStyle w:val="Style15"/>
              <w:rPr>
                <w:sz w:val="24"/>
                <w:szCs w:val="24"/>
              </w:rPr>
            </w:pPr>
            <w:r>
              <w:rPr>
                <w:sz w:val="24"/>
                <w:szCs w:val="24"/>
              </w:rPr>
            </w:r>
          </w:p>
        </w:tc>
      </w:tr>
    </w:tbl>
    <w:p>
      <w:pPr>
        <w:pStyle w:val="Normal"/>
        <w:spacing w:lineRule="auto" w:line="240"/>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r>
        <w:br w:type="page"/>
      </w:r>
    </w:p>
    <w:p>
      <w:pPr>
        <w:pStyle w:val="Normal"/>
        <w:spacing w:lineRule="auto" w:line="240" w:before="0" w:after="0"/>
        <w:jc w:val="center"/>
        <w:rPr>
          <w:lang w:val="en-US"/>
        </w:rPr>
      </w:pPr>
      <w:r>
        <w:rPr>
          <w:rFonts w:eastAsia="Times New Roman" w:cs="Times New Roman" w:ascii="Times New Roman" w:hAnsi="Times New Roman"/>
          <w:b/>
          <w:sz w:val="24"/>
          <w:szCs w:val="24"/>
          <w:lang w:val="en-US"/>
        </w:rPr>
        <w:t>LISTENING (SCRIPT)</w:t>
      </w:r>
    </w:p>
    <w:p>
      <w:pPr>
        <w:pStyle w:val="Normal"/>
        <w:spacing w:lineRule="auto" w:line="240"/>
        <w:jc w:val="center"/>
        <w:rPr>
          <w:lang w:val="en-US"/>
        </w:rPr>
      </w:pPr>
      <w:r>
        <w:rPr>
          <w:lang w:val="en-US"/>
        </w:rPr>
      </w:r>
    </w:p>
    <w:p>
      <w:pPr>
        <w:pStyle w:val="Normal"/>
        <w:spacing w:lineRule="auto" w:line="240"/>
        <w:jc w:val="both"/>
        <w:rPr>
          <w:rFonts w:ascii="Times New Roman" w:hAnsi="Times New Roman" w:eastAsia="Times New Roman" w:cs="Times New Roman"/>
          <w:b/>
          <w:sz w:val="24"/>
          <w:szCs w:val="24"/>
          <w:u w:val="single"/>
          <w:lang w:val="en-US"/>
        </w:rPr>
      </w:pPr>
      <w:r>
        <w:rPr>
          <w:rFonts w:eastAsia="Times New Roman" w:cs="Times New Roman" w:ascii="Times New Roman" w:hAnsi="Times New Roman"/>
          <w:b/>
          <w:sz w:val="24"/>
          <w:szCs w:val="24"/>
          <w:u w:val="single"/>
          <w:lang w:val="en-US"/>
        </w:rPr>
        <w:t>LISTENING. PART 1</w:t>
      </w:r>
    </w:p>
    <w:p>
      <w:pPr>
        <w:pStyle w:val="Normal"/>
        <w:spacing w:lineRule="auto" w:line="240"/>
        <w:jc w:val="both"/>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p>
    <w:p>
      <w:pPr>
        <w:pStyle w:val="Normal"/>
        <w:spacing w:lineRule="auto" w:line="240"/>
        <w:jc w:val="both"/>
        <w:rPr>
          <w:rFonts w:ascii="Times New Roman" w:hAnsi="Times New Roman" w:cs="Times New Roman"/>
          <w:b/>
          <w:sz w:val="24"/>
          <w:szCs w:val="24"/>
          <w:lang w:val="en-US"/>
        </w:rPr>
      </w:pPr>
      <w:r>
        <w:rPr>
          <w:rFonts w:cs="Times New Roman" w:ascii="Times New Roman" w:hAnsi="Times New Roman"/>
          <w:b/>
          <w:sz w:val="24"/>
          <w:szCs w:val="24"/>
          <w:lang w:val="en-US"/>
        </w:rPr>
        <w:t>Recording Script</w:t>
      </w:r>
    </w:p>
    <w:p>
      <w:pPr>
        <w:pStyle w:val="31"/>
        <w:shd w:val="clear" w:color="auto" w:fill="auto"/>
        <w:spacing w:lineRule="auto" w:line="240" w:before="0" w:after="0"/>
        <w:jc w:val="both"/>
        <w:rPr>
          <w:rFonts w:eastAsia="Times New Roman"/>
          <w:sz w:val="21"/>
          <w:szCs w:val="21"/>
          <w:lang w:val="en-US" w:eastAsia="zh-CN" w:bidi="hi-IN"/>
        </w:rPr>
      </w:pPr>
      <w:r>
        <w:rPr>
          <w:rFonts w:eastAsia="Times New Roman"/>
          <w:sz w:val="21"/>
          <w:szCs w:val="21"/>
          <w:lang w:val="en-US" w:eastAsia="zh-CN" w:bidi="hi-IN"/>
        </w:rPr>
        <w:t xml:space="preserve">You are going to listen to someone talking about two websites. </w:t>
      </w:r>
      <w:r>
        <w:rPr>
          <w:rFonts w:eastAsia="Times New Roman" w:cs="Times New Roman" w:ascii="Times New Roman" w:hAnsi="Times New Roman"/>
          <w:sz w:val="21"/>
          <w:szCs w:val="21"/>
          <w:lang w:val="en-US" w:eastAsia="zh-CN" w:bidi="hi-IN"/>
        </w:rPr>
        <w:t xml:space="preserve">Listen to the recording and complete the notes. Write </w:t>
      </w:r>
      <w:r>
        <w:rPr>
          <w:rFonts w:eastAsia="Times New Roman"/>
          <w:sz w:val="21"/>
          <w:szCs w:val="21"/>
          <w:lang w:val="en-US" w:eastAsia="zh-CN" w:bidi="hi-IN"/>
        </w:rPr>
        <w:t>NO MORE THAN TWO WORDS AND/OR A NUMBER</w:t>
      </w:r>
      <w:r>
        <w:rPr>
          <w:rFonts w:eastAsia="Times New Roman"/>
          <w:b/>
          <w:bCs/>
          <w:sz w:val="21"/>
          <w:szCs w:val="21"/>
          <w:lang w:val="en-US" w:eastAsia="zh-CN" w:bidi="hi-IN"/>
        </w:rPr>
        <w:t xml:space="preserve"> </w:t>
      </w:r>
      <w:r>
        <w:rPr>
          <w:rFonts w:eastAsia="Times New Roman"/>
          <w:sz w:val="21"/>
          <w:szCs w:val="21"/>
          <w:lang w:val="en-US" w:eastAsia="zh-CN" w:bidi="hi-IN"/>
        </w:rPr>
        <w:t>for each answer. You will hear the recording twice.</w:t>
      </w:r>
    </w:p>
    <w:p>
      <w:pPr>
        <w:pStyle w:val="31"/>
        <w:shd w:val="clear" w:color="auto" w:fill="auto"/>
        <w:spacing w:lineRule="auto" w:line="240" w:before="0" w:after="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31"/>
        <w:shd w:val="clear" w:color="auto" w:fill="auto"/>
        <w:spacing w:lineRule="auto" w:line="240" w:before="0" w:after="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t>First, you have some time to look at Questions 1-10.</w:t>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22"/>
        <w:shd w:val="clear" w:color="auto" w:fill="auto"/>
        <w:spacing w:lineRule="auto" w:line="240" w:before="0" w:after="0"/>
        <w:ind w:hanging="0"/>
        <w:jc w:val="both"/>
        <w:rPr>
          <w:rFonts w:ascii="Times New Roman" w:hAnsi="Times New Roman" w:cs="Times New Roman"/>
          <w:sz w:val="24"/>
          <w:szCs w:val="24"/>
          <w:lang w:val="en-US"/>
        </w:rPr>
      </w:pPr>
      <w:r>
        <w:rPr>
          <w:rFonts w:cs="Times New Roman" w:ascii="Times New Roman" w:hAnsi="Times New Roman"/>
          <w:color w:val="000000"/>
          <w:sz w:val="24"/>
          <w:szCs w:val="24"/>
          <w:lang w:val="en-US" w:bidi="en-US"/>
        </w:rPr>
        <w:t>Pause</w:t>
      </w:r>
    </w:p>
    <w:p>
      <w:pPr>
        <w:pStyle w:val="31"/>
        <w:shd w:val="clear" w:color="auto" w:fill="auto"/>
        <w:spacing w:lineRule="auto" w:line="240" w:before="0" w:after="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31"/>
        <w:shd w:val="clear" w:color="auto" w:fill="auto"/>
        <w:spacing w:lineRule="auto" w:line="240" w:before="0" w:after="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t>Now listen to the recording and answer the questions.</w:t>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t xml:space="preserve">Today on the food programme, I’m going to be telling you about two interesting websites which give you information about two very important foods – rice and noodles. First of all, let’s look at the Pagewise website. This site will tell you all about the history of rice, about the rice harvest, the different types of rice, how to cook it and what else you can do with it. For example, did you know that rice belongs to the grass family and </w:t>
      </w:r>
      <w:r>
        <w:rPr>
          <w:rFonts w:cs="Times New Roman" w:ascii="Times New Roman" w:hAnsi="Times New Roman"/>
          <w:color w:val="000000"/>
          <w:sz w:val="24"/>
          <w:szCs w:val="24"/>
          <w:u w:val="single"/>
          <w:lang w:val="en-US" w:bidi="en-US"/>
        </w:rPr>
        <w:t>was first grown about 5,000 years ago</w:t>
      </w:r>
      <w:r>
        <w:rPr>
          <w:rFonts w:cs="Times New Roman" w:ascii="Times New Roman" w:hAnsi="Times New Roman"/>
          <w:color w:val="000000"/>
          <w:sz w:val="24"/>
          <w:szCs w:val="24"/>
          <w:lang w:val="en-US" w:bidi="en-US"/>
        </w:rPr>
        <w:t xml:space="preserve"> in India? It was introduced into Europe about 700 years ago and arrived in the USA in 1726. Nowadays, </w:t>
      </w:r>
      <w:r>
        <w:rPr>
          <w:rFonts w:cs="Times New Roman" w:ascii="Times New Roman" w:hAnsi="Times New Roman"/>
          <w:color w:val="000000"/>
          <w:sz w:val="24"/>
          <w:szCs w:val="24"/>
          <w:u w:val="single"/>
          <w:lang w:val="en-US" w:bidi="en-US"/>
        </w:rPr>
        <w:t>more than 550 million tonnes is produced around the world each year</w:t>
      </w:r>
      <w:r>
        <w:rPr>
          <w:rFonts w:cs="Times New Roman" w:ascii="Times New Roman" w:hAnsi="Times New Roman"/>
          <w:color w:val="000000"/>
          <w:sz w:val="24"/>
          <w:szCs w:val="24"/>
          <w:lang w:val="en-US" w:bidi="en-US"/>
        </w:rPr>
        <w:t>, 92% of that being produced in Asia.</w:t>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t xml:space="preserve">Rice is the staple food for the majority of the world’s population – that is, far more meals are based on rice than on anything else. It is naturally fat- and sodium-free, and </w:t>
      </w:r>
      <w:r>
        <w:rPr>
          <w:rFonts w:cs="Times New Roman" w:ascii="Times New Roman" w:hAnsi="Times New Roman"/>
          <w:color w:val="000000"/>
          <w:sz w:val="24"/>
          <w:szCs w:val="24"/>
          <w:u w:val="single"/>
          <w:lang w:val="en-US" w:bidi="en-US"/>
        </w:rPr>
        <w:t>one serving has only 103 calories</w:t>
      </w:r>
      <w:r>
        <w:rPr>
          <w:rFonts w:cs="Times New Roman" w:ascii="Times New Roman" w:hAnsi="Times New Roman"/>
          <w:color w:val="000000"/>
          <w:sz w:val="24"/>
          <w:szCs w:val="24"/>
          <w:lang w:val="en-US" w:bidi="en-US"/>
        </w:rPr>
        <w:t xml:space="preserve">, so it’s very good for you. Interestingly, although rice isn’t as rich in vitamin C as the potato, for example, it is less fattening. Now, I always find rice difficult to cook, but the best way, apparently, is to keep the lid on the pan when you boil it – this will keep the steam in and produce perfect rice every time. One interesting thing to note is that European and American rice, which is grown in dry fields, absorbs a lot more water than Asian rice, which is grown in flooded fields. Now, other things you can do with rice besides eat it: you can make drinks from it, glue to stick paper together with and also </w:t>
      </w:r>
      <w:r>
        <w:rPr>
          <w:rFonts w:cs="Times New Roman" w:ascii="Times New Roman" w:hAnsi="Times New Roman"/>
          <w:color w:val="000000"/>
          <w:sz w:val="24"/>
          <w:szCs w:val="24"/>
          <w:u w:val="single"/>
          <w:lang w:val="en-US" w:bidi="en-US"/>
        </w:rPr>
        <w:t>you can make clothes from it</w:t>
      </w:r>
      <w:r>
        <w:rPr>
          <w:rFonts w:cs="Times New Roman" w:ascii="Times New Roman" w:hAnsi="Times New Roman"/>
          <w:color w:val="000000"/>
          <w:sz w:val="24"/>
          <w:szCs w:val="24"/>
          <w:lang w:val="en-US" w:bidi="en-US"/>
        </w:rPr>
        <w:t>!</w:t>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t>Moving on now to the Japanese Food Page. There you can find out about the history of the noodle at the Yokohama Noodle Museum site. Noodles can be made from rice or wheat and are the fast food of Japan. There are more noodle shops in Japan than any other kind of restaurant. According to this website, noodles make one of the quickest and least expensive meals – much quicker than a rice dish, for example.</w:t>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t xml:space="preserve">The museum, which </w:t>
      </w:r>
      <w:r>
        <w:rPr>
          <w:rFonts w:cs="Times New Roman" w:ascii="Times New Roman" w:hAnsi="Times New Roman"/>
          <w:color w:val="000000"/>
          <w:sz w:val="24"/>
          <w:szCs w:val="24"/>
          <w:u w:val="single"/>
          <w:lang w:val="en-US" w:bidi="en-US"/>
        </w:rPr>
        <w:t>opened in March 1994</w:t>
      </w:r>
      <w:r>
        <w:rPr>
          <w:rFonts w:cs="Times New Roman" w:ascii="Times New Roman" w:hAnsi="Times New Roman"/>
          <w:color w:val="000000"/>
          <w:sz w:val="24"/>
          <w:szCs w:val="24"/>
          <w:lang w:val="en-US" w:bidi="en-US"/>
        </w:rPr>
        <w:t xml:space="preserve">, sounds like it’s well worth a visit if you go to Japan. It’s more than just an ordinary museum – it’s part theme park and part restaurant. And it stays open later than most museums – from 11.00 a.m. to 11.00 p.m., with the last admission being 10.00 p.m. The museum is </w:t>
      </w:r>
      <w:r>
        <w:rPr>
          <w:rFonts w:cs="Times New Roman" w:ascii="Times New Roman" w:hAnsi="Times New Roman"/>
          <w:color w:val="000000"/>
          <w:sz w:val="24"/>
          <w:szCs w:val="24"/>
          <w:u w:val="single"/>
          <w:lang w:val="en-US" w:bidi="en-US"/>
        </w:rPr>
        <w:t>open every day except for Tuesday</w:t>
      </w:r>
      <w:r>
        <w:rPr>
          <w:rFonts w:cs="Times New Roman" w:ascii="Times New Roman" w:hAnsi="Times New Roman"/>
          <w:color w:val="000000"/>
          <w:sz w:val="24"/>
          <w:szCs w:val="24"/>
          <w:lang w:val="en-US" w:bidi="en-US"/>
        </w:rPr>
        <w:t>, with Sunday being the busiest day and Thursday being the least busy.</w:t>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u w:val="single"/>
          <w:lang w:val="en-US" w:bidi="en-US"/>
        </w:rPr>
        <w:t>The first floor of the museum</w:t>
      </w:r>
      <w:r>
        <w:rPr>
          <w:rFonts w:cs="Times New Roman" w:ascii="Times New Roman" w:hAnsi="Times New Roman"/>
          <w:color w:val="000000"/>
          <w:sz w:val="24"/>
          <w:szCs w:val="24"/>
          <w:lang w:val="en-US" w:bidi="en-US"/>
        </w:rPr>
        <w:t xml:space="preserve"> has a souvenir shop, and you can buy noodle-related objects online as well. It sells bowls for eating noodles out of, equipment for making noodles – even curtains with pictures of noodles on them! There are empty noodle packets on the walls for decoration, and </w:t>
      </w:r>
      <w:r>
        <w:rPr>
          <w:rFonts w:cs="Times New Roman" w:ascii="Times New Roman" w:hAnsi="Times New Roman"/>
          <w:color w:val="000000"/>
          <w:sz w:val="24"/>
          <w:szCs w:val="24"/>
          <w:u w:val="single"/>
          <w:lang w:val="en-US" w:bidi="en-US"/>
        </w:rPr>
        <w:t>overhead TVs show adverts</w:t>
      </w:r>
      <w:r>
        <w:rPr>
          <w:rFonts w:cs="Times New Roman" w:ascii="Times New Roman" w:hAnsi="Times New Roman"/>
          <w:color w:val="000000"/>
          <w:sz w:val="24"/>
          <w:szCs w:val="24"/>
          <w:lang w:val="en-US" w:bidi="en-US"/>
        </w:rPr>
        <w:t xml:space="preserve"> for noodles from the past 25 years. You can see a display showing how noodles are made and also one giving the history of the noodle.</w:t>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t xml:space="preserve">On two underground levels, there is a historical theme park with shops, houses and restaurants from the year 1958. There are also </w:t>
      </w:r>
      <w:r>
        <w:rPr>
          <w:rFonts w:cs="Times New Roman" w:ascii="Times New Roman" w:hAnsi="Times New Roman"/>
          <w:color w:val="000000"/>
          <w:sz w:val="24"/>
          <w:szCs w:val="24"/>
          <w:u w:val="single"/>
          <w:lang w:val="en-US" w:bidi="en-US"/>
        </w:rPr>
        <w:t>eight different noodle shops</w:t>
      </w:r>
      <w:r>
        <w:rPr>
          <w:rFonts w:cs="Times New Roman" w:ascii="Times New Roman" w:hAnsi="Times New Roman"/>
          <w:color w:val="000000"/>
          <w:sz w:val="24"/>
          <w:szCs w:val="24"/>
          <w:lang w:val="en-US" w:bidi="en-US"/>
        </w:rPr>
        <w:t xml:space="preserve"> serving ten different types of noodle. If you want to go, you can get there by train. The museum is only a three-minute walk from JR Shin-Yokohama railway station. Shin-Yokohama is </w:t>
      </w:r>
      <w:r>
        <w:rPr>
          <w:rFonts w:cs="Times New Roman" w:ascii="Times New Roman" w:hAnsi="Times New Roman"/>
          <w:color w:val="000000"/>
          <w:sz w:val="24"/>
          <w:szCs w:val="24"/>
          <w:u w:val="single"/>
          <w:lang w:val="en-US" w:bidi="en-US"/>
        </w:rPr>
        <w:t>about 45 minutes from Tokyo</w:t>
      </w:r>
      <w:r>
        <w:rPr>
          <w:rFonts w:cs="Times New Roman" w:ascii="Times New Roman" w:hAnsi="Times New Roman"/>
          <w:color w:val="000000"/>
          <w:sz w:val="24"/>
          <w:szCs w:val="24"/>
          <w:lang w:val="en-US" w:bidi="en-US"/>
        </w:rPr>
        <w:t>.</w:t>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t>On the programme next week, we’ll be ...</w:t>
      </w:r>
    </w:p>
    <w:p>
      <w:pPr>
        <w:pStyle w:val="22"/>
        <w:shd w:val="clear" w:color="auto" w:fill="auto"/>
        <w:spacing w:lineRule="auto" w:line="240" w:before="0" w:after="0"/>
        <w:ind w:hanging="0"/>
        <w:jc w:val="both"/>
        <w:rPr>
          <w:rFonts w:ascii="Times New Roman" w:hAnsi="Times New Roman" w:cs="Times New Roman"/>
          <w:color w:val="000000"/>
          <w:sz w:val="24"/>
          <w:szCs w:val="24"/>
          <w:lang w:val="en-US" w:bidi="en-US"/>
        </w:rPr>
      </w:pPr>
      <w:r>
        <w:rPr>
          <w:rFonts w:cs="Times New Roman" w:ascii="Times New Roman" w:hAnsi="Times New Roman"/>
          <w:color w:val="000000"/>
          <w:sz w:val="24"/>
          <w:szCs w:val="24"/>
          <w:lang w:val="en-US" w:bidi="en-US"/>
        </w:rPr>
      </w:r>
    </w:p>
    <w:p>
      <w:pPr>
        <w:pStyle w:val="Normal"/>
        <w:shd w:val="clear" w:color="auto" w:fill="FFFFFF"/>
        <w:suppressAutoHyphens w:val="false"/>
        <w:spacing w:lineRule="auto" w:line="240"/>
        <w:jc w:val="both"/>
        <w:rPr>
          <w:rFonts w:ascii="Times New Roman" w:hAnsi="Times New Roman" w:eastAsia="Times New Roman" w:cs="Times New Roman"/>
          <w:i/>
          <w:i/>
          <w:color w:val="000000"/>
          <w:sz w:val="24"/>
          <w:szCs w:val="24"/>
          <w:lang w:val="en-US"/>
        </w:rPr>
      </w:pPr>
      <w:r>
        <w:rPr>
          <w:rFonts w:eastAsia="Times New Roman" w:cs="Times New Roman" w:ascii="Times New Roman" w:hAnsi="Times New Roman"/>
          <w:i/>
          <w:color w:val="000000"/>
          <w:sz w:val="24"/>
          <w:szCs w:val="24"/>
          <w:lang w:val="en-US"/>
        </w:rPr>
        <w:t>Now you will hear the recording again.</w:t>
      </w:r>
    </w:p>
    <w:p>
      <w:pPr>
        <w:pStyle w:val="Normal"/>
        <w:shd w:val="clear" w:color="auto" w:fill="FFFFFF"/>
        <w:suppressAutoHyphens w:val="false"/>
        <w:spacing w:lineRule="auto" w:line="240"/>
        <w:jc w:val="both"/>
        <w:rPr>
          <w:rFonts w:ascii="Times New Roman" w:hAnsi="Times New Roman" w:eastAsia="Times New Roman" w:cs="Times New Roman"/>
          <w:i/>
          <w:i/>
          <w:color w:val="000000"/>
          <w:sz w:val="24"/>
          <w:szCs w:val="24"/>
          <w:lang w:val="en-US"/>
        </w:rPr>
      </w:pPr>
      <w:r>
        <w:rPr>
          <w:rFonts w:eastAsia="Times New Roman" w:cs="Times New Roman" w:ascii="Times New Roman" w:hAnsi="Times New Roman"/>
          <w:i/>
          <w:color w:val="000000"/>
          <w:sz w:val="24"/>
          <w:szCs w:val="24"/>
          <w:lang w:val="en-US"/>
        </w:rPr>
      </w:r>
    </w:p>
    <w:p>
      <w:pPr>
        <w:pStyle w:val="Normal"/>
        <w:shd w:val="clear" w:color="auto" w:fill="FFFFFF"/>
        <w:suppressAutoHyphens w:val="false"/>
        <w:spacing w:lineRule="auto" w:line="240"/>
        <w:jc w:val="both"/>
        <w:rPr>
          <w:rFonts w:eastAsia="Times New Roman"/>
          <w:i/>
          <w:i/>
          <w:color w:val="2C2D2E"/>
          <w:sz w:val="23"/>
          <w:szCs w:val="23"/>
          <w:lang w:val="en-US"/>
        </w:rPr>
      </w:pPr>
      <w:r>
        <w:rPr>
          <w:rFonts w:eastAsia="Times New Roman" w:cs="Times New Roman" w:ascii="Times New Roman" w:hAnsi="Times New Roman"/>
          <w:i/>
          <w:color w:val="000000"/>
          <w:sz w:val="24"/>
          <w:szCs w:val="24"/>
          <w:lang w:val="en-US"/>
        </w:rPr>
        <w:t>[Text repeated]</w:t>
      </w:r>
    </w:p>
    <w:p>
      <w:pPr>
        <w:pStyle w:val="Normal"/>
        <w:shd w:val="clear" w:color="auto" w:fill="FFFFFF"/>
        <w:suppressAutoHyphens w:val="false"/>
        <w:spacing w:lineRule="auto" w:line="240"/>
        <w:jc w:val="both"/>
        <w:rPr>
          <w:rFonts w:eastAsia="Times New Roman"/>
          <w:color w:val="2C2D2E"/>
          <w:sz w:val="23"/>
          <w:szCs w:val="23"/>
          <w:lang w:val="en-US"/>
        </w:rPr>
      </w:pPr>
      <w:r>
        <w:rPr>
          <w:rFonts w:eastAsia="Times New Roman"/>
          <w:color w:val="2C2D2E"/>
          <w:sz w:val="23"/>
          <w:szCs w:val="23"/>
          <w:lang w:val="en-US"/>
        </w:rPr>
        <w:t> </w:t>
      </w:r>
    </w:p>
    <w:p>
      <w:pPr>
        <w:pStyle w:val="Normal"/>
        <w:shd w:val="clear" w:color="auto" w:fill="FFFFFF"/>
        <w:suppressAutoHyphens w:val="false"/>
        <w:spacing w:lineRule="auto" w:line="240"/>
        <w:jc w:val="both"/>
        <w:rPr>
          <w:rFonts w:eastAsia="Times New Roman"/>
          <w:i/>
          <w:i/>
          <w:color w:val="2C2D2E"/>
          <w:sz w:val="23"/>
          <w:szCs w:val="23"/>
          <w:lang w:val="en-US"/>
        </w:rPr>
      </w:pPr>
      <w:r>
        <w:rPr>
          <w:rFonts w:eastAsia="Times New Roman" w:cs="Times New Roman" w:ascii="Times New Roman" w:hAnsi="Times New Roman"/>
          <w:i/>
          <w:color w:val="000000"/>
          <w:sz w:val="24"/>
          <w:szCs w:val="24"/>
          <w:lang w:val="en-US"/>
        </w:rPr>
        <w:t>This is the end of the task. </w:t>
      </w:r>
    </w:p>
    <w:p>
      <w:pPr>
        <w:pStyle w:val="22"/>
        <w:shd w:val="clear" w:color="auto" w:fill="auto"/>
        <w:spacing w:lineRule="auto" w:line="240" w:before="0" w:after="0"/>
        <w:ind w:hanging="0"/>
        <w:jc w:val="both"/>
        <w:rPr>
          <w:rFonts w:ascii="Times New Roman" w:hAnsi="Times New Roman" w:cs="Times New Roman"/>
          <w:i/>
          <w:i/>
          <w:sz w:val="24"/>
          <w:szCs w:val="24"/>
          <w:lang w:val="en-US"/>
        </w:rPr>
      </w:pPr>
      <w:r>
        <w:rPr>
          <w:rFonts w:cs="Times New Roman" w:ascii="Times New Roman" w:hAnsi="Times New Roman"/>
          <w:i/>
          <w:sz w:val="24"/>
          <w:szCs w:val="24"/>
          <w:lang w:val="en-US"/>
        </w:rPr>
      </w:r>
    </w:p>
    <w:p>
      <w:pPr>
        <w:pStyle w:val="Normal"/>
        <w:spacing w:lineRule="auto" w:line="240"/>
        <w:jc w:val="both"/>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spacing w:lineRule="auto" w:line="24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sectPr>
      <w:footerReference w:type="even" r:id="rId2"/>
      <w:footerReference w:type="default" r:id="rId3"/>
      <w:footerReference w:type="first" r:id="rId4"/>
      <w:type w:val="nextPage"/>
      <w:pgSz w:w="11906" w:h="16838"/>
      <w:pgMar w:left="1440" w:right="1440" w:gutter="0" w:header="0" w:top="1276" w:footer="720" w:bottom="1440"/>
      <w:pgNumType w:start="1"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Palatino Linotype">
    <w:charset w:val="cc"/>
    <w:family w:val="roman"/>
    <w:pitch w:val="variable"/>
  </w:font>
  <w:font w:name="Trebuchet MS">
    <w:charset w:val="cc"/>
    <w:family w:val="swiss"/>
    <w:pitch w:val="variable"/>
  </w:font>
  <w:font w:name="Times New Roman">
    <w:charset w:val="cc"/>
    <w:family w:val="roman"/>
    <w:pitch w:val="variable"/>
  </w:font>
  <w:font w:name="Liberation Sans">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28744472"/>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28744472"/>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ru-RU" w:bidi="ar-SA"/>
    </w:rPr>
  </w:style>
  <w:style w:type="paragraph" w:styleId="Heading1">
    <w:name w:val="heading 1"/>
    <w:basedOn w:val="Normal"/>
    <w:next w:val="Normal"/>
    <w:qFormat/>
    <w:pPr>
      <w:keepNext w:val="true"/>
      <w:keepLines/>
      <w:spacing w:before="400" w:after="120"/>
      <w:outlineLvl w:val="0"/>
    </w:pPr>
    <w:rPr>
      <w:sz w:val="40"/>
      <w:szCs w:val="40"/>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463dc4"/>
    <w:rPr/>
  </w:style>
  <w:style w:type="character" w:styleId="Style9" w:customStyle="1">
    <w:name w:val="Нижний колонтитул Знак"/>
    <w:basedOn w:val="DefaultParagraphFont"/>
    <w:uiPriority w:val="99"/>
    <w:qFormat/>
    <w:rsid w:val="00463dc4"/>
    <w:rPr/>
  </w:style>
  <w:style w:type="character" w:styleId="2" w:customStyle="1">
    <w:name w:val="Основной текст (2)_"/>
    <w:basedOn w:val="DefaultParagraphFont"/>
    <w:qFormat/>
    <w:locked/>
    <w:rsid w:val="00bb39b1"/>
    <w:rPr>
      <w:rFonts w:ascii="Palatino Linotype" w:hAnsi="Palatino Linotype" w:eastAsia="Palatino Linotype" w:cs="Palatino Linotype"/>
      <w:sz w:val="19"/>
      <w:szCs w:val="19"/>
      <w:shd w:fill="FFFFFF" w:val="clear"/>
    </w:rPr>
  </w:style>
  <w:style w:type="character" w:styleId="3" w:customStyle="1">
    <w:name w:val="Основной текст (3)_"/>
    <w:basedOn w:val="DefaultParagraphFont"/>
    <w:qFormat/>
    <w:locked/>
    <w:rsid w:val="00bb39b1"/>
    <w:rPr>
      <w:rFonts w:ascii="Palatino Linotype" w:hAnsi="Palatino Linotype" w:eastAsia="Palatino Linotype" w:cs="Palatino Linotype"/>
      <w:i/>
      <w:iCs/>
      <w:sz w:val="20"/>
      <w:szCs w:val="20"/>
      <w:shd w:fill="FFFFFF" w:val="clear"/>
    </w:rPr>
  </w:style>
  <w:style w:type="character" w:styleId="21" w:customStyle="1">
    <w:name w:val="Основной текст (2) + Курсив"/>
    <w:basedOn w:val="2"/>
    <w:qFormat/>
    <w:rsid w:val="00bb39b1"/>
    <w:rPr>
      <w:rFonts w:ascii="Trebuchet MS" w:hAnsi="Trebuchet MS" w:eastAsia="Trebuchet MS" w:cs="Trebuchet MS"/>
      <w:b w:val="false"/>
      <w:bCs w:val="false"/>
      <w:i/>
      <w:iCs/>
      <w:caps w:val="false"/>
      <w:smallCaps w:val="false"/>
      <w:strike w:val="false"/>
      <w:dstrike w:val="false"/>
      <w:color w:val="000000"/>
      <w:spacing w:val="-10"/>
      <w:w w:val="100"/>
      <w:sz w:val="15"/>
      <w:szCs w:val="15"/>
      <w:u w:val="none"/>
      <w:effect w:val="none"/>
      <w:shd w:fill="FFFFFF" w:val="clear"/>
      <w:lang w:val="en-US" w:eastAsia="en-US" w:bidi="en-US"/>
    </w:rPr>
  </w:style>
  <w:style w:type="character" w:styleId="3Exact" w:customStyle="1">
    <w:name w:val="Подпись к картинке (3) Exact"/>
    <w:basedOn w:val="DefaultParagraphFont"/>
    <w:link w:val="31"/>
    <w:qFormat/>
    <w:rsid w:val="002b186c"/>
    <w:rPr>
      <w:rFonts w:ascii="Palatino Linotype" w:hAnsi="Palatino Linotype" w:eastAsia="Palatino Linotype" w:cs="Palatino Linotype"/>
      <w:i/>
      <w:iCs/>
      <w:sz w:val="20"/>
      <w:szCs w:val="20"/>
      <w:shd w:fill="FFFFFF" w:val="clear"/>
    </w:rPr>
  </w:style>
  <w:style w:type="character" w:styleId="9" w:customStyle="1">
    <w:name w:val="Основной текст (9)_"/>
    <w:basedOn w:val="DefaultParagraphFont"/>
    <w:link w:val="91"/>
    <w:qFormat/>
    <w:rsid w:val="002b186c"/>
    <w:rPr>
      <w:rFonts w:ascii="Times New Roman" w:hAnsi="Times New Roman" w:eastAsia="Times New Roman" w:cs="Times New Roman"/>
      <w:i/>
      <w:iCs/>
      <w:sz w:val="20"/>
      <w:szCs w:val="20"/>
      <w:shd w:fill="FFFFFF" w:val="clear"/>
    </w:rPr>
  </w:style>
  <w:style w:type="character" w:styleId="Style10">
    <w:name w:val="Символ нумерации"/>
    <w:qFormat/>
    <w:rPr/>
  </w:style>
  <w:style w:type="paragraph" w:styleId="Style11">
    <w:name w:val="Заголовок"/>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2">
    <w:name w:val="Указатель"/>
    <w:basedOn w:val="Normal"/>
    <w:qFormat/>
    <w:pPr>
      <w:suppressLineNumbers/>
    </w:pPr>
    <w:rPr>
      <w:rFonts w:cs="Arial Unicode MS"/>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user1">
    <w:name w:val="Указатель (user)"/>
    <w:basedOn w:val="Normal"/>
    <w:qFormat/>
    <w:pPr>
      <w:suppressLineNumbers/>
    </w:pPr>
    <w:rPr>
      <w:rFonts w:cs="Arial Unicode MS"/>
    </w:rPr>
  </w:style>
  <w:style w:type="paragraph" w:styleId="1" w:customStyle="1">
    <w:name w:val="Заголовок1"/>
    <w:basedOn w:val="Normal"/>
    <w:next w:val="BodyText"/>
    <w:qFormat/>
    <w:pPr>
      <w:keepNext w:val="true"/>
      <w:spacing w:before="240" w:after="120"/>
    </w:pPr>
    <w:rPr>
      <w:rFonts w:ascii="Liberation Sans" w:hAnsi="Liberation Sans" w:eastAsia="Microsoft YaHei" w:cs="Arial Unicode MS"/>
      <w:sz w:val="28"/>
      <w:szCs w:val="28"/>
    </w:rPr>
  </w:style>
  <w:style w:type="paragraph" w:styleId="IndexHeading">
    <w:name w:val="index heading"/>
    <w:basedOn w:val="Normal"/>
    <w:qFormat/>
    <w:pPr>
      <w:suppressLineNumbers/>
    </w:pPr>
    <w:rPr>
      <w:rFonts w:cs="Arial Unicode MS"/>
    </w:rPr>
  </w:style>
  <w:style w:type="paragraph" w:styleId="Title">
    <w:name w:val="Title"/>
    <w:basedOn w:val="Normal"/>
    <w:next w:val="BodyText"/>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Style13" w:customStyle="1">
    <w:name w:val="Колонтитул"/>
    <w:basedOn w:val="Normal"/>
    <w:qFormat/>
    <w:pPr/>
    <w:rPr/>
  </w:style>
  <w:style w:type="paragraph" w:styleId="user2">
    <w:name w:val="Колонтитулы (user)"/>
    <w:basedOn w:val="Normal"/>
    <w:qFormat/>
    <w:pPr/>
    <w:rPr/>
  </w:style>
  <w:style w:type="paragraph" w:styleId="Style14">
    <w:name w:val="Колонтитулы"/>
    <w:basedOn w:val="Normal"/>
    <w:qFormat/>
    <w:pPr/>
    <w:rPr/>
  </w:style>
  <w:style w:type="paragraph" w:styleId="Footer">
    <w:name w:val="footer"/>
    <w:basedOn w:val="Style13"/>
    <w:uiPriority w:val="99"/>
    <w:pPr/>
    <w:rPr/>
  </w:style>
  <w:style w:type="paragraph" w:styleId="user3" w:customStyle="1">
    <w:name w:val="Содержимое таблицы (user)"/>
    <w:basedOn w:val="Normal"/>
    <w:qFormat/>
    <w:pPr>
      <w:widowControl w:val="false"/>
      <w:suppressLineNumbers/>
    </w:pPr>
    <w:rPr/>
  </w:style>
  <w:style w:type="paragraph" w:styleId="user4" w:customStyle="1">
    <w:name w:val="Заголовок таблицы (user)"/>
    <w:basedOn w:val="user3"/>
    <w:qFormat/>
    <w:pPr>
      <w:jc w:val="center"/>
    </w:pPr>
    <w:rPr>
      <w:b/>
      <w:bCs/>
    </w:rPr>
  </w:style>
  <w:style w:type="paragraph" w:styleId="Header">
    <w:name w:val="header"/>
    <w:basedOn w:val="Normal"/>
    <w:uiPriority w:val="99"/>
    <w:unhideWhenUsed/>
    <w:rsid w:val="00463dc4"/>
    <w:pPr>
      <w:tabs>
        <w:tab w:val="clear" w:pos="720"/>
        <w:tab w:val="center" w:pos="4677" w:leader="none"/>
        <w:tab w:val="right" w:pos="9355" w:leader="none"/>
      </w:tabs>
      <w:spacing w:lineRule="auto" w:line="240"/>
    </w:pPr>
    <w:rPr/>
  </w:style>
  <w:style w:type="paragraph" w:styleId="22" w:customStyle="1">
    <w:name w:val="Основной текст (2)"/>
    <w:basedOn w:val="Normal"/>
    <w:qFormat/>
    <w:rsid w:val="00bb39b1"/>
    <w:pPr>
      <w:widowControl w:val="false"/>
      <w:shd w:val="clear" w:color="auto" w:fill="FFFFFF"/>
      <w:suppressAutoHyphens w:val="false"/>
      <w:spacing w:lineRule="atLeast" w:line="0" w:before="0" w:after="180"/>
      <w:ind w:hanging="400"/>
    </w:pPr>
    <w:rPr>
      <w:rFonts w:ascii="Palatino Linotype" w:hAnsi="Palatino Linotype" w:eastAsia="Palatino Linotype" w:cs="Palatino Linotype"/>
      <w:sz w:val="19"/>
      <w:szCs w:val="19"/>
    </w:rPr>
  </w:style>
  <w:style w:type="paragraph" w:styleId="31" w:customStyle="1">
    <w:name w:val="Основной текст (3)"/>
    <w:basedOn w:val="Normal"/>
    <w:link w:val="3Exact"/>
    <w:qFormat/>
    <w:rsid w:val="00bb39b1"/>
    <w:pPr>
      <w:widowControl w:val="false"/>
      <w:shd w:val="clear" w:color="auto" w:fill="FFFFFF"/>
      <w:suppressAutoHyphens w:val="false"/>
      <w:spacing w:lineRule="atLeast" w:line="0" w:before="180" w:after="60"/>
    </w:pPr>
    <w:rPr>
      <w:rFonts w:ascii="Palatino Linotype" w:hAnsi="Palatino Linotype" w:eastAsia="Palatino Linotype" w:cs="Palatino Linotype"/>
      <w:i/>
      <w:iCs/>
      <w:sz w:val="20"/>
      <w:szCs w:val="20"/>
    </w:rPr>
  </w:style>
  <w:style w:type="paragraph" w:styleId="NormalWeb">
    <w:name w:val="Normal (Web)"/>
    <w:basedOn w:val="Normal"/>
    <w:uiPriority w:val="99"/>
    <w:semiHidden/>
    <w:unhideWhenUsed/>
    <w:qFormat/>
    <w:rsid w:val="00bb39b1"/>
    <w:pPr>
      <w:suppressAutoHyphens w:val="false"/>
      <w:spacing w:lineRule="auto" w:line="240" w:beforeAutospacing="1" w:afterAutospacing="1"/>
    </w:pPr>
    <w:rPr>
      <w:rFonts w:ascii="Times New Roman" w:hAnsi="Times New Roman" w:eastAsia="Times New Roman" w:cs="Times New Roman"/>
      <w:sz w:val="24"/>
      <w:szCs w:val="24"/>
      <w:lang w:val="ru-RU"/>
    </w:rPr>
  </w:style>
  <w:style w:type="paragraph" w:styleId="ListParagraph">
    <w:name w:val="List Paragraph"/>
    <w:basedOn w:val="Normal"/>
    <w:uiPriority w:val="34"/>
    <w:qFormat/>
    <w:rsid w:val="00ec621f"/>
    <w:pPr>
      <w:spacing w:before="0" w:after="0"/>
      <w:ind w:left="720"/>
      <w:contextualSpacing/>
    </w:pPr>
    <w:rPr/>
  </w:style>
  <w:style w:type="paragraph" w:styleId="91" w:customStyle="1">
    <w:name w:val="Основной текст (9)"/>
    <w:basedOn w:val="Normal"/>
    <w:link w:val="9"/>
    <w:qFormat/>
    <w:rsid w:val="002b186c"/>
    <w:pPr>
      <w:widowControl w:val="false"/>
      <w:shd w:val="clear" w:color="auto" w:fill="FFFFFF"/>
      <w:suppressAutoHyphens w:val="false"/>
      <w:spacing w:lineRule="atLeast" w:line="0" w:before="60" w:after="180"/>
    </w:pPr>
    <w:rPr>
      <w:rFonts w:ascii="Times New Roman" w:hAnsi="Times New Roman" w:eastAsia="Times New Roman" w:cs="Times New Roman"/>
      <w:i/>
      <w:iCs/>
      <w:sz w:val="20"/>
      <w:szCs w:val="20"/>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af1">
    <w:name w:val="Table Grid"/>
    <w:basedOn w:val="a1"/>
    <w:uiPriority w:val="39"/>
    <w:rsid w:val="00ec62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192</TotalTime>
  <Application>LibreOffice/25.2.5.2$Windows_X86_64 LibreOffice_project/03d19516eb2e1dd5d4ccd751a0d6f35f35e08022</Application>
  <AppVersion>15.0000</AppVersion>
  <Pages>3</Pages>
  <Words>823</Words>
  <Characters>3569</Characters>
  <CharactersWithSpaces>4290</CharactersWithSpaces>
  <Paragraphs>125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2024-06-27T06:40:00Z</dcterms:created>
  <dc:creator>Марина</dc:creator>
  <dc:description/>
  <dc:language>ru-RU</dc:language>
  <cp:lastModifiedBy/>
  <cp:lastPrinted>2025-08-31T13:53:39Z</cp:lastPrinted>
  <dcterms:modified xsi:type="dcterms:W3CDTF">2025-08-31T13:51:01Z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